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FA5" w:rsidRPr="00327CC1" w:rsidRDefault="00C57FA5">
      <w:pPr>
        <w:pStyle w:val="Cmsor2"/>
        <w:rPr>
          <w:rFonts w:ascii="Arial" w:hAnsi="Arial" w:cs="Arial"/>
          <w:sz w:val="24"/>
        </w:rPr>
      </w:pPr>
      <w:bookmarkStart w:id="0" w:name="_GoBack"/>
      <w:bookmarkEnd w:id="0"/>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rsidR="00C57FA5" w:rsidRPr="00327CC1" w:rsidRDefault="00C57FA5">
      <w:pPr>
        <w:jc w:val="both"/>
        <w:rPr>
          <w:rFonts w:ascii="Arial" w:hAnsi="Arial" w:cs="Arial"/>
          <w:b/>
          <w:bCs/>
        </w:rPr>
      </w:pPr>
    </w:p>
    <w:p w:rsidR="00C57FA5" w:rsidRPr="00327CC1" w:rsidRDefault="00CB6728">
      <w:pPr>
        <w:jc w:val="center"/>
        <w:rPr>
          <w:rFonts w:ascii="Arial" w:hAnsi="Arial" w:cs="Arial"/>
          <w:b/>
          <w:bCs/>
        </w:rPr>
      </w:pPr>
      <w:r>
        <w:rPr>
          <w:rFonts w:ascii="Arial" w:hAnsi="Arial" w:cs="Arial"/>
          <w:b/>
          <w:bCs/>
        </w:rPr>
        <w:t>Szigetvár Város</w:t>
      </w:r>
      <w:r w:rsidR="00C57FA5" w:rsidRPr="00327CC1">
        <w:rPr>
          <w:rFonts w:ascii="Arial" w:hAnsi="Arial" w:cs="Arial"/>
          <w:b/>
          <w:bCs/>
        </w:rPr>
        <w:t xml:space="preserve"> Önkormányzata az Emberi Erőforrások Minisztériumával együttműködve, az 51/2007. (III.</w:t>
      </w:r>
      <w:r w:rsidR="00A01403">
        <w:rPr>
          <w:rFonts w:ascii="Arial" w:hAnsi="Arial" w:cs="Arial"/>
          <w:b/>
          <w:bCs/>
        </w:rPr>
        <w:t xml:space="preserve"> </w:t>
      </w:r>
      <w:r w:rsidR="00C57FA5" w:rsidRPr="00327CC1">
        <w:rPr>
          <w:rFonts w:ascii="Arial" w:hAnsi="Arial" w:cs="Arial"/>
          <w:b/>
          <w:bCs/>
        </w:rPr>
        <w:t>26</w:t>
      </w:r>
      <w:r w:rsidR="009C4BAB">
        <w:rPr>
          <w:rFonts w:ascii="Arial" w:hAnsi="Arial" w:cs="Arial"/>
          <w:b/>
          <w:bCs/>
        </w:rPr>
        <w:t>.</w:t>
      </w:r>
      <w:r w:rsidR="00C57FA5" w:rsidRPr="00327CC1">
        <w:rPr>
          <w:rFonts w:ascii="Arial" w:hAnsi="Arial" w:cs="Arial"/>
          <w:b/>
          <w:bCs/>
        </w:rPr>
        <w:t>) Kormányrendelet alapján</w:t>
      </w:r>
    </w:p>
    <w:p w:rsidR="00C57FA5" w:rsidRPr="00327CC1" w:rsidRDefault="00C57FA5" w:rsidP="00E13B5D">
      <w:pPr>
        <w:jc w:val="center"/>
        <w:rPr>
          <w:rFonts w:ascii="Arial" w:hAnsi="Arial" w:cs="Arial"/>
          <w:b/>
          <w:bCs/>
        </w:rPr>
      </w:pPr>
      <w:proofErr w:type="gramStart"/>
      <w:r w:rsidRPr="00327CC1">
        <w:rPr>
          <w:rFonts w:ascii="Arial" w:hAnsi="Arial" w:cs="Arial"/>
          <w:b/>
          <w:bCs/>
        </w:rPr>
        <w:t>ezennel</w:t>
      </w:r>
      <w:proofErr w:type="gramEnd"/>
      <w:r w:rsidRPr="00327CC1">
        <w:rPr>
          <w:rFonts w:ascii="Arial" w:hAnsi="Arial" w:cs="Arial"/>
          <w:b/>
          <w:bCs/>
        </w:rPr>
        <w:t xml:space="preserve"> kiírja a </w:t>
      </w:r>
      <w:r w:rsidR="00812CAA" w:rsidRPr="00327CC1">
        <w:rPr>
          <w:rFonts w:ascii="Arial" w:hAnsi="Arial" w:cs="Arial"/>
          <w:b/>
          <w:bCs/>
        </w:rPr>
        <w:t>201</w:t>
      </w:r>
      <w:r w:rsidR="000E6487">
        <w:rPr>
          <w:rFonts w:ascii="Arial" w:hAnsi="Arial" w:cs="Arial"/>
          <w:b/>
          <w:bCs/>
        </w:rPr>
        <w:t>9</w:t>
      </w:r>
      <w:r w:rsidRPr="00327CC1">
        <w:rPr>
          <w:rFonts w:ascii="Arial" w:hAnsi="Arial" w:cs="Arial"/>
          <w:b/>
          <w:bCs/>
        </w:rPr>
        <w:t>. évre</w:t>
      </w:r>
    </w:p>
    <w:p w:rsidR="00C57FA5" w:rsidRPr="00327CC1" w:rsidRDefault="00C57FA5">
      <w:pPr>
        <w:jc w:val="center"/>
        <w:rPr>
          <w:rFonts w:ascii="Arial" w:hAnsi="Arial" w:cs="Arial"/>
          <w:b/>
          <w:bCs/>
        </w:rPr>
      </w:pPr>
      <w:proofErr w:type="gramStart"/>
      <w:r w:rsidRPr="00327CC1">
        <w:rPr>
          <w:rFonts w:ascii="Arial" w:hAnsi="Arial" w:cs="Arial"/>
          <w:b/>
          <w:bCs/>
        </w:rPr>
        <w:t>a</w:t>
      </w:r>
      <w:proofErr w:type="gramEnd"/>
      <w:r w:rsidRPr="00327CC1">
        <w:rPr>
          <w:rFonts w:ascii="Arial" w:hAnsi="Arial" w:cs="Arial"/>
          <w:b/>
          <w:bCs/>
        </w:rPr>
        <w:t xml:space="preserve"> </w:t>
      </w:r>
      <w:proofErr w:type="spellStart"/>
      <w:smartTag w:uri="urn:schemas-microsoft-com:office:smarttags" w:element="PersonName">
        <w:r w:rsidRPr="00327CC1">
          <w:rPr>
            <w:rFonts w:ascii="Arial" w:hAnsi="Arial" w:cs="Arial"/>
            <w:b/>
            <w:bCs/>
          </w:rPr>
          <w:t>Bursa</w:t>
        </w:r>
      </w:smartTag>
      <w:proofErr w:type="spellEnd"/>
      <w:r w:rsidRPr="00327CC1">
        <w:rPr>
          <w:rFonts w:ascii="Arial" w:hAnsi="Arial" w:cs="Arial"/>
          <w:b/>
          <w:bCs/>
        </w:rPr>
        <w:t xml:space="preserve"> Hungarica Felsőoktatási Önkormányzati Ösztöndíjpályázatot</w:t>
      </w:r>
    </w:p>
    <w:p w:rsidR="00C57FA5" w:rsidRPr="00327CC1" w:rsidRDefault="00C57FA5">
      <w:pPr>
        <w:jc w:val="center"/>
        <w:rPr>
          <w:rFonts w:ascii="Arial" w:hAnsi="Arial" w:cs="Arial"/>
          <w:b/>
          <w:bCs/>
        </w:rPr>
      </w:pPr>
      <w:proofErr w:type="gramStart"/>
      <w:r w:rsidRPr="00327CC1">
        <w:rPr>
          <w:rFonts w:ascii="Arial" w:hAnsi="Arial" w:cs="Arial"/>
          <w:b/>
          <w:bCs/>
        </w:rPr>
        <w:t>felsőoktatási</w:t>
      </w:r>
      <w:proofErr w:type="gramEnd"/>
      <w:r w:rsidRPr="00327CC1">
        <w:rPr>
          <w:rFonts w:ascii="Arial" w:hAnsi="Arial" w:cs="Arial"/>
          <w:b/>
          <w:bCs/>
        </w:rPr>
        <w:t xml:space="preserve"> hallgatók számára</w:t>
      </w:r>
    </w:p>
    <w:p w:rsidR="00C57FA5" w:rsidRDefault="00C57FA5">
      <w:pPr>
        <w:jc w:val="center"/>
        <w:rPr>
          <w:rFonts w:ascii="Arial" w:hAnsi="Arial" w:cs="Arial"/>
          <w:b/>
          <w:bCs/>
        </w:rPr>
      </w:pPr>
      <w:proofErr w:type="gramStart"/>
      <w:r w:rsidRPr="00327CC1">
        <w:rPr>
          <w:rFonts w:ascii="Arial" w:hAnsi="Arial" w:cs="Arial"/>
          <w:b/>
          <w:bCs/>
        </w:rPr>
        <w:t>a</w:t>
      </w:r>
      <w:proofErr w:type="gramEnd"/>
      <w:r w:rsidRPr="00327CC1">
        <w:rPr>
          <w:rFonts w:ascii="Arial" w:hAnsi="Arial" w:cs="Arial"/>
          <w:b/>
          <w:bCs/>
        </w:rPr>
        <w:t xml:space="preserve"> </w:t>
      </w:r>
      <w:r w:rsidR="00E82151" w:rsidRPr="00327CC1">
        <w:rPr>
          <w:rFonts w:ascii="Arial" w:hAnsi="Arial" w:cs="Arial"/>
          <w:b/>
          <w:bCs/>
        </w:rPr>
        <w:t>201</w:t>
      </w:r>
      <w:r w:rsidR="000E6487">
        <w:rPr>
          <w:rFonts w:ascii="Arial" w:hAnsi="Arial" w:cs="Arial"/>
          <w:b/>
          <w:bCs/>
        </w:rPr>
        <w:t>8</w:t>
      </w:r>
      <w:r w:rsidRPr="00327CC1">
        <w:rPr>
          <w:rFonts w:ascii="Arial" w:hAnsi="Arial" w:cs="Arial"/>
          <w:b/>
          <w:bCs/>
        </w:rPr>
        <w:t>/</w:t>
      </w:r>
      <w:r w:rsidR="00812CAA" w:rsidRPr="00327CC1">
        <w:rPr>
          <w:rFonts w:ascii="Arial" w:hAnsi="Arial" w:cs="Arial"/>
          <w:b/>
          <w:bCs/>
        </w:rPr>
        <w:t>201</w:t>
      </w:r>
      <w:r w:rsidR="000E6487">
        <w:rPr>
          <w:rFonts w:ascii="Arial" w:hAnsi="Arial" w:cs="Arial"/>
          <w:b/>
          <w:bCs/>
        </w:rPr>
        <w:t>9</w:t>
      </w:r>
      <w:r w:rsidRPr="00327CC1">
        <w:rPr>
          <w:rFonts w:ascii="Arial" w:hAnsi="Arial" w:cs="Arial"/>
          <w:b/>
          <w:bCs/>
        </w:rPr>
        <w:t xml:space="preserve">. tanév második és a </w:t>
      </w:r>
      <w:r w:rsidR="00E82151" w:rsidRPr="00327CC1">
        <w:rPr>
          <w:rFonts w:ascii="Arial" w:hAnsi="Arial" w:cs="Arial"/>
          <w:b/>
          <w:bCs/>
        </w:rPr>
        <w:t>201</w:t>
      </w:r>
      <w:r w:rsidR="000E6487">
        <w:rPr>
          <w:rFonts w:ascii="Arial" w:hAnsi="Arial" w:cs="Arial"/>
          <w:b/>
          <w:bCs/>
        </w:rPr>
        <w:t>9</w:t>
      </w:r>
      <w:r w:rsidRPr="00327CC1">
        <w:rPr>
          <w:rFonts w:ascii="Arial" w:hAnsi="Arial" w:cs="Arial"/>
          <w:b/>
          <w:bCs/>
        </w:rPr>
        <w:t>/</w:t>
      </w:r>
      <w:r w:rsidR="00812CAA" w:rsidRPr="00327CC1">
        <w:rPr>
          <w:rFonts w:ascii="Arial" w:hAnsi="Arial" w:cs="Arial"/>
          <w:b/>
          <w:bCs/>
        </w:rPr>
        <w:t>20</w:t>
      </w:r>
      <w:r w:rsidR="000E6487">
        <w:rPr>
          <w:rFonts w:ascii="Arial" w:hAnsi="Arial" w:cs="Arial"/>
          <w:b/>
          <w:bCs/>
        </w:rPr>
        <w:t>20</w:t>
      </w:r>
      <w:r w:rsidRPr="00327CC1">
        <w:rPr>
          <w:rFonts w:ascii="Arial" w:hAnsi="Arial" w:cs="Arial"/>
          <w:b/>
          <w:bCs/>
        </w:rPr>
        <w:t>. tanév első félévére vonatkozóan</w:t>
      </w:r>
      <w:r w:rsidR="00A01403">
        <w:rPr>
          <w:rFonts w:ascii="Arial" w:hAnsi="Arial" w:cs="Arial"/>
          <w:b/>
          <w:bCs/>
        </w:rPr>
        <w:t>,</w:t>
      </w:r>
    </w:p>
    <w:p w:rsidR="00B82729" w:rsidRDefault="00B82729">
      <w:pPr>
        <w:jc w:val="center"/>
        <w:rPr>
          <w:rFonts w:ascii="Arial" w:hAnsi="Arial" w:cs="Arial"/>
          <w:b/>
          <w:bCs/>
        </w:rPr>
      </w:pPr>
      <w:proofErr w:type="gramStart"/>
      <w:r>
        <w:rPr>
          <w:rFonts w:ascii="Arial" w:hAnsi="Arial" w:cs="Arial"/>
          <w:b/>
          <w:bCs/>
        </w:rPr>
        <w:t>összhangban</w:t>
      </w:r>
      <w:proofErr w:type="gramEnd"/>
      <w:r>
        <w:rPr>
          <w:rFonts w:ascii="Arial" w:hAnsi="Arial" w:cs="Arial"/>
          <w:b/>
          <w:bCs/>
        </w:rPr>
        <w:t xml:space="preserve"> </w:t>
      </w:r>
    </w:p>
    <w:p w:rsidR="00B82729" w:rsidRDefault="00B82729">
      <w:pPr>
        <w:jc w:val="center"/>
        <w:rPr>
          <w:rFonts w:ascii="Arial" w:hAnsi="Arial" w:cs="Arial"/>
          <w:b/>
          <w:bCs/>
        </w:rPr>
      </w:pPr>
    </w:p>
    <w:p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rsidR="00B82729" w:rsidRPr="00436C2A" w:rsidRDefault="00A01403" w:rsidP="00CF6F59">
      <w:pPr>
        <w:pStyle w:val="Listaszerbekezds"/>
        <w:numPr>
          <w:ilvl w:val="0"/>
          <w:numId w:val="14"/>
        </w:numPr>
        <w:jc w:val="both"/>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rsidR="00B82729" w:rsidRPr="00436C2A" w:rsidRDefault="00B82729" w:rsidP="00154A18">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rsidR="00B82729" w:rsidRDefault="00B82729"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rsidR="00235EC4" w:rsidRPr="00843675" w:rsidRDefault="00235EC4" w:rsidP="00CF6F59">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rsidR="00235EC4" w:rsidRDefault="00B97DB8"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és a bizalmi szolgáltatások általános szabályairól szóló 2015. évi CCXXII. törvény</w:t>
      </w:r>
    </w:p>
    <w:p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részletszabályairól szóló 451/2016. (XII. 19.) Korm. rendelet</w:t>
      </w:r>
    </w:p>
    <w:p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információs önrendelkezési jogról és az információszabadságról</w:t>
      </w:r>
      <w:r w:rsidR="00BB018E">
        <w:rPr>
          <w:rFonts w:ascii="Arial" w:hAnsi="Arial" w:cs="Arial"/>
          <w:sz w:val="22"/>
          <w:szCs w:val="22"/>
        </w:rPr>
        <w:t xml:space="preserve"> szóló </w:t>
      </w:r>
      <w:r w:rsidR="00BB018E" w:rsidRPr="00843E23">
        <w:rPr>
          <w:rFonts w:ascii="Arial" w:hAnsi="Arial" w:cs="Arial"/>
          <w:sz w:val="22"/>
          <w:szCs w:val="22"/>
        </w:rPr>
        <w:t>2011. évi CXII. törvény</w:t>
      </w:r>
    </w:p>
    <w:p w:rsidR="00081066" w:rsidRPr="00D01072" w:rsidRDefault="00BB018E"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 xml:space="preserve">a Büntető Törvénykönyvről </w:t>
      </w:r>
      <w:r>
        <w:rPr>
          <w:rFonts w:ascii="Arial" w:hAnsi="Arial" w:cs="Arial"/>
          <w:sz w:val="22"/>
          <w:szCs w:val="22"/>
        </w:rPr>
        <w:t xml:space="preserve">szóló </w:t>
      </w:r>
      <w:r w:rsidR="00081066" w:rsidRPr="00843E23">
        <w:rPr>
          <w:rFonts w:ascii="Arial" w:hAnsi="Arial" w:cs="Arial"/>
          <w:sz w:val="22"/>
          <w:szCs w:val="22"/>
        </w:rPr>
        <w:t>2012. évi C. törvény (</w:t>
      </w:r>
      <w:proofErr w:type="spellStart"/>
      <w:r w:rsidR="00081066" w:rsidRPr="00843E23">
        <w:rPr>
          <w:rFonts w:ascii="Arial" w:hAnsi="Arial" w:cs="Arial"/>
          <w:sz w:val="22"/>
          <w:szCs w:val="22"/>
        </w:rPr>
        <w:t>Btk</w:t>
      </w:r>
      <w:proofErr w:type="spellEnd"/>
      <w:r w:rsidR="00081066" w:rsidRPr="00843E23">
        <w:rPr>
          <w:rFonts w:ascii="Arial" w:hAnsi="Arial" w:cs="Arial"/>
          <w:sz w:val="22"/>
          <w:szCs w:val="22"/>
        </w:rPr>
        <w:t>), adatvédelmi rendelkezések</w:t>
      </w:r>
    </w:p>
    <w:p w:rsidR="00081066" w:rsidRDefault="00081066" w:rsidP="00CF6F59">
      <w:pPr>
        <w:pStyle w:val="Listaszerbekezds"/>
        <w:autoSpaceDE w:val="0"/>
        <w:autoSpaceDN w:val="0"/>
        <w:spacing w:line="276" w:lineRule="auto"/>
        <w:ind w:left="1077"/>
        <w:jc w:val="both"/>
        <w:rPr>
          <w:rFonts w:ascii="Arial" w:hAnsi="Arial" w:cs="Arial"/>
          <w:sz w:val="22"/>
          <w:szCs w:val="22"/>
        </w:rPr>
      </w:pPr>
    </w:p>
    <w:p w:rsidR="00B82729" w:rsidRPr="0004561F" w:rsidRDefault="00B82729" w:rsidP="00CF6F59">
      <w:pPr>
        <w:pStyle w:val="Default"/>
        <w:spacing w:line="276" w:lineRule="auto"/>
        <w:jc w:val="both"/>
        <w:rPr>
          <w:rFonts w:ascii="Arial" w:hAnsi="Arial" w:cs="Arial"/>
          <w:color w:val="auto"/>
          <w:sz w:val="22"/>
          <w:szCs w:val="22"/>
        </w:rPr>
      </w:pPr>
      <w:proofErr w:type="gramStart"/>
      <w:r w:rsidRPr="0004561F">
        <w:rPr>
          <w:rFonts w:ascii="Arial" w:hAnsi="Arial" w:cs="Arial"/>
          <w:color w:val="auto"/>
          <w:sz w:val="22"/>
          <w:szCs w:val="22"/>
        </w:rPr>
        <w:t>vonatkozó</w:t>
      </w:r>
      <w:proofErr w:type="gramEnd"/>
      <w:r w:rsidRPr="0004561F">
        <w:rPr>
          <w:rFonts w:ascii="Arial" w:hAnsi="Arial" w:cs="Arial"/>
          <w:color w:val="auto"/>
          <w:sz w:val="22"/>
          <w:szCs w:val="22"/>
        </w:rPr>
        <w:t xml:space="preserve"> rendelkezéseivel.</w:t>
      </w:r>
    </w:p>
    <w:p w:rsidR="00B82729" w:rsidRPr="00327CC1" w:rsidRDefault="00B82729">
      <w:pPr>
        <w:jc w:val="center"/>
        <w:rPr>
          <w:rFonts w:ascii="Arial" w:hAnsi="Arial" w:cs="Arial"/>
          <w:b/>
          <w:bCs/>
        </w:rPr>
      </w:pPr>
    </w:p>
    <w:p w:rsidR="00C57FA5" w:rsidRPr="00327CC1" w:rsidRDefault="00C57FA5">
      <w:pPr>
        <w:jc w:val="both"/>
        <w:rPr>
          <w:rFonts w:ascii="Arial" w:hAnsi="Arial" w:cs="Arial"/>
        </w:rPr>
      </w:pPr>
    </w:p>
    <w:p w:rsidR="00C57FA5" w:rsidRDefault="00C57FA5">
      <w:pPr>
        <w:jc w:val="both"/>
        <w:rPr>
          <w:rFonts w:ascii="Arial" w:hAnsi="Arial" w:cs="Arial"/>
          <w:b/>
          <w:sz w:val="22"/>
          <w:szCs w:val="22"/>
        </w:rPr>
      </w:pPr>
      <w:r w:rsidRPr="00FD6AAE">
        <w:rPr>
          <w:rFonts w:ascii="Arial" w:hAnsi="Arial" w:cs="Arial"/>
          <w:b/>
          <w:sz w:val="22"/>
          <w:szCs w:val="22"/>
        </w:rPr>
        <w:t>1. A pályázat célja</w:t>
      </w:r>
    </w:p>
    <w:p w:rsidR="00A568A8" w:rsidRPr="00FD6AAE" w:rsidRDefault="00A568A8">
      <w:pPr>
        <w:jc w:val="both"/>
        <w:rPr>
          <w:rFonts w:ascii="Arial" w:hAnsi="Arial" w:cs="Arial"/>
          <w:b/>
          <w:sz w:val="22"/>
          <w:szCs w:val="22"/>
        </w:rPr>
      </w:pPr>
    </w:p>
    <w:p w:rsidR="00C57FA5" w:rsidRPr="00FD6AAE" w:rsidRDefault="00C57FA5">
      <w:pPr>
        <w:jc w:val="both"/>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Felsőoktatási Önkormányzati Ösztöndíjrendszer (a továbbiakban: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rsidR="00C57FA5" w:rsidRPr="00FD6AAE" w:rsidRDefault="00C57FA5" w:rsidP="00C61E47">
      <w:pPr>
        <w:tabs>
          <w:tab w:val="num" w:pos="0"/>
        </w:tabs>
        <w:jc w:val="both"/>
        <w:rPr>
          <w:rFonts w:ascii="Arial" w:hAnsi="Arial" w:cs="Arial"/>
          <w:b/>
          <w:bCs/>
          <w:sz w:val="22"/>
          <w:szCs w:val="22"/>
          <w:lang w:eastAsia="en-US"/>
        </w:rPr>
      </w:pPr>
    </w:p>
    <w:p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hátteréül </w:t>
      </w:r>
      <w:r w:rsidRPr="00FD6AAE">
        <w:rPr>
          <w:rFonts w:ascii="Arial" w:hAnsi="Arial" w:cs="Arial"/>
          <w:b/>
          <w:bCs/>
          <w:i/>
          <w:sz w:val="22"/>
          <w:szCs w:val="22"/>
          <w:lang w:eastAsia="en-US"/>
        </w:rPr>
        <w:t>a felsőoktatásban részt vevő hallgatók juttatásairól és az általuk fizetendő 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26.) Korm</w:t>
      </w:r>
      <w:r w:rsidR="00BB018E">
        <w:rPr>
          <w:rFonts w:ascii="Arial" w:hAnsi="Arial" w:cs="Arial"/>
          <w:b/>
          <w:bCs/>
          <w:i/>
          <w:sz w:val="22"/>
          <w:szCs w:val="22"/>
          <w:lang w:eastAsia="en-US"/>
        </w:rPr>
        <w:t xml:space="preserve">. </w:t>
      </w:r>
      <w:r w:rsidRPr="00FD6AAE">
        <w:rPr>
          <w:rFonts w:ascii="Arial" w:hAnsi="Arial" w:cs="Arial"/>
          <w:b/>
          <w:bCs/>
          <w:i/>
          <w:sz w:val="22"/>
          <w:szCs w:val="22"/>
          <w:lang w:eastAsia="en-US"/>
        </w:rPr>
        <w:t xml:space="preserve">rendelet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rsidR="00C57FA5" w:rsidRPr="00FD6AAE" w:rsidRDefault="00C57FA5">
      <w:pPr>
        <w:jc w:val="both"/>
        <w:rPr>
          <w:rFonts w:ascii="Arial" w:hAnsi="Arial" w:cs="Arial"/>
          <w:b/>
          <w:sz w:val="22"/>
          <w:szCs w:val="22"/>
        </w:rPr>
      </w:pPr>
    </w:p>
    <w:p w:rsidR="00C57FA5" w:rsidRPr="00FD6AAE" w:rsidRDefault="00C57FA5" w:rsidP="005D2BE9">
      <w:pPr>
        <w:pStyle w:val="Szvegtrzs"/>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Ösztöndíjban az 51/2007. (III.</w:t>
      </w:r>
      <w:r w:rsidR="00AE5C07">
        <w:rPr>
          <w:rFonts w:ascii="Arial" w:hAnsi="Arial" w:cs="Arial"/>
          <w:sz w:val="22"/>
          <w:szCs w:val="22"/>
        </w:rPr>
        <w:t xml:space="preserve"> </w:t>
      </w:r>
      <w:r w:rsidRPr="00FD6AAE">
        <w:rPr>
          <w:rFonts w:ascii="Arial" w:hAnsi="Arial" w:cs="Arial"/>
          <w:sz w:val="22"/>
          <w:szCs w:val="22"/>
        </w:rPr>
        <w:t>26.) Korm</w:t>
      </w:r>
      <w:r w:rsidR="00BB018E">
        <w:rPr>
          <w:rFonts w:ascii="Arial" w:hAnsi="Arial" w:cs="Arial"/>
          <w:sz w:val="22"/>
          <w:szCs w:val="22"/>
        </w:rPr>
        <w:t xml:space="preserve">. </w:t>
      </w:r>
      <w:r w:rsidRPr="00FD6AAE">
        <w:rPr>
          <w:rFonts w:ascii="Arial" w:hAnsi="Arial" w:cs="Arial"/>
          <w:sz w:val="22"/>
          <w:szCs w:val="22"/>
        </w:rPr>
        <w:t>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rsidR="00C57FA5" w:rsidRPr="00FD6AAE" w:rsidRDefault="00C57FA5">
      <w:pPr>
        <w:jc w:val="both"/>
        <w:rPr>
          <w:rFonts w:ascii="Arial" w:hAnsi="Arial" w:cs="Arial"/>
          <w:b/>
          <w:sz w:val="22"/>
          <w:szCs w:val="22"/>
        </w:rPr>
      </w:pPr>
    </w:p>
    <w:p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FD6AAE">
        <w:rPr>
          <w:rFonts w:ascii="Arial" w:hAnsi="Arial" w:cs="Arial"/>
          <w:sz w:val="22"/>
          <w:szCs w:val="22"/>
        </w:rPr>
        <w:t xml:space="preserve">alapfokozatot és szakképzettséget eredményező alapképzésben, mesterfokozatot és szakképzettséget eredményező mesterképzésben, osztatlan képzésben vagy </w:t>
      </w:r>
      <w:r w:rsidRPr="00FD6AAE">
        <w:rPr>
          <w:rFonts w:ascii="Arial" w:hAnsi="Arial" w:cs="Arial"/>
          <w:iCs/>
          <w:sz w:val="22"/>
          <w:szCs w:val="22"/>
        </w:rPr>
        <w:t xml:space="preserve">felsőfokú, illetve felsőoktatási szakképzésben folytatják tanulmányaikat. </w:t>
      </w:r>
    </w:p>
    <w:p w:rsidR="00C57FA5" w:rsidRPr="00FD6AAE" w:rsidRDefault="00C57FA5" w:rsidP="007E36E3">
      <w:pPr>
        <w:jc w:val="both"/>
        <w:rPr>
          <w:rFonts w:ascii="Arial" w:hAnsi="Arial" w:cs="Arial"/>
          <w:i/>
          <w:sz w:val="22"/>
          <w:szCs w:val="22"/>
        </w:rPr>
      </w:pPr>
    </w:p>
    <w:p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201</w:t>
      </w:r>
      <w:r w:rsidR="000E6487">
        <w:rPr>
          <w:rFonts w:ascii="Arial" w:hAnsi="Arial" w:cs="Arial"/>
          <w:i/>
          <w:sz w:val="22"/>
          <w:szCs w:val="22"/>
        </w:rPr>
        <w:t>8</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E82151" w:rsidRPr="00FD6AAE">
        <w:rPr>
          <w:rFonts w:ascii="Arial" w:hAnsi="Arial" w:cs="Arial"/>
          <w:i/>
          <w:sz w:val="22"/>
          <w:szCs w:val="22"/>
        </w:rPr>
        <w:t>201</w:t>
      </w:r>
      <w:r w:rsidR="000E6487">
        <w:rPr>
          <w:rFonts w:ascii="Arial" w:hAnsi="Arial" w:cs="Arial"/>
          <w:i/>
          <w:sz w:val="22"/>
          <w:szCs w:val="22"/>
        </w:rPr>
        <w:t>9</w:t>
      </w:r>
      <w:r w:rsidR="00E82151"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E82151" w:rsidRPr="00FD6AAE">
        <w:rPr>
          <w:rFonts w:ascii="Arial" w:hAnsi="Arial" w:cs="Arial"/>
          <w:i/>
          <w:sz w:val="22"/>
          <w:szCs w:val="22"/>
        </w:rPr>
        <w:t>201</w:t>
      </w:r>
      <w:r w:rsidR="000E6487">
        <w:rPr>
          <w:rFonts w:ascii="Arial" w:hAnsi="Arial" w:cs="Arial"/>
          <w:i/>
          <w:sz w:val="22"/>
          <w:szCs w:val="22"/>
        </w:rPr>
        <w:t>9</w:t>
      </w:r>
      <w:r w:rsidRPr="00FD6AAE">
        <w:rPr>
          <w:rFonts w:ascii="Arial" w:hAnsi="Arial" w:cs="Arial"/>
          <w:i/>
          <w:sz w:val="22"/>
          <w:szCs w:val="22"/>
        </w:rPr>
        <w:t>/</w:t>
      </w:r>
      <w:r w:rsidR="00812CAA" w:rsidRPr="00FD6AAE">
        <w:rPr>
          <w:rFonts w:ascii="Arial" w:hAnsi="Arial" w:cs="Arial"/>
          <w:i/>
          <w:sz w:val="22"/>
          <w:szCs w:val="22"/>
        </w:rPr>
        <w:t>20</w:t>
      </w:r>
      <w:r w:rsidR="000E6487">
        <w:rPr>
          <w:rFonts w:ascii="Arial" w:hAnsi="Arial" w:cs="Arial"/>
          <w:i/>
          <w:sz w:val="22"/>
          <w:szCs w:val="22"/>
        </w:rPr>
        <w:t>20</w:t>
      </w:r>
      <w:r w:rsidRPr="00FD6AAE">
        <w:rPr>
          <w:rFonts w:ascii="Arial" w:hAnsi="Arial" w:cs="Arial"/>
          <w:i/>
          <w:sz w:val="22"/>
          <w:szCs w:val="22"/>
        </w:rPr>
        <w:t>. tanév első félévére eső ösztöndíj már nem kerül folyósításra.</w:t>
      </w:r>
    </w:p>
    <w:p w:rsidR="00C57FA5" w:rsidRPr="00FD6AAE" w:rsidRDefault="00C57FA5" w:rsidP="007E36E3">
      <w:pPr>
        <w:jc w:val="both"/>
        <w:rPr>
          <w:rFonts w:ascii="Arial" w:hAnsi="Arial" w:cs="Arial"/>
          <w:i/>
          <w:snapToGrid w:val="0"/>
          <w:sz w:val="22"/>
          <w:szCs w:val="22"/>
        </w:rPr>
      </w:pPr>
    </w:p>
    <w:p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201</w:t>
      </w:r>
      <w:r w:rsidR="000E6487">
        <w:rPr>
          <w:rFonts w:ascii="Arial" w:hAnsi="Arial" w:cs="Arial"/>
          <w:i/>
          <w:snapToGrid w:val="0"/>
          <w:sz w:val="22"/>
          <w:szCs w:val="22"/>
        </w:rPr>
        <w:t>8</w:t>
      </w:r>
      <w:r w:rsidRPr="00FD6AAE">
        <w:rPr>
          <w:rFonts w:ascii="Arial" w:hAnsi="Arial" w:cs="Arial"/>
          <w:i/>
          <w:snapToGrid w:val="0"/>
          <w:sz w:val="22"/>
          <w:szCs w:val="22"/>
        </w:rPr>
        <w:t>/</w:t>
      </w:r>
      <w:r w:rsidR="00E82151" w:rsidRPr="00FD6AAE">
        <w:rPr>
          <w:rFonts w:ascii="Arial" w:hAnsi="Arial" w:cs="Arial"/>
          <w:i/>
          <w:snapToGrid w:val="0"/>
          <w:sz w:val="22"/>
          <w:szCs w:val="22"/>
        </w:rPr>
        <w:t>201</w:t>
      </w:r>
      <w:r w:rsidR="000E6487">
        <w:rPr>
          <w:rFonts w:ascii="Arial" w:hAnsi="Arial" w:cs="Arial"/>
          <w:i/>
          <w:snapToGrid w:val="0"/>
          <w:sz w:val="22"/>
          <w:szCs w:val="22"/>
        </w:rPr>
        <w:t>9</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rsidR="00C57FA5" w:rsidRPr="00FD6AAE" w:rsidRDefault="00C57FA5">
      <w:pPr>
        <w:jc w:val="both"/>
        <w:rPr>
          <w:rFonts w:ascii="Arial" w:hAnsi="Arial" w:cs="Arial"/>
          <w:b/>
          <w:sz w:val="22"/>
          <w:szCs w:val="22"/>
        </w:rPr>
      </w:pPr>
    </w:p>
    <w:p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a Magyar Honvédség és a </w:t>
      </w:r>
      <w:r w:rsidR="001009B8">
        <w:rPr>
          <w:rFonts w:ascii="Arial" w:hAnsi="Arial" w:cs="Arial"/>
          <w:bCs/>
          <w:sz w:val="22"/>
          <w:szCs w:val="22"/>
        </w:rPr>
        <w:t xml:space="preserve">rendvédelmi feladatokat ellátó </w:t>
      </w:r>
      <w:r w:rsidRPr="00FD6AAE">
        <w:rPr>
          <w:rFonts w:ascii="Arial" w:hAnsi="Arial" w:cs="Arial"/>
          <w:bCs/>
          <w:sz w:val="22"/>
          <w:szCs w:val="22"/>
        </w:rPr>
        <w:t>szervek hivatásos és szerződéses állományú hallgatója</w:t>
      </w:r>
    </w:p>
    <w:p w:rsidR="00C57FA5"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rsidR="00692025" w:rsidRPr="00F90C26" w:rsidRDefault="00C57FA5" w:rsidP="00692025">
      <w:pPr>
        <w:numPr>
          <w:ilvl w:val="0"/>
          <w:numId w:val="6"/>
        </w:numPr>
        <w:jc w:val="both"/>
        <w:rPr>
          <w:rFonts w:ascii="Arial" w:hAnsi="Arial" w:cs="Arial"/>
          <w:bCs/>
          <w:sz w:val="22"/>
          <w:szCs w:val="22"/>
        </w:rPr>
      </w:pPr>
      <w:r w:rsidRPr="00FD6AAE">
        <w:rPr>
          <w:rFonts w:ascii="Arial" w:hAnsi="Arial" w:cs="Arial"/>
          <w:bCs/>
          <w:sz w:val="22"/>
          <w:szCs w:val="22"/>
        </w:rPr>
        <w:t>kizárólag külföldi intézménnyel áll hallgatói jogviszonyban</w:t>
      </w:r>
      <w:r w:rsidR="00692025">
        <w:rPr>
          <w:rFonts w:ascii="Arial" w:hAnsi="Arial" w:cs="Arial"/>
          <w:bCs/>
          <w:sz w:val="22"/>
          <w:szCs w:val="22"/>
        </w:rPr>
        <w:t xml:space="preserve"> és/vagy vendéghallgatói képzésben vesz részt.</w:t>
      </w:r>
    </w:p>
    <w:p w:rsidR="00C57FA5" w:rsidRPr="00FD6AAE" w:rsidRDefault="00C57FA5" w:rsidP="00091D5C">
      <w:pPr>
        <w:ind w:left="720"/>
        <w:jc w:val="both"/>
        <w:rPr>
          <w:rFonts w:ascii="Arial" w:hAnsi="Arial" w:cs="Arial"/>
          <w:b/>
          <w:sz w:val="22"/>
          <w:szCs w:val="22"/>
        </w:rPr>
      </w:pPr>
    </w:p>
    <w:p w:rsidR="00C57FA5" w:rsidRPr="00FD6AAE" w:rsidRDefault="00C57FA5" w:rsidP="003A170A">
      <w:pPr>
        <w:jc w:val="both"/>
        <w:rPr>
          <w:rFonts w:ascii="Arial" w:hAnsi="Arial" w:cs="Arial"/>
          <w:i/>
          <w:snapToGrid w:val="0"/>
          <w:sz w:val="22"/>
          <w:szCs w:val="22"/>
        </w:rPr>
      </w:pPr>
    </w:p>
    <w:p w:rsidR="00C57FA5" w:rsidRPr="00FD6AAE" w:rsidRDefault="00C57FA5" w:rsidP="003A170A">
      <w:pPr>
        <w:pStyle w:val="Szvegtrzs"/>
        <w:rPr>
          <w:rFonts w:ascii="Arial" w:hAnsi="Arial" w:cs="Arial"/>
          <w:b/>
          <w:sz w:val="22"/>
          <w:szCs w:val="22"/>
        </w:rPr>
      </w:pPr>
      <w:r w:rsidRPr="00FD6AAE">
        <w:rPr>
          <w:rFonts w:ascii="Arial" w:hAnsi="Arial" w:cs="Arial"/>
          <w:b/>
          <w:sz w:val="22"/>
          <w:szCs w:val="22"/>
        </w:rPr>
        <w:t>Az ösztöndíjat minden pályázati fordulóban újra kell pályázni.</w:t>
      </w:r>
    </w:p>
    <w:p w:rsidR="00C57FA5" w:rsidRPr="00FD6AAE" w:rsidRDefault="00C57FA5">
      <w:pPr>
        <w:jc w:val="both"/>
        <w:rPr>
          <w:rFonts w:ascii="Arial" w:hAnsi="Arial" w:cs="Arial"/>
          <w:b/>
          <w:bCs/>
          <w:sz w:val="22"/>
          <w:szCs w:val="22"/>
        </w:rPr>
      </w:pPr>
    </w:p>
    <w:p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rsidR="00C57FA5" w:rsidRPr="00FD6AAE" w:rsidRDefault="00C57FA5">
      <w:pPr>
        <w:jc w:val="both"/>
        <w:rPr>
          <w:rFonts w:ascii="Arial" w:hAnsi="Arial" w:cs="Arial"/>
          <w:b/>
          <w:bCs/>
          <w:sz w:val="22"/>
          <w:szCs w:val="22"/>
        </w:rPr>
      </w:pPr>
    </w:p>
    <w:p w:rsidR="00C57FA5" w:rsidRPr="00FD6AAE" w:rsidRDefault="00C57FA5">
      <w:pPr>
        <w:jc w:val="both"/>
        <w:rPr>
          <w:rFonts w:ascii="Arial" w:hAnsi="Arial" w:cs="Arial"/>
          <w:sz w:val="22"/>
          <w:szCs w:val="22"/>
        </w:rPr>
      </w:pPr>
      <w:r w:rsidRPr="00FD6AAE">
        <w:rPr>
          <w:rFonts w:ascii="Arial" w:hAnsi="Arial" w:cs="Arial"/>
          <w:sz w:val="22"/>
          <w:szCs w:val="22"/>
        </w:rPr>
        <w:t xml:space="preserve">A pályázatbeadáshoz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Elektronikus Pályázatkezelési és Együttműködési Rendszerben (a továbbiakban: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 egyszeri pályázói regisztráció szükséges, melynek elérése: </w:t>
      </w:r>
    </w:p>
    <w:p w:rsidR="00E82151" w:rsidRPr="00585DDE" w:rsidRDefault="00EE60C4" w:rsidP="00585DDE">
      <w:pPr>
        <w:jc w:val="center"/>
        <w:rPr>
          <w:rFonts w:ascii="Arial" w:hAnsi="Arial" w:cs="Arial"/>
          <w:sz w:val="22"/>
          <w:szCs w:val="22"/>
        </w:rPr>
      </w:pPr>
      <w:hyperlink r:id="rId7"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vagy a belépést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évben 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rendszerben igazolni. A nem befogadott pályázatok a bírálatban nem vesznek részt.</w:t>
      </w:r>
    </w:p>
    <w:p w:rsidR="00C57FA5" w:rsidRDefault="00C57FA5" w:rsidP="001D3667">
      <w:pPr>
        <w:spacing w:before="120"/>
        <w:jc w:val="both"/>
        <w:rPr>
          <w:rFonts w:ascii="Arial" w:hAnsi="Arial" w:cs="Arial"/>
          <w:sz w:val="22"/>
          <w:szCs w:val="22"/>
        </w:rPr>
      </w:pPr>
    </w:p>
    <w:p w:rsidR="003A1C00" w:rsidRPr="00FD6AAE" w:rsidRDefault="003A1C00" w:rsidP="001D3667">
      <w:pPr>
        <w:spacing w:before="120"/>
        <w:jc w:val="both"/>
        <w:rPr>
          <w:rFonts w:ascii="Arial" w:hAnsi="Arial" w:cs="Arial"/>
          <w:sz w:val="22"/>
          <w:szCs w:val="22"/>
        </w:rPr>
      </w:pPr>
    </w:p>
    <w:p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rsidR="00C57FA5" w:rsidRPr="00FD6AAE" w:rsidRDefault="00C57FA5">
      <w:pPr>
        <w:jc w:val="center"/>
        <w:rPr>
          <w:rFonts w:ascii="Arial" w:hAnsi="Arial" w:cs="Arial"/>
          <w:b/>
          <w:bCs/>
          <w:sz w:val="22"/>
          <w:szCs w:val="22"/>
        </w:rPr>
      </w:pPr>
      <w:proofErr w:type="gramStart"/>
      <w:r w:rsidRPr="00FD6AAE">
        <w:rPr>
          <w:rFonts w:ascii="Arial" w:hAnsi="Arial" w:cs="Arial"/>
          <w:b/>
          <w:bCs/>
          <w:sz w:val="22"/>
          <w:szCs w:val="22"/>
        </w:rPr>
        <w:t>határideje</w:t>
      </w:r>
      <w:proofErr w:type="gramEnd"/>
      <w:r w:rsidRPr="00FD6AAE">
        <w:rPr>
          <w:rFonts w:ascii="Arial" w:hAnsi="Arial" w:cs="Arial"/>
          <w:b/>
          <w:bCs/>
          <w:sz w:val="22"/>
          <w:szCs w:val="22"/>
        </w:rPr>
        <w:t xml:space="preserve">: </w:t>
      </w:r>
      <w:r w:rsidR="00E82151" w:rsidRPr="00FD6AAE">
        <w:rPr>
          <w:rFonts w:ascii="Arial" w:hAnsi="Arial" w:cs="Arial"/>
          <w:b/>
          <w:bCs/>
          <w:sz w:val="22"/>
          <w:szCs w:val="22"/>
        </w:rPr>
        <w:t>201</w:t>
      </w:r>
      <w:r w:rsidR="000E6487">
        <w:rPr>
          <w:rFonts w:ascii="Arial" w:hAnsi="Arial" w:cs="Arial"/>
          <w:b/>
          <w:bCs/>
          <w:sz w:val="22"/>
          <w:szCs w:val="22"/>
        </w:rPr>
        <w:t>8</w:t>
      </w:r>
      <w:r w:rsidRPr="00FD6AAE">
        <w:rPr>
          <w:rFonts w:ascii="Arial" w:hAnsi="Arial" w:cs="Arial"/>
          <w:b/>
          <w:bCs/>
          <w:sz w:val="22"/>
          <w:szCs w:val="22"/>
        </w:rPr>
        <w:t xml:space="preserve">. november </w:t>
      </w:r>
      <w:r w:rsidR="000E6487">
        <w:rPr>
          <w:rFonts w:ascii="Arial" w:hAnsi="Arial" w:cs="Arial"/>
          <w:b/>
          <w:bCs/>
          <w:sz w:val="22"/>
          <w:szCs w:val="22"/>
        </w:rPr>
        <w:t>6</w:t>
      </w:r>
      <w:r w:rsidRPr="00FD6AAE">
        <w:rPr>
          <w:rFonts w:ascii="Arial" w:hAnsi="Arial" w:cs="Arial"/>
          <w:b/>
          <w:bCs/>
          <w:sz w:val="22"/>
          <w:szCs w:val="22"/>
        </w:rPr>
        <w:t>.</w:t>
      </w:r>
    </w:p>
    <w:p w:rsidR="00C57FA5" w:rsidRPr="00FD6AAE" w:rsidRDefault="00C57FA5">
      <w:pPr>
        <w:jc w:val="center"/>
        <w:rPr>
          <w:rFonts w:ascii="Arial" w:hAnsi="Arial" w:cs="Arial"/>
          <w:b/>
          <w:bCs/>
          <w:snapToGrid w:val="0"/>
          <w:sz w:val="22"/>
          <w:szCs w:val="22"/>
        </w:rPr>
      </w:pPr>
    </w:p>
    <w:p w:rsidR="003F04AD" w:rsidRDefault="003F04AD" w:rsidP="00436C2A">
      <w:pPr>
        <w:jc w:val="both"/>
        <w:rPr>
          <w:rFonts w:ascii="Arial" w:hAnsi="Arial" w:cs="Arial"/>
          <w:bCs/>
          <w:sz w:val="22"/>
          <w:szCs w:val="22"/>
        </w:rPr>
      </w:pPr>
      <w:r w:rsidRPr="00436C2A">
        <w:rPr>
          <w:rFonts w:ascii="Arial" w:hAnsi="Arial" w:cs="Arial"/>
          <w:bCs/>
          <w:sz w:val="22"/>
          <w:szCs w:val="22"/>
        </w:rPr>
        <w:t xml:space="preserve">A pályázatot az </w:t>
      </w:r>
      <w:proofErr w:type="spellStart"/>
      <w:r w:rsidRPr="00436C2A">
        <w:rPr>
          <w:rFonts w:ascii="Arial" w:hAnsi="Arial" w:cs="Arial"/>
          <w:bCs/>
          <w:sz w:val="22"/>
          <w:szCs w:val="22"/>
        </w:rPr>
        <w:t>EPER-Bursa</w:t>
      </w:r>
      <w:proofErr w:type="spellEnd"/>
      <w:r w:rsidRPr="00436C2A">
        <w:rPr>
          <w:rFonts w:ascii="Arial" w:hAnsi="Arial" w:cs="Arial"/>
          <w:bCs/>
          <w:sz w:val="22"/>
          <w:szCs w:val="22"/>
        </w:rPr>
        <w:t xml:space="preserve"> rendszerben kitöltve, véglegesítve, onnan kinyomtatva, aláírva </w:t>
      </w:r>
      <w:r w:rsidR="005235C5">
        <w:rPr>
          <w:rFonts w:ascii="Arial" w:hAnsi="Arial" w:cs="Arial"/>
          <w:bCs/>
          <w:sz w:val="22"/>
          <w:szCs w:val="22"/>
        </w:rPr>
        <w:t xml:space="preserve">kizárólag </w:t>
      </w:r>
      <w:r w:rsidRPr="00436C2A">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rsidR="00692025" w:rsidRDefault="00692025" w:rsidP="00436C2A">
      <w:pPr>
        <w:jc w:val="both"/>
        <w:rPr>
          <w:rFonts w:ascii="Arial" w:hAnsi="Arial" w:cs="Arial"/>
          <w:bCs/>
          <w:sz w:val="22"/>
          <w:szCs w:val="22"/>
        </w:rPr>
      </w:pPr>
    </w:p>
    <w:p w:rsidR="00297DB9" w:rsidRDefault="00297DB9" w:rsidP="00436C2A">
      <w:pPr>
        <w:jc w:val="both"/>
        <w:rPr>
          <w:rFonts w:ascii="Arial" w:hAnsi="Arial" w:cs="Arial"/>
          <w:bCs/>
          <w:sz w:val="22"/>
          <w:szCs w:val="22"/>
        </w:rPr>
      </w:pPr>
    </w:p>
    <w:p w:rsidR="00297DB9" w:rsidRPr="00436C2A" w:rsidRDefault="00297DB9" w:rsidP="00436C2A">
      <w:pPr>
        <w:jc w:val="both"/>
        <w:rPr>
          <w:rFonts w:ascii="Arial" w:hAnsi="Arial" w:cs="Arial"/>
          <w:bCs/>
          <w:sz w:val="22"/>
          <w:szCs w:val="22"/>
        </w:rPr>
      </w:pPr>
    </w:p>
    <w:p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rsidR="00C57FA5" w:rsidRPr="00FD6AAE" w:rsidRDefault="00C57FA5">
      <w:pPr>
        <w:jc w:val="center"/>
        <w:rPr>
          <w:rFonts w:ascii="Arial" w:hAnsi="Arial" w:cs="Arial"/>
          <w:b/>
          <w:bCs/>
          <w:sz w:val="22"/>
          <w:szCs w:val="22"/>
        </w:rPr>
      </w:pPr>
    </w:p>
    <w:p w:rsidR="00C57FA5" w:rsidRPr="00FD6AAE" w:rsidRDefault="00C57FA5">
      <w:pPr>
        <w:rPr>
          <w:rFonts w:ascii="Arial" w:hAnsi="Arial" w:cs="Arial"/>
          <w:b/>
          <w:bCs/>
          <w:sz w:val="22"/>
          <w:szCs w:val="22"/>
        </w:rPr>
      </w:pPr>
      <w:proofErr w:type="gramStart"/>
      <w:r w:rsidRPr="00FD6AAE">
        <w:rPr>
          <w:rFonts w:ascii="Arial" w:hAnsi="Arial" w:cs="Arial"/>
          <w:b/>
          <w:bCs/>
          <w:sz w:val="22"/>
          <w:szCs w:val="22"/>
        </w:rPr>
        <w:t>a</w:t>
      </w:r>
      <w:proofErr w:type="gramEnd"/>
      <w:r w:rsidRPr="00FD6AAE">
        <w:rPr>
          <w:rFonts w:ascii="Arial" w:hAnsi="Arial" w:cs="Arial"/>
          <w:b/>
          <w:bCs/>
          <w:sz w:val="22"/>
          <w:szCs w:val="22"/>
        </w:rPr>
        <w:t>)</w:t>
      </w:r>
      <w:r w:rsidRPr="00FD6AAE">
        <w:rPr>
          <w:rFonts w:ascii="Arial" w:hAnsi="Arial" w:cs="Arial"/>
          <w:b/>
          <w:bCs/>
          <w:sz w:val="22"/>
          <w:szCs w:val="22"/>
        </w:rPr>
        <w:tab/>
        <w:t xml:space="preserve">A felsőoktatási intézmény által kitöltött eredeti hallgatói jogviszony-igazolás a </w:t>
      </w:r>
      <w:r w:rsidR="00E82151" w:rsidRPr="00FD6AAE">
        <w:rPr>
          <w:rFonts w:ascii="Arial" w:hAnsi="Arial" w:cs="Arial"/>
          <w:b/>
          <w:bCs/>
          <w:sz w:val="22"/>
          <w:szCs w:val="22"/>
        </w:rPr>
        <w:t>201</w:t>
      </w:r>
      <w:r w:rsidR="000E6487">
        <w:rPr>
          <w:rFonts w:ascii="Arial" w:hAnsi="Arial" w:cs="Arial"/>
          <w:b/>
          <w:bCs/>
          <w:sz w:val="22"/>
          <w:szCs w:val="22"/>
        </w:rPr>
        <w:t>8</w:t>
      </w:r>
      <w:r w:rsidRPr="00FD6AAE">
        <w:rPr>
          <w:rFonts w:ascii="Arial" w:hAnsi="Arial" w:cs="Arial"/>
          <w:b/>
          <w:bCs/>
          <w:sz w:val="22"/>
          <w:szCs w:val="22"/>
        </w:rPr>
        <w:t>/</w:t>
      </w:r>
      <w:r w:rsidR="00E82151" w:rsidRPr="00FD6AAE">
        <w:rPr>
          <w:rFonts w:ascii="Arial" w:hAnsi="Arial" w:cs="Arial"/>
          <w:b/>
          <w:bCs/>
          <w:sz w:val="22"/>
          <w:szCs w:val="22"/>
        </w:rPr>
        <w:t>201</w:t>
      </w:r>
      <w:r w:rsidR="000E6487">
        <w:rPr>
          <w:rFonts w:ascii="Arial" w:hAnsi="Arial" w:cs="Arial"/>
          <w:b/>
          <w:bCs/>
          <w:sz w:val="22"/>
          <w:szCs w:val="22"/>
        </w:rPr>
        <w:t>9</w:t>
      </w:r>
      <w:r w:rsidRPr="00FD6AAE">
        <w:rPr>
          <w:rFonts w:ascii="Arial" w:hAnsi="Arial" w:cs="Arial"/>
          <w:b/>
          <w:bCs/>
          <w:sz w:val="22"/>
          <w:szCs w:val="22"/>
        </w:rPr>
        <w:t>. tanév első félévéről.</w:t>
      </w:r>
    </w:p>
    <w:p w:rsidR="00C57FA5" w:rsidRPr="00FD6AAE" w:rsidRDefault="00C57FA5">
      <w:pPr>
        <w:jc w:val="both"/>
        <w:rPr>
          <w:rFonts w:ascii="Arial" w:hAnsi="Arial" w:cs="Arial"/>
          <w:snapToGrid w:val="0"/>
          <w:sz w:val="22"/>
          <w:szCs w:val="22"/>
        </w:rPr>
      </w:pPr>
    </w:p>
    <w:p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rsidR="00C57FA5" w:rsidRPr="00FD6AAE" w:rsidRDefault="00C57FA5">
      <w:pPr>
        <w:jc w:val="both"/>
        <w:rPr>
          <w:rFonts w:ascii="Arial" w:hAnsi="Arial" w:cs="Arial"/>
          <w:b/>
          <w:bCs/>
          <w:sz w:val="22"/>
          <w:szCs w:val="22"/>
        </w:rPr>
      </w:pPr>
    </w:p>
    <w:p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rsidR="00C57FA5" w:rsidRPr="00FD6AAE" w:rsidRDefault="00C57FA5">
      <w:pPr>
        <w:pStyle w:val="Szvegtrzs"/>
        <w:rPr>
          <w:rFonts w:ascii="Arial" w:hAnsi="Arial" w:cs="Arial"/>
          <w:b/>
          <w:bCs/>
          <w:sz w:val="22"/>
          <w:szCs w:val="22"/>
        </w:rPr>
      </w:pPr>
    </w:p>
    <w:p w:rsidR="00C57FA5" w:rsidRPr="00FD6AAE"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r>
      <w:proofErr w:type="gramStart"/>
      <w:r w:rsidRPr="00FD6AAE">
        <w:rPr>
          <w:rFonts w:ascii="Arial" w:hAnsi="Arial" w:cs="Arial"/>
          <w:b/>
          <w:bCs/>
          <w:sz w:val="22"/>
          <w:szCs w:val="22"/>
        </w:rPr>
        <w:t>A</w:t>
      </w:r>
      <w:proofErr w:type="gramEnd"/>
      <w:r w:rsidRPr="00FD6AAE">
        <w:rPr>
          <w:rFonts w:ascii="Arial" w:hAnsi="Arial" w:cs="Arial"/>
          <w:b/>
          <w:bCs/>
          <w:sz w:val="22"/>
          <w:szCs w:val="22"/>
        </w:rPr>
        <w:t xml:space="preserve"> szociális rászorultság igazolására az alábbi okiratok:</w:t>
      </w:r>
    </w:p>
    <w:p w:rsidR="00C57FA5" w:rsidRPr="00FD6AAE" w:rsidRDefault="00C57FA5">
      <w:pPr>
        <w:numPr>
          <w:ilvl w:val="0"/>
          <w:numId w:val="7"/>
        </w:numPr>
        <w:jc w:val="both"/>
        <w:rPr>
          <w:rFonts w:ascii="Arial" w:hAnsi="Arial" w:cs="Arial"/>
          <w:b/>
          <w:bCs/>
          <w:sz w:val="22"/>
          <w:szCs w:val="22"/>
        </w:rPr>
      </w:pPr>
      <w:r w:rsidRPr="00FD6AAE">
        <w:rPr>
          <w:rFonts w:ascii="Arial" w:hAnsi="Arial" w:cs="Arial"/>
          <w:b/>
          <w:bCs/>
          <w:sz w:val="22"/>
          <w:szCs w:val="22"/>
        </w:rPr>
        <w:t xml:space="preserve">. . . </w:t>
      </w:r>
    </w:p>
    <w:p w:rsidR="00C57FA5" w:rsidRPr="00FD6AAE" w:rsidRDefault="00C57FA5">
      <w:pPr>
        <w:jc w:val="both"/>
        <w:rPr>
          <w:rFonts w:ascii="Arial" w:hAnsi="Arial" w:cs="Arial"/>
          <w:sz w:val="22"/>
          <w:szCs w:val="22"/>
        </w:rPr>
      </w:pPr>
      <w:r w:rsidRPr="00FD6AAE">
        <w:rPr>
          <w:rFonts w:ascii="Arial" w:hAnsi="Arial" w:cs="Arial"/>
          <w:sz w:val="22"/>
          <w:szCs w:val="22"/>
        </w:rPr>
        <w:t>A további mellékleteket az elbíráló települési önkormányzat határozza meg.</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rsidR="00C57FA5" w:rsidRPr="00FD6AAE" w:rsidRDefault="00C57FA5">
      <w:pPr>
        <w:jc w:val="both"/>
        <w:rPr>
          <w:rFonts w:ascii="Arial" w:hAnsi="Arial" w:cs="Arial"/>
          <w:sz w:val="22"/>
          <w:szCs w:val="22"/>
        </w:rPr>
      </w:pPr>
    </w:p>
    <w:p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rsidR="00C57FA5" w:rsidRPr="00FD6AAE" w:rsidRDefault="00C57FA5" w:rsidP="00CB5346">
      <w:pPr>
        <w:jc w:val="both"/>
        <w:rPr>
          <w:rFonts w:ascii="Arial" w:hAnsi="Arial" w:cs="Arial"/>
          <w:i/>
          <w:sz w:val="22"/>
          <w:szCs w:val="22"/>
        </w:rPr>
      </w:pPr>
    </w:p>
    <w:p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rsidR="001C1DE7" w:rsidRPr="00FA6C32" w:rsidRDefault="001C1DE7" w:rsidP="001C1DE7">
      <w:pPr>
        <w:autoSpaceDE w:val="0"/>
        <w:autoSpaceDN w:val="0"/>
        <w:adjustRightInd w:val="0"/>
        <w:ind w:left="900" w:hanging="191"/>
        <w:jc w:val="both"/>
        <w:rPr>
          <w:rFonts w:ascii="Arial" w:hAnsi="Arial" w:cs="Arial"/>
          <w:i/>
          <w:sz w:val="22"/>
          <w:szCs w:val="22"/>
        </w:rPr>
      </w:pPr>
      <w:r w:rsidRPr="001C1DE7">
        <w:rPr>
          <w:rFonts w:ascii="Arial" w:hAnsi="Arial" w:cs="Arial"/>
          <w:i/>
          <w:iCs/>
          <w:sz w:val="22"/>
          <w:szCs w:val="22"/>
        </w:rPr>
        <w:t xml:space="preserve">- </w:t>
      </w:r>
      <w:proofErr w:type="spellStart"/>
      <w:r w:rsidRPr="00CF6F59">
        <w:rPr>
          <w:rFonts w:ascii="Arial" w:hAnsi="Arial" w:cs="Arial"/>
          <w:i/>
          <w:iCs/>
          <w:sz w:val="22"/>
          <w:szCs w:val="22"/>
        </w:rPr>
        <w:t>aa</w:t>
      </w:r>
      <w:proofErr w:type="spellEnd"/>
      <w:r w:rsidRPr="00CF6F59">
        <w:rPr>
          <w:rFonts w:ascii="Arial" w:hAnsi="Arial" w:cs="Arial"/>
          <w:i/>
          <w:iCs/>
          <w:sz w:val="22"/>
          <w:szCs w:val="22"/>
        </w:rPr>
        <w:t>)</w:t>
      </w:r>
      <w:r w:rsidRPr="00CF6F59">
        <w:rPr>
          <w:rFonts w:ascii="Arial" w:hAnsi="Arial" w:cs="Arial"/>
          <w:i/>
          <w:iCs/>
          <w:sz w:val="22"/>
          <w:szCs w:val="22"/>
          <w:vertAlign w:val="superscript"/>
        </w:rPr>
        <w:t> </w:t>
      </w:r>
      <w:r w:rsidRPr="00CF6F59">
        <w:rPr>
          <w:rFonts w:ascii="Arial" w:hAnsi="Arial" w:cs="Arial"/>
          <w:i/>
          <w:iCs/>
          <w:sz w:val="22"/>
          <w:szCs w:val="22"/>
        </w:rPr>
        <w:t xml:space="preserve"> </w:t>
      </w:r>
      <w:r w:rsidRPr="00CF6F59">
        <w:rPr>
          <w:rFonts w:ascii="Arial" w:hAnsi="Arial" w:cs="Arial"/>
          <w:sz w:val="22"/>
          <w:szCs w:val="22"/>
        </w:rPr>
        <w:t xml:space="preserve">a személyi jövedelemadóról szóló 1995. évi CXVII. törvény (a továbbiakban: </w:t>
      </w:r>
      <w:proofErr w:type="spellStart"/>
      <w:r w:rsidRPr="00CF6F59">
        <w:rPr>
          <w:rFonts w:ascii="Arial" w:hAnsi="Arial" w:cs="Arial"/>
          <w:sz w:val="22"/>
          <w:szCs w:val="22"/>
        </w:rPr>
        <w:t>Szjatv</w:t>
      </w:r>
      <w:proofErr w:type="spellEnd"/>
      <w:r w:rsidRPr="00CF6F59">
        <w:rPr>
          <w:rFonts w:ascii="Arial" w:hAnsi="Arial" w:cs="Arial"/>
          <w:sz w:val="22"/>
          <w:szCs w:val="22"/>
        </w:rPr>
        <w:t xml:space="preserve">.) szerint meghatározott, belföldről vagy külföldről származó - megszerzett - vagyoni érték (bevétel), ideértve a </w:t>
      </w:r>
      <w:proofErr w:type="spellStart"/>
      <w:r w:rsidRPr="00CF6F59">
        <w:rPr>
          <w:rFonts w:ascii="Arial" w:hAnsi="Arial" w:cs="Arial"/>
          <w:sz w:val="22"/>
          <w:szCs w:val="22"/>
        </w:rPr>
        <w:t>Szjatv</w:t>
      </w:r>
      <w:proofErr w:type="spellEnd"/>
      <w:r w:rsidRPr="00CF6F59">
        <w:rPr>
          <w:rFonts w:ascii="Arial" w:hAnsi="Arial" w:cs="Arial"/>
          <w:sz w:val="22"/>
          <w:szCs w:val="22"/>
        </w:rPr>
        <w:t>. 1. számú melléklete szerinti adómentes bevételt</w:t>
      </w:r>
      <w:r w:rsidRPr="001C1DE7">
        <w:rPr>
          <w:rFonts w:ascii="Arial" w:hAnsi="Arial" w:cs="Arial"/>
          <w:i/>
          <w:sz w:val="22"/>
          <w:szCs w:val="22"/>
        </w:rPr>
        <w:t>, és</w:t>
      </w:r>
    </w:p>
    <w:p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az</w:t>
      </w:r>
      <w:r w:rsidR="00BF61C0">
        <w:rPr>
          <w:rFonts w:ascii="Arial" w:hAnsi="Arial" w:cs="Arial"/>
          <w:i/>
          <w:sz w:val="22"/>
          <w:szCs w:val="22"/>
        </w:rPr>
        <w:t>on</w:t>
      </w:r>
      <w:r w:rsidR="00044D03" w:rsidRPr="00FA6C32">
        <w:rPr>
          <w:rFonts w:ascii="Arial" w:hAnsi="Arial" w:cs="Arial"/>
          <w:i/>
          <w:sz w:val="22"/>
          <w:szCs w:val="22"/>
        </w:rPr>
        <w:t xml:space="preserve">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rsidR="00F372BC" w:rsidRPr="00FD6AAE" w:rsidRDefault="00F372BC" w:rsidP="00CB5346">
      <w:pPr>
        <w:autoSpaceDE w:val="0"/>
        <w:autoSpaceDN w:val="0"/>
        <w:adjustRightInd w:val="0"/>
        <w:ind w:left="900" w:hanging="191"/>
        <w:jc w:val="both"/>
        <w:rPr>
          <w:rFonts w:ascii="Arial" w:hAnsi="Arial" w:cs="Arial"/>
          <w:i/>
          <w:sz w:val="22"/>
          <w:szCs w:val="22"/>
        </w:rPr>
      </w:pPr>
    </w:p>
    <w:p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BF61C0" w:rsidRDefault="00BF61C0" w:rsidP="00CB5346">
      <w:pPr>
        <w:autoSpaceDE w:val="0"/>
        <w:autoSpaceDN w:val="0"/>
        <w:adjustRightInd w:val="0"/>
        <w:jc w:val="both"/>
        <w:rPr>
          <w:rFonts w:ascii="Arial" w:hAnsi="Arial" w:cs="Arial"/>
          <w:b/>
          <w:i/>
          <w:sz w:val="22"/>
          <w:szCs w:val="22"/>
          <w:u w:val="single"/>
        </w:rPr>
      </w:pPr>
    </w:p>
    <w:p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w:t>
      </w:r>
      <w:r w:rsidR="008C6B16" w:rsidRPr="00FD6AAE">
        <w:rPr>
          <w:rFonts w:ascii="Arial" w:hAnsi="Arial" w:cs="Arial"/>
          <w:i/>
          <w:sz w:val="22"/>
          <w:szCs w:val="22"/>
        </w:rPr>
        <w:t>egészség</w:t>
      </w:r>
      <w:r w:rsidR="008C6B16">
        <w:rPr>
          <w:rFonts w:ascii="Arial" w:hAnsi="Arial" w:cs="Arial"/>
          <w:i/>
          <w:sz w:val="22"/>
          <w:szCs w:val="22"/>
        </w:rPr>
        <w:t>ügyi</w:t>
      </w:r>
      <w:r w:rsidR="008C6B16" w:rsidRPr="00FD6AAE">
        <w:rPr>
          <w:rFonts w:ascii="Arial" w:hAnsi="Arial" w:cs="Arial"/>
          <w:i/>
          <w:sz w:val="22"/>
          <w:szCs w:val="22"/>
        </w:rPr>
        <w:t xml:space="preserve"> </w:t>
      </w:r>
      <w:r w:rsidRPr="00FD6AAE">
        <w:rPr>
          <w:rFonts w:ascii="Arial" w:hAnsi="Arial" w:cs="Arial"/>
          <w:i/>
          <w:sz w:val="22"/>
          <w:szCs w:val="22"/>
        </w:rPr>
        <w:t>hozzájárulás és járulék, egészségügyi szolgáltatási járulék, nyugdíjjárulék, nyugdíjbiztosítási járulék, magán-nyugdíjpénztári tagdíj és munkavállalói járulék.</w:t>
      </w:r>
    </w:p>
    <w:p w:rsidR="00F372BC" w:rsidRPr="00FD6AAE" w:rsidRDefault="00F372BC" w:rsidP="00CB5346">
      <w:pPr>
        <w:autoSpaceDE w:val="0"/>
        <w:autoSpaceDN w:val="0"/>
        <w:adjustRightInd w:val="0"/>
        <w:jc w:val="both"/>
        <w:rPr>
          <w:rFonts w:ascii="Arial" w:hAnsi="Arial" w:cs="Arial"/>
          <w:i/>
          <w:sz w:val="22"/>
          <w:szCs w:val="22"/>
        </w:rPr>
      </w:pPr>
    </w:p>
    <w:p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rsidR="00EE43D9" w:rsidRPr="00D44D47" w:rsidRDefault="00AD6260"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p>
    <w:p w:rsidR="00297DB9"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w:t>
      </w:r>
      <w:r w:rsidR="001009B8" w:rsidRPr="00D44D47">
        <w:rPr>
          <w:rFonts w:ascii="Arial" w:hAnsi="Arial" w:cs="Arial"/>
          <w:i/>
          <w:sz w:val="22"/>
          <w:szCs w:val="22"/>
        </w:rPr>
        <w:t>ö</w:t>
      </w:r>
      <w:r w:rsidRPr="00D44D47">
        <w:rPr>
          <w:rFonts w:ascii="Arial" w:hAnsi="Arial" w:cs="Arial"/>
          <w:i/>
          <w:sz w:val="22"/>
          <w:szCs w:val="22"/>
        </w:rPr>
        <w:t>rvény (a továbbiakban: Gyvt.) 20/A. §</w:t>
      </w:r>
      <w:proofErr w:type="spellStart"/>
      <w:r w:rsidRPr="00D44D47">
        <w:rPr>
          <w:rFonts w:ascii="Arial" w:hAnsi="Arial" w:cs="Arial"/>
          <w:i/>
          <w:sz w:val="22"/>
          <w:szCs w:val="22"/>
        </w:rPr>
        <w:t>-a</w:t>
      </w:r>
      <w:proofErr w:type="spellEnd"/>
      <w:r w:rsidRPr="00D44D47">
        <w:rPr>
          <w:rFonts w:ascii="Arial" w:hAnsi="Arial" w:cs="Arial"/>
          <w:i/>
          <w:sz w:val="22"/>
          <w:szCs w:val="22"/>
        </w:rPr>
        <w:t xml:space="preserve"> szerinti támogatás, a Gyvt. 20/B. §</w:t>
      </w:r>
      <w:proofErr w:type="spellStart"/>
      <w:r w:rsidRPr="00D44D47">
        <w:rPr>
          <w:rFonts w:ascii="Arial" w:hAnsi="Arial" w:cs="Arial"/>
          <w:i/>
          <w:sz w:val="22"/>
          <w:szCs w:val="22"/>
        </w:rPr>
        <w:t>-ának</w:t>
      </w:r>
      <w:proofErr w:type="spellEnd"/>
      <w:r w:rsidRPr="00D44D47">
        <w:rPr>
          <w:rFonts w:ascii="Arial" w:hAnsi="Arial" w:cs="Arial"/>
          <w:i/>
          <w:sz w:val="22"/>
          <w:szCs w:val="22"/>
        </w:rPr>
        <w:t xml:space="preserve"> (4)-(5) bekezdése szerinti pótlék, a nevelőszülők számára fizetett nevelési díj és külön ellátmány,</w:t>
      </w:r>
    </w:p>
    <w:p w:rsidR="00C57FA5" w:rsidRPr="00D44D47"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az anyasági támogatás,</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 xml:space="preserve">a tizenharmadik havi nyugdíj és a </w:t>
      </w:r>
      <w:proofErr w:type="spellStart"/>
      <w:r w:rsidRPr="00D44D47">
        <w:rPr>
          <w:rFonts w:ascii="Arial" w:hAnsi="Arial" w:cs="Arial"/>
          <w:i/>
          <w:sz w:val="22"/>
          <w:szCs w:val="22"/>
        </w:rPr>
        <w:t>szépkorúak</w:t>
      </w:r>
      <w:proofErr w:type="spellEnd"/>
      <w:r w:rsidRPr="00D44D47">
        <w:rPr>
          <w:rFonts w:ascii="Arial" w:hAnsi="Arial" w:cs="Arial"/>
          <w:i/>
          <w:sz w:val="22"/>
          <w:szCs w:val="22"/>
        </w:rPr>
        <w:t xml:space="preserve"> jubileumi juttatása,</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fogadó szervezet által az önkéntesnek külön törvény alapján biztosított juttatás,</w:t>
      </w:r>
    </w:p>
    <w:p w:rsidR="00C57FA5" w:rsidRPr="00D44D47" w:rsidRDefault="00EE43D9"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44D47">
        <w:rPr>
          <w:rFonts w:ascii="Arial" w:hAnsi="Arial" w:cs="Arial"/>
          <w:i/>
          <w:sz w:val="22"/>
          <w:szCs w:val="22"/>
        </w:rPr>
        <w:t>,</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energiafelhasználáshoz nyújtott támogatás</w:t>
      </w:r>
      <w:r w:rsidR="009C4BAB" w:rsidRPr="00D44D47">
        <w:rPr>
          <w:rFonts w:ascii="Arial" w:hAnsi="Arial" w:cs="Arial"/>
          <w:i/>
          <w:sz w:val="22"/>
          <w:szCs w:val="22"/>
        </w:rPr>
        <w:t>,</w:t>
      </w:r>
    </w:p>
    <w:p w:rsidR="00BF0693" w:rsidRPr="00D44D47"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 xml:space="preserve">a szociális szövetkezet </w:t>
      </w:r>
      <w:r w:rsidR="007743A8" w:rsidRPr="00D44D47">
        <w:rPr>
          <w:rFonts w:ascii="Arial" w:hAnsi="Arial" w:cs="Arial"/>
          <w:i/>
          <w:sz w:val="22"/>
          <w:szCs w:val="22"/>
        </w:rPr>
        <w:t xml:space="preserve">valamint a közérdekű nyugdíjas szövetkezet öregségi nyugdíjban </w:t>
      </w:r>
      <w:r w:rsidR="008C6B16">
        <w:rPr>
          <w:rFonts w:ascii="Arial" w:hAnsi="Arial" w:cs="Arial"/>
          <w:i/>
          <w:sz w:val="22"/>
          <w:szCs w:val="22"/>
        </w:rPr>
        <w:t xml:space="preserve">vagy átmeneti bányász járadékban </w:t>
      </w:r>
      <w:r w:rsidR="007743A8" w:rsidRPr="00D44D47">
        <w:rPr>
          <w:rFonts w:ascii="Arial" w:hAnsi="Arial" w:cs="Arial"/>
          <w:i/>
          <w:sz w:val="22"/>
          <w:szCs w:val="22"/>
        </w:rPr>
        <w:t>részesülő</w:t>
      </w:r>
      <w:r w:rsidR="007743A8" w:rsidRPr="00D44D47" w:rsidDel="007743A8">
        <w:rPr>
          <w:rFonts w:ascii="Arial" w:hAnsi="Arial" w:cs="Arial"/>
          <w:i/>
          <w:sz w:val="22"/>
          <w:szCs w:val="22"/>
        </w:rPr>
        <w:t xml:space="preserve"> </w:t>
      </w:r>
      <w:r w:rsidRPr="00D44D47">
        <w:rPr>
          <w:rFonts w:ascii="Arial" w:hAnsi="Arial" w:cs="Arial"/>
          <w:i/>
          <w:sz w:val="22"/>
          <w:szCs w:val="22"/>
        </w:rPr>
        <w:t>tagja által a szövetkezetben végzett tevékenység ellenértékeként megszerzett, a személyi jövedelemadóról szóló tö</w:t>
      </w:r>
      <w:r w:rsidR="002371FC" w:rsidRPr="00D44D47">
        <w:rPr>
          <w:rFonts w:ascii="Arial" w:hAnsi="Arial" w:cs="Arial"/>
          <w:i/>
          <w:sz w:val="22"/>
          <w:szCs w:val="22"/>
        </w:rPr>
        <w:t>rvény alapján adómentes bevétel,</w:t>
      </w:r>
    </w:p>
    <w:p w:rsidR="002371FC" w:rsidRPr="00A574B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rsidR="002371FC" w:rsidRPr="0032664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C57FA5" w:rsidRPr="00FD6AAE" w:rsidRDefault="00C57FA5" w:rsidP="00D44D47">
      <w:pPr>
        <w:autoSpaceDE w:val="0"/>
        <w:autoSpaceDN w:val="0"/>
        <w:adjustRightInd w:val="0"/>
        <w:jc w:val="both"/>
        <w:rPr>
          <w:rFonts w:ascii="Arial" w:hAnsi="Arial" w:cs="Arial"/>
          <w:i/>
          <w:sz w:val="22"/>
          <w:szCs w:val="22"/>
        </w:rPr>
      </w:pPr>
    </w:p>
    <w:p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rsidR="00C57FA5" w:rsidRPr="00FD6AAE" w:rsidRDefault="00C57FA5" w:rsidP="001F421A">
      <w:pPr>
        <w:jc w:val="both"/>
        <w:rPr>
          <w:rFonts w:ascii="Arial" w:hAnsi="Arial" w:cs="Arial"/>
          <w:b/>
          <w:snapToGrid w:val="0"/>
          <w:sz w:val="22"/>
          <w:szCs w:val="22"/>
        </w:rPr>
      </w:pPr>
    </w:p>
    <w:p w:rsidR="00C57FA5" w:rsidRPr="00FD6AAE" w:rsidRDefault="00C57FA5" w:rsidP="001F421A">
      <w:pPr>
        <w:jc w:val="both"/>
        <w:rPr>
          <w:rFonts w:ascii="Arial" w:hAnsi="Arial" w:cs="Arial"/>
          <w:snapToGrid w:val="0"/>
          <w:sz w:val="22"/>
          <w:szCs w:val="22"/>
        </w:rPr>
      </w:pPr>
      <w:r w:rsidRPr="00FD6AAE">
        <w:rPr>
          <w:rFonts w:ascii="Arial" w:hAnsi="Arial" w:cs="Arial"/>
          <w:snapToGrid w:val="0"/>
          <w:sz w:val="22"/>
          <w:szCs w:val="22"/>
        </w:rPr>
        <w:t xml:space="preserve">A pályázó pályázata benyújtásával büntetőjogi felelősséget vállal azért, hogy az </w:t>
      </w:r>
      <w:proofErr w:type="spellStart"/>
      <w:r w:rsidRPr="00FD6AAE">
        <w:rPr>
          <w:rFonts w:ascii="Arial" w:hAnsi="Arial" w:cs="Arial"/>
          <w:snapToGrid w:val="0"/>
          <w:sz w:val="22"/>
          <w:szCs w:val="22"/>
        </w:rPr>
        <w:t>EPER-Bursa</w:t>
      </w:r>
      <w:proofErr w:type="spellEnd"/>
      <w:r w:rsidRPr="00FD6AAE">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Hungarica Ösztöndíjrendszerből pályázata kizárható, a megítélt támogatás visszavonható.</w:t>
      </w:r>
    </w:p>
    <w:p w:rsidR="00D97684" w:rsidRDefault="00C57FA5" w:rsidP="00942AE4">
      <w:pPr>
        <w:spacing w:before="120"/>
        <w:jc w:val="both"/>
        <w:rPr>
          <w:rFonts w:ascii="Arial" w:hAnsi="Arial" w:cs="Arial"/>
          <w:snapToGrid w:val="0"/>
          <w:sz w:val="22"/>
          <w:szCs w:val="22"/>
        </w:rPr>
      </w:pPr>
      <w:r w:rsidRPr="00FD6AAE">
        <w:rPr>
          <w:rFonts w:ascii="Arial" w:hAnsi="Arial" w:cs="Arial"/>
          <w:snapToGrid w:val="0"/>
          <w:sz w:val="22"/>
          <w:szCs w:val="22"/>
        </w:rPr>
        <w:lastRenderedPageBreak/>
        <w:t>A pályázó pályázata benyújtásával</w:t>
      </w:r>
    </w:p>
    <w:p w:rsidR="00C57FA5" w:rsidRPr="00FD6AAE" w:rsidRDefault="00C57FA5" w:rsidP="00942AE4">
      <w:pPr>
        <w:spacing w:before="120"/>
        <w:jc w:val="both"/>
        <w:rPr>
          <w:rFonts w:ascii="Arial" w:hAnsi="Arial" w:cs="Arial"/>
          <w:sz w:val="22"/>
          <w:szCs w:val="22"/>
        </w:rPr>
      </w:pPr>
      <w:r w:rsidRPr="00FD6AAE">
        <w:rPr>
          <w:rFonts w:ascii="Arial" w:hAnsi="Arial" w:cs="Arial"/>
          <w:snapToGrid w:val="0"/>
          <w:sz w:val="22"/>
          <w:szCs w:val="22"/>
        </w:rPr>
        <w:t xml:space="preserve"> </w:t>
      </w:r>
    </w:p>
    <w:p w:rsidR="00C57FA5" w:rsidRPr="00FD6AAE" w:rsidRDefault="00C57FA5" w:rsidP="00942AE4">
      <w:pPr>
        <w:ind w:left="420" w:hanging="360"/>
        <w:jc w:val="both"/>
        <w:rPr>
          <w:rFonts w:ascii="Arial" w:hAnsi="Arial" w:cs="Arial"/>
          <w:sz w:val="22"/>
          <w:szCs w:val="22"/>
        </w:rPr>
      </w:pPr>
      <w:proofErr w:type="gramStart"/>
      <w:r w:rsidRPr="00FD6AAE">
        <w:rPr>
          <w:rFonts w:ascii="Arial" w:hAnsi="Arial" w:cs="Arial"/>
          <w:sz w:val="22"/>
          <w:szCs w:val="22"/>
        </w:rPr>
        <w:t>a</w:t>
      </w:r>
      <w:proofErr w:type="gramEnd"/>
      <w:r w:rsidRPr="00FD6AAE">
        <w:rPr>
          <w:rFonts w:ascii="Arial" w:hAnsi="Arial" w:cs="Arial"/>
          <w:sz w:val="22"/>
          <w:szCs w:val="22"/>
        </w:rPr>
        <w:t>)   </w:t>
      </w:r>
      <w:r w:rsidRPr="00FD6AAE">
        <w:rPr>
          <w:rFonts w:ascii="Arial" w:hAnsi="Arial" w:cs="Arial"/>
          <w:snapToGrid w:val="0"/>
          <w:sz w:val="22"/>
          <w:szCs w:val="22"/>
        </w:rPr>
        <w:t xml:space="preserve">hozzájárul ahhoz, hogy a pályázati űrlapon rögzített személyes adatait </w:t>
      </w:r>
      <w:r w:rsidRPr="00FD6AAE">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b) </w:t>
      </w:r>
      <w:r w:rsidR="006D141A">
        <w:rPr>
          <w:rFonts w:ascii="Arial" w:hAnsi="Arial" w:cs="Arial"/>
          <w:sz w:val="22"/>
          <w:szCs w:val="22"/>
        </w:rPr>
        <w:t xml:space="preserve"> </w:t>
      </w:r>
      <w:r w:rsidRPr="00FD6AAE">
        <w:rPr>
          <w:rFonts w:ascii="Arial" w:hAnsi="Arial" w:cs="Arial"/>
          <w:sz w:val="22"/>
          <w:szCs w:val="22"/>
        </w:rPr>
        <w:t>hozzájárul ahhoz, hogy a Támogatáskezelő személyes adatait az ösztöndíjpályázat lebonyolítása és a támogatásra való jogosultság ellenőrzése céljából az ösztöndíj időtartama alatt kezelje;</w:t>
      </w:r>
    </w:p>
    <w:p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c) </w:t>
      </w:r>
      <w:r w:rsidRPr="00FD6AAE">
        <w:rPr>
          <w:rFonts w:ascii="Arial" w:hAnsi="Arial" w:cs="Arial"/>
          <w:snapToGrid w:val="0"/>
          <w:sz w:val="22"/>
          <w:szCs w:val="22"/>
        </w:rPr>
        <w:t>hozzájárul ahhoz, hogy a felsőoktatási intézmény hallgatói jogviszonyáról a Támogatáskezelőnek, illetve a támogató önkormányzatnak tájékoztatást nyújtson;</w:t>
      </w:r>
    </w:p>
    <w:p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 xml:space="preserve">d)  hozzájárul továbbá 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rsidR="00C57FA5" w:rsidRPr="00FD6AAE" w:rsidRDefault="00C57FA5">
      <w:pPr>
        <w:autoSpaceDE w:val="0"/>
        <w:autoSpaceDN w:val="0"/>
        <w:adjustRightInd w:val="0"/>
        <w:jc w:val="both"/>
        <w:rPr>
          <w:rFonts w:ascii="Arial" w:hAnsi="Arial" w:cs="Arial"/>
          <w:i/>
          <w:sz w:val="22"/>
          <w:szCs w:val="22"/>
        </w:rPr>
      </w:pPr>
    </w:p>
    <w:p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rsidR="00421535" w:rsidRPr="00FD6AAE" w:rsidRDefault="00421535">
      <w:pPr>
        <w:jc w:val="both"/>
        <w:rPr>
          <w:rFonts w:ascii="Arial" w:hAnsi="Arial" w:cs="Arial"/>
          <w:b/>
          <w:sz w:val="22"/>
          <w:szCs w:val="22"/>
        </w:rPr>
      </w:pPr>
    </w:p>
    <w:p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201</w:t>
      </w:r>
      <w:r w:rsidR="000E6487">
        <w:rPr>
          <w:rFonts w:ascii="Arial" w:hAnsi="Arial" w:cs="Arial"/>
          <w:sz w:val="22"/>
          <w:szCs w:val="22"/>
        </w:rPr>
        <w:t>8</w:t>
      </w:r>
      <w:r w:rsidRPr="00FD6AAE">
        <w:rPr>
          <w:rFonts w:ascii="Arial" w:hAnsi="Arial" w:cs="Arial"/>
          <w:sz w:val="22"/>
          <w:szCs w:val="22"/>
        </w:rPr>
        <w:t xml:space="preserve">. december </w:t>
      </w:r>
      <w:r w:rsidR="000E6487">
        <w:rPr>
          <w:rFonts w:ascii="Arial" w:hAnsi="Arial" w:cs="Arial"/>
          <w:sz w:val="22"/>
          <w:szCs w:val="22"/>
        </w:rPr>
        <w:t>6</w:t>
      </w:r>
      <w:r w:rsidRPr="00FD6AAE">
        <w:rPr>
          <w:rFonts w:ascii="Arial" w:hAnsi="Arial" w:cs="Arial"/>
          <w:sz w:val="22"/>
          <w:szCs w:val="22"/>
        </w:rPr>
        <w:t>-ig:</w:t>
      </w:r>
    </w:p>
    <w:p w:rsidR="00652E14" w:rsidRDefault="00652E14">
      <w:pPr>
        <w:jc w:val="both"/>
        <w:rPr>
          <w:rFonts w:ascii="Arial" w:hAnsi="Arial" w:cs="Arial"/>
          <w:sz w:val="22"/>
          <w:szCs w:val="22"/>
        </w:rPr>
      </w:pPr>
    </w:p>
    <w:p w:rsidR="00652E14" w:rsidRPr="00436C2A" w:rsidRDefault="00CF4868">
      <w:pPr>
        <w:ind w:left="420" w:hanging="360"/>
        <w:jc w:val="both"/>
        <w:rPr>
          <w:rFonts w:ascii="Arial" w:hAnsi="Arial" w:cs="Arial"/>
          <w:sz w:val="22"/>
          <w:szCs w:val="22"/>
        </w:rPr>
      </w:pPr>
      <w:proofErr w:type="gramStart"/>
      <w:r>
        <w:rPr>
          <w:rFonts w:ascii="Arial" w:hAnsi="Arial" w:cs="Arial"/>
          <w:sz w:val="22"/>
          <w:szCs w:val="22"/>
        </w:rPr>
        <w:t>a</w:t>
      </w:r>
      <w:proofErr w:type="gramEnd"/>
      <w:r>
        <w:rPr>
          <w:rFonts w:ascii="Arial" w:hAnsi="Arial" w:cs="Arial"/>
          <w:sz w:val="22"/>
          <w:szCs w:val="22"/>
        </w:rPr>
        <w:t xml:space="preserve">)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36C2A">
        <w:rPr>
          <w:rFonts w:ascii="Arial" w:hAnsi="Arial" w:cs="Arial"/>
          <w:sz w:val="22"/>
          <w:szCs w:val="22"/>
        </w:rPr>
        <w:t>A hiánypótlási határidő</w:t>
      </w:r>
      <w:proofErr w:type="gramStart"/>
      <w:r w:rsidR="00E85266" w:rsidRPr="00436C2A">
        <w:rPr>
          <w:rFonts w:ascii="Arial" w:hAnsi="Arial" w:cs="Arial"/>
          <w:sz w:val="22"/>
          <w:szCs w:val="22"/>
        </w:rPr>
        <w:t>: ….</w:t>
      </w:r>
      <w:proofErr w:type="gramEnd"/>
      <w:r w:rsidR="00E85266" w:rsidRPr="00436C2A">
        <w:rPr>
          <w:rFonts w:ascii="Arial" w:hAnsi="Arial" w:cs="Arial"/>
          <w:sz w:val="22"/>
          <w:szCs w:val="22"/>
        </w:rPr>
        <w:t>. nap</w:t>
      </w:r>
      <w:r w:rsidR="00586A9D">
        <w:rPr>
          <w:rFonts w:ascii="Arial" w:hAnsi="Arial" w:cs="Arial"/>
          <w:sz w:val="22"/>
          <w:szCs w:val="22"/>
        </w:rPr>
        <w:t>;</w:t>
      </w:r>
    </w:p>
    <w:p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xml:space="preserve">) az </w:t>
      </w:r>
      <w:proofErr w:type="spellStart"/>
      <w:r w:rsidR="00C57FA5" w:rsidRPr="00FD6AAE">
        <w:rPr>
          <w:rFonts w:ascii="Arial" w:hAnsi="Arial" w:cs="Arial"/>
          <w:sz w:val="22"/>
          <w:szCs w:val="22"/>
        </w:rPr>
        <w:t>EPER-Bursa</w:t>
      </w:r>
      <w:proofErr w:type="spellEnd"/>
      <w:r w:rsidR="00C57FA5" w:rsidRPr="00FD6AAE">
        <w:rPr>
          <w:rFonts w:ascii="Arial" w:hAnsi="Arial" w:cs="Arial"/>
          <w:sz w:val="22"/>
          <w:szCs w:val="22"/>
        </w:rPr>
        <w:t xml:space="preserve"> rendszerben nem rögzített, nem a rendszerből nyomtatott pályázati űrlapon, határidőn túl benyújtott, vagy formailag nem megfelelő pályázatokat a bírálatból kizárja, és kizárását írásban indokolja;</w:t>
      </w:r>
    </w:p>
    <w:p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minden, határidőn belül benyújtott, formailag megfelelő pályázatot érdemben elbírál, és döntését írásban indokolja;</w:t>
      </w:r>
    </w:p>
    <w:p w:rsidR="00C57FA5" w:rsidRPr="00FD6AAE" w:rsidRDefault="00CF4868" w:rsidP="002F03C8">
      <w:pPr>
        <w:ind w:left="420" w:hanging="360"/>
        <w:jc w:val="both"/>
        <w:rPr>
          <w:rFonts w:ascii="Arial" w:hAnsi="Arial" w:cs="Arial"/>
          <w:sz w:val="22"/>
          <w:szCs w:val="22"/>
        </w:rPr>
      </w:pPr>
      <w:proofErr w:type="gramStart"/>
      <w:r>
        <w:rPr>
          <w:rFonts w:ascii="Arial" w:hAnsi="Arial" w:cs="Arial"/>
          <w:sz w:val="22"/>
          <w:szCs w:val="22"/>
        </w:rPr>
        <w:t>e</w:t>
      </w:r>
      <w:proofErr w:type="gramEnd"/>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rsidR="00C57FA5" w:rsidRDefault="00CF4868" w:rsidP="002F03C8">
      <w:pPr>
        <w:ind w:left="420" w:hanging="360"/>
        <w:jc w:val="both"/>
        <w:rPr>
          <w:rFonts w:ascii="Arial" w:hAnsi="Arial" w:cs="Arial"/>
          <w:sz w:val="22"/>
          <w:szCs w:val="22"/>
        </w:rPr>
      </w:pPr>
      <w:proofErr w:type="gramStart"/>
      <w:r>
        <w:rPr>
          <w:rFonts w:ascii="Arial" w:hAnsi="Arial" w:cs="Arial"/>
          <w:sz w:val="22"/>
          <w:szCs w:val="22"/>
        </w:rPr>
        <w:t>f</w:t>
      </w:r>
      <w:proofErr w:type="gramEnd"/>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rsidR="00421535" w:rsidRPr="00FD6AAE" w:rsidRDefault="00421535" w:rsidP="00466842">
      <w:pPr>
        <w:pStyle w:val="Szvegtrzs"/>
        <w:spacing w:before="120"/>
        <w:rPr>
          <w:rFonts w:ascii="Arial" w:hAnsi="Arial" w:cs="Arial"/>
          <w:sz w:val="22"/>
          <w:szCs w:val="22"/>
        </w:rPr>
      </w:pPr>
    </w:p>
    <w:p w:rsidR="00C57FA5" w:rsidRPr="00FD6AAE"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r w:rsidR="00A044CB">
        <w:rPr>
          <w:rFonts w:ascii="Arial" w:hAnsi="Arial" w:cs="Arial"/>
          <w:sz w:val="22"/>
          <w:szCs w:val="22"/>
        </w:rPr>
        <w:t>,</w:t>
      </w:r>
      <w:r w:rsidR="00A044CB" w:rsidRPr="00A044CB">
        <w:t xml:space="preserve"> </w:t>
      </w:r>
      <w:r w:rsidR="00A044CB" w:rsidRPr="00A044CB">
        <w:rPr>
          <w:rFonts w:ascii="Arial" w:hAnsi="Arial" w:cs="Arial"/>
          <w:sz w:val="22"/>
          <w:szCs w:val="22"/>
        </w:rPr>
        <w:t>a pályázati döntés ellen érde</w:t>
      </w:r>
      <w:r w:rsidR="00A044CB">
        <w:rPr>
          <w:rFonts w:ascii="Arial" w:hAnsi="Arial" w:cs="Arial"/>
          <w:sz w:val="22"/>
          <w:szCs w:val="22"/>
        </w:rPr>
        <w:t>mben nincs helye jogorvoslatnak</w:t>
      </w:r>
      <w:r w:rsidRPr="00FD6AAE">
        <w:rPr>
          <w:rFonts w:ascii="Arial" w:hAnsi="Arial" w:cs="Arial"/>
          <w:sz w:val="22"/>
          <w:szCs w:val="22"/>
        </w:rPr>
        <w:t>.</w:t>
      </w:r>
      <w:r w:rsidR="003874ED" w:rsidRPr="003874ED">
        <w:t xml:space="preserve"> </w:t>
      </w:r>
      <w:r w:rsidR="003874ED" w:rsidRPr="003874ED">
        <w:rPr>
          <w:rFonts w:ascii="Arial" w:hAnsi="Arial" w:cs="Arial"/>
          <w:sz w:val="22"/>
          <w:szCs w:val="22"/>
        </w:rPr>
        <w:t>A támogatói döntésre vonatkozóan nem lehet benyújtani kifogást, fellebbezést, amennyiben az nem jogszabálysértő, nem ütközik a pályázati kiírásba.</w:t>
      </w:r>
    </w:p>
    <w:p w:rsidR="00C57FA5" w:rsidRPr="00FD6AAE" w:rsidRDefault="00C57FA5">
      <w:pPr>
        <w:jc w:val="both"/>
        <w:rPr>
          <w:rFonts w:ascii="Arial" w:hAnsi="Arial" w:cs="Arial"/>
          <w:sz w:val="22"/>
          <w:szCs w:val="22"/>
        </w:rPr>
      </w:pPr>
    </w:p>
    <w:p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 xml:space="preserve">az önkormányzat visszavonhatja abban az esetben is, ha az ösztöndíjas elköltözik a települési önkormányzat területéről. A települési önkormányzat ebben az </w:t>
      </w:r>
      <w:proofErr w:type="gramStart"/>
      <w:r w:rsidRPr="00FD6AAE">
        <w:rPr>
          <w:rFonts w:ascii="Arial" w:hAnsi="Arial" w:cs="Arial"/>
          <w:snapToGrid w:val="0"/>
          <w:sz w:val="22"/>
          <w:szCs w:val="22"/>
        </w:rPr>
        <w:t>esetben határozatban</w:t>
      </w:r>
      <w:proofErr w:type="gramEnd"/>
      <w:r w:rsidRPr="00FD6AAE">
        <w:rPr>
          <w:rFonts w:ascii="Arial" w:hAnsi="Arial" w:cs="Arial"/>
          <w:snapToGrid w:val="0"/>
          <w:sz w:val="22"/>
          <w:szCs w:val="22"/>
        </w:rPr>
        <w:t xml:space="preserve"> rendelkezik a támogatás visszavonásáról. A határozat csak a meghozatalát követő tanulmányi félévtől ható hatállyal hozható meg.</w:t>
      </w:r>
    </w:p>
    <w:p w:rsidR="00C57FA5" w:rsidRPr="00FD6AAE" w:rsidRDefault="00C57FA5">
      <w:pPr>
        <w:jc w:val="both"/>
        <w:rPr>
          <w:rFonts w:ascii="Arial" w:hAnsi="Arial" w:cs="Arial"/>
          <w:sz w:val="22"/>
          <w:szCs w:val="22"/>
        </w:rPr>
      </w:pPr>
    </w:p>
    <w:p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rsidR="00C57FA5" w:rsidRPr="00FD6AAE" w:rsidRDefault="00C57FA5">
      <w:pPr>
        <w:jc w:val="both"/>
        <w:rPr>
          <w:rFonts w:ascii="Arial" w:hAnsi="Arial" w:cs="Arial"/>
          <w:b/>
          <w:sz w:val="22"/>
          <w:szCs w:val="22"/>
        </w:rPr>
      </w:pPr>
    </w:p>
    <w:p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201</w:t>
      </w:r>
      <w:r w:rsidR="0001017D">
        <w:rPr>
          <w:rFonts w:ascii="Arial" w:hAnsi="Arial" w:cs="Arial"/>
          <w:bCs/>
          <w:sz w:val="22"/>
          <w:szCs w:val="22"/>
        </w:rPr>
        <w:t>8</w:t>
      </w:r>
      <w:r w:rsidRPr="00FD6AAE">
        <w:rPr>
          <w:rFonts w:ascii="Arial" w:hAnsi="Arial" w:cs="Arial"/>
          <w:bCs/>
          <w:sz w:val="22"/>
          <w:szCs w:val="22"/>
        </w:rPr>
        <w:t xml:space="preserve">. december </w:t>
      </w:r>
      <w:r w:rsidR="00812CAA">
        <w:rPr>
          <w:rFonts w:ascii="Arial" w:hAnsi="Arial" w:cs="Arial"/>
          <w:bCs/>
          <w:sz w:val="22"/>
          <w:szCs w:val="22"/>
        </w:rPr>
        <w:t>1</w:t>
      </w:r>
      <w:r w:rsidR="0001017D">
        <w:rPr>
          <w:rFonts w:ascii="Arial" w:hAnsi="Arial" w:cs="Arial"/>
          <w:bCs/>
          <w:sz w:val="22"/>
          <w:szCs w:val="22"/>
        </w:rPr>
        <w:t>0</w:t>
      </w:r>
      <w:r w:rsidRPr="00FD6AAE">
        <w:rPr>
          <w:rFonts w:ascii="Arial" w:hAnsi="Arial" w:cs="Arial"/>
          <w:bCs/>
          <w:sz w:val="22"/>
          <w:szCs w:val="22"/>
        </w:rPr>
        <w:t xml:space="preserve">-ig az </w:t>
      </w:r>
      <w:proofErr w:type="spellStart"/>
      <w:r w:rsidRPr="00FD6AAE">
        <w:rPr>
          <w:rFonts w:ascii="Arial" w:hAnsi="Arial" w:cs="Arial"/>
          <w:bCs/>
          <w:sz w:val="22"/>
          <w:szCs w:val="22"/>
        </w:rPr>
        <w:t>EPER-Bursa</w:t>
      </w:r>
      <w:proofErr w:type="spellEnd"/>
      <w:r w:rsidRPr="00FD6AAE">
        <w:rPr>
          <w:rFonts w:ascii="Arial" w:hAnsi="Arial" w:cs="Arial"/>
          <w:bCs/>
          <w:sz w:val="22"/>
          <w:szCs w:val="22"/>
        </w:rPr>
        <w:t xml:space="preserve"> rendszeren keresztül elektronikusan vagy postai úton küldött levélben értesíti a pályázókat.</w:t>
      </w:r>
    </w:p>
    <w:p w:rsidR="00C57FA5" w:rsidRDefault="00C57FA5">
      <w:pPr>
        <w:jc w:val="both"/>
        <w:rPr>
          <w:rFonts w:ascii="Arial" w:hAnsi="Arial" w:cs="Arial"/>
          <w:sz w:val="22"/>
          <w:szCs w:val="22"/>
        </w:rPr>
      </w:pPr>
    </w:p>
    <w:p w:rsidR="00C075F8" w:rsidRDefault="00C075F8" w:rsidP="00C075F8">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3011F6">
        <w:rPr>
          <w:rFonts w:ascii="Arial" w:hAnsi="Arial" w:cs="Arial"/>
          <w:sz w:val="22"/>
          <w:szCs w:val="22"/>
        </w:rPr>
        <w:t>201</w:t>
      </w:r>
      <w:r w:rsidR="0001017D">
        <w:rPr>
          <w:rFonts w:ascii="Arial" w:hAnsi="Arial" w:cs="Arial"/>
          <w:sz w:val="22"/>
          <w:szCs w:val="22"/>
        </w:rPr>
        <w:t>9</w:t>
      </w:r>
      <w:r>
        <w:rPr>
          <w:rFonts w:ascii="Arial" w:hAnsi="Arial" w:cs="Arial"/>
          <w:sz w:val="22"/>
          <w:szCs w:val="22"/>
        </w:rPr>
        <w:t xml:space="preserve">. január </w:t>
      </w:r>
      <w:r w:rsidR="007C1D26">
        <w:rPr>
          <w:rFonts w:ascii="Arial" w:hAnsi="Arial" w:cs="Arial"/>
          <w:sz w:val="22"/>
          <w:szCs w:val="22"/>
        </w:rPr>
        <w:t>1</w:t>
      </w:r>
      <w:r w:rsidR="0001017D">
        <w:rPr>
          <w:rFonts w:ascii="Arial" w:hAnsi="Arial" w:cs="Arial"/>
          <w:sz w:val="22"/>
          <w:szCs w:val="22"/>
        </w:rPr>
        <w:t>8</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 xml:space="preserve">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w:t>
      </w:r>
      <w:r>
        <w:rPr>
          <w:rFonts w:ascii="Arial" w:hAnsi="Arial" w:cs="Arial"/>
          <w:sz w:val="22"/>
          <w:szCs w:val="22"/>
        </w:rPr>
        <w:t>.</w:t>
      </w:r>
    </w:p>
    <w:p w:rsidR="00D7269A" w:rsidRPr="00FD6AAE" w:rsidRDefault="00D7269A">
      <w:pPr>
        <w:jc w:val="both"/>
        <w:rPr>
          <w:rFonts w:ascii="Arial" w:hAnsi="Arial" w:cs="Arial"/>
          <w:sz w:val="22"/>
          <w:szCs w:val="22"/>
        </w:rPr>
      </w:pPr>
    </w:p>
    <w:p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3011F6" w:rsidRPr="00FD6AAE">
        <w:rPr>
          <w:rFonts w:ascii="Arial" w:hAnsi="Arial" w:cs="Arial"/>
          <w:bCs/>
          <w:sz w:val="22"/>
          <w:szCs w:val="22"/>
        </w:rPr>
        <w:t>201</w:t>
      </w:r>
      <w:r w:rsidR="0001017D">
        <w:rPr>
          <w:rFonts w:ascii="Arial" w:hAnsi="Arial" w:cs="Arial"/>
          <w:bCs/>
          <w:sz w:val="22"/>
          <w:szCs w:val="22"/>
        </w:rPr>
        <w:t>9</w:t>
      </w:r>
      <w:r w:rsidRPr="00FD6AAE">
        <w:rPr>
          <w:rFonts w:ascii="Arial" w:hAnsi="Arial" w:cs="Arial"/>
          <w:bCs/>
          <w:sz w:val="22"/>
          <w:szCs w:val="22"/>
        </w:rPr>
        <w:t xml:space="preserve">. március </w:t>
      </w:r>
      <w:r w:rsidR="0001017D">
        <w:rPr>
          <w:rFonts w:ascii="Arial" w:hAnsi="Arial" w:cs="Arial"/>
          <w:bCs/>
          <w:sz w:val="22"/>
          <w:szCs w:val="22"/>
        </w:rPr>
        <w:t>8</w:t>
      </w:r>
      <w:r w:rsidRPr="00FD6AAE">
        <w:rPr>
          <w:rFonts w:ascii="Arial" w:hAnsi="Arial" w:cs="Arial"/>
          <w:bCs/>
          <w:sz w:val="22"/>
          <w:szCs w:val="22"/>
        </w:rPr>
        <w:t xml:space="preserve">-ig az </w:t>
      </w:r>
      <w:proofErr w:type="spellStart"/>
      <w:r w:rsidRPr="00FD6AAE">
        <w:rPr>
          <w:rFonts w:ascii="Arial" w:hAnsi="Arial" w:cs="Arial"/>
          <w:bCs/>
          <w:sz w:val="22"/>
          <w:szCs w:val="22"/>
        </w:rPr>
        <w:t>EPER-Bursa</w:t>
      </w:r>
      <w:proofErr w:type="spellEnd"/>
      <w:r w:rsidRPr="00FD6AAE">
        <w:rPr>
          <w:rFonts w:ascii="Arial" w:hAnsi="Arial" w:cs="Arial"/>
          <w:bCs/>
          <w:sz w:val="22"/>
          <w:szCs w:val="22"/>
        </w:rPr>
        <w:t xml:space="preserve"> rendszeren keresztül értesíti a települési önkormányzat által támogatásban részesített pályázókat a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ösztöndíj teljes összegéről és az ösztöndíj-folyósítás módjáról</w:t>
      </w:r>
      <w:r w:rsidRPr="00FD6AAE">
        <w:rPr>
          <w:rFonts w:ascii="Arial" w:hAnsi="Arial" w:cs="Arial"/>
          <w:sz w:val="22"/>
          <w:szCs w:val="22"/>
        </w:rPr>
        <w:t>.</w:t>
      </w:r>
    </w:p>
    <w:p w:rsidR="00C57FA5" w:rsidRDefault="00C57FA5" w:rsidP="000B0E02">
      <w:pPr>
        <w:jc w:val="both"/>
        <w:rPr>
          <w:rFonts w:ascii="Arial" w:hAnsi="Arial" w:cs="Arial"/>
          <w:sz w:val="22"/>
          <w:szCs w:val="22"/>
        </w:rPr>
      </w:pPr>
    </w:p>
    <w:p w:rsidR="00297DB9" w:rsidRPr="00FD6AAE" w:rsidRDefault="00297DB9" w:rsidP="000B0E02">
      <w:pPr>
        <w:jc w:val="both"/>
        <w:rPr>
          <w:rFonts w:ascii="Arial" w:hAnsi="Arial" w:cs="Arial"/>
          <w:sz w:val="22"/>
          <w:szCs w:val="22"/>
        </w:rPr>
      </w:pPr>
    </w:p>
    <w:p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rsidR="004329EB" w:rsidRPr="00FD6AAE" w:rsidRDefault="004329EB" w:rsidP="006C7045">
      <w:pPr>
        <w:jc w:val="both"/>
        <w:rPr>
          <w:rFonts w:ascii="Arial" w:hAnsi="Arial" w:cs="Arial"/>
          <w:b/>
          <w:sz w:val="22"/>
          <w:szCs w:val="22"/>
        </w:rPr>
      </w:pPr>
    </w:p>
    <w:p w:rsidR="00BC04A5" w:rsidRDefault="004812FD"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rsidR="004812FD" w:rsidRDefault="004812FD" w:rsidP="00BC04A5">
      <w:pPr>
        <w:jc w:val="both"/>
        <w:rPr>
          <w:rFonts w:ascii="Arial" w:hAnsi="Arial" w:cs="Arial"/>
          <w:sz w:val="22"/>
          <w:szCs w:val="22"/>
        </w:rPr>
      </w:pPr>
    </w:p>
    <w:p w:rsidR="004329EB" w:rsidRPr="00581D57" w:rsidRDefault="004329EB"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rsidR="004329EB" w:rsidRPr="00D87372" w:rsidRDefault="004329EB" w:rsidP="00BC04A5">
      <w:pPr>
        <w:jc w:val="both"/>
        <w:rPr>
          <w:rFonts w:ascii="Arial" w:hAnsi="Arial" w:cs="Arial"/>
          <w:sz w:val="22"/>
          <w:szCs w:val="22"/>
        </w:rPr>
      </w:pPr>
    </w:p>
    <w:p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3011F6" w:rsidRPr="00FD6AAE">
        <w:rPr>
          <w:rFonts w:ascii="Arial" w:hAnsi="Arial" w:cs="Arial"/>
          <w:sz w:val="22"/>
          <w:szCs w:val="22"/>
        </w:rPr>
        <w:t>201</w:t>
      </w:r>
      <w:r w:rsidR="0001017D">
        <w:rPr>
          <w:rFonts w:ascii="Arial" w:hAnsi="Arial" w:cs="Arial"/>
          <w:sz w:val="22"/>
          <w:szCs w:val="22"/>
        </w:rPr>
        <w:t>8</w:t>
      </w:r>
      <w:r w:rsidRPr="00FD6AAE">
        <w:rPr>
          <w:rFonts w:ascii="Arial" w:hAnsi="Arial" w:cs="Arial"/>
          <w:sz w:val="22"/>
          <w:szCs w:val="22"/>
        </w:rPr>
        <w:t>/</w:t>
      </w:r>
      <w:r w:rsidR="00812CAA" w:rsidRPr="00FD6AAE">
        <w:rPr>
          <w:rFonts w:ascii="Arial" w:hAnsi="Arial" w:cs="Arial"/>
          <w:sz w:val="22"/>
          <w:szCs w:val="22"/>
        </w:rPr>
        <w:t>201</w:t>
      </w:r>
      <w:r w:rsidR="0001017D">
        <w:rPr>
          <w:rFonts w:ascii="Arial" w:hAnsi="Arial" w:cs="Arial"/>
          <w:sz w:val="22"/>
          <w:szCs w:val="22"/>
        </w:rPr>
        <w:t>9</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Pr>
          <w:rFonts w:ascii="Arial" w:hAnsi="Arial" w:cs="Arial"/>
          <w:sz w:val="22"/>
          <w:szCs w:val="22"/>
        </w:rPr>
        <w:t>.</w:t>
      </w:r>
    </w:p>
    <w:p w:rsidR="00C57FA5" w:rsidRPr="00FD6AAE" w:rsidRDefault="00C57FA5" w:rsidP="006C7045">
      <w:pPr>
        <w:jc w:val="both"/>
        <w:rPr>
          <w:rFonts w:ascii="Arial" w:hAnsi="Arial" w:cs="Arial"/>
          <w:sz w:val="22"/>
          <w:szCs w:val="22"/>
        </w:rPr>
      </w:pPr>
    </w:p>
    <w:p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rsidR="00077DC9" w:rsidRPr="00FD6AAE" w:rsidRDefault="00077DC9" w:rsidP="004142A2">
      <w:pPr>
        <w:jc w:val="both"/>
        <w:rPr>
          <w:rFonts w:ascii="Arial" w:hAnsi="Arial" w:cs="Arial"/>
          <w:b/>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rsidR="00C57FA5" w:rsidRPr="00FD6AAE" w:rsidRDefault="00C57FA5" w:rsidP="004142A2">
      <w:pPr>
        <w:jc w:val="both"/>
        <w:rPr>
          <w:rFonts w:ascii="Arial" w:hAnsi="Arial" w:cs="Arial"/>
          <w:sz w:val="22"/>
          <w:szCs w:val="22"/>
        </w:rPr>
      </w:pPr>
      <w:proofErr w:type="gramStart"/>
      <w:r w:rsidRPr="00FD6AAE">
        <w:rPr>
          <w:rFonts w:ascii="Arial" w:hAnsi="Arial" w:cs="Arial"/>
          <w:sz w:val="22"/>
          <w:szCs w:val="22"/>
        </w:rPr>
        <w:t>a</w:t>
      </w:r>
      <w:proofErr w:type="gramEnd"/>
      <w:r w:rsidRPr="00FD6AAE">
        <w:rPr>
          <w:rFonts w:ascii="Arial" w:hAnsi="Arial" w:cs="Arial"/>
          <w:sz w:val="22"/>
          <w:szCs w:val="22"/>
        </w:rPr>
        <w:t xml:space="preserve"> </w:t>
      </w:r>
      <w:r w:rsidR="00812CAA" w:rsidRPr="00FD6AAE">
        <w:rPr>
          <w:rFonts w:ascii="Arial" w:hAnsi="Arial" w:cs="Arial"/>
          <w:sz w:val="22"/>
          <w:szCs w:val="22"/>
        </w:rPr>
        <w:t>201</w:t>
      </w:r>
      <w:r w:rsidR="0001017D">
        <w:rPr>
          <w:rFonts w:ascii="Arial" w:hAnsi="Arial" w:cs="Arial"/>
          <w:sz w:val="22"/>
          <w:szCs w:val="22"/>
        </w:rPr>
        <w:t>8</w:t>
      </w:r>
      <w:r w:rsidRPr="00FD6AAE">
        <w:rPr>
          <w:rFonts w:ascii="Arial" w:hAnsi="Arial" w:cs="Arial"/>
          <w:sz w:val="22"/>
          <w:szCs w:val="22"/>
        </w:rPr>
        <w:t>/</w:t>
      </w:r>
      <w:r w:rsidR="00812CAA" w:rsidRPr="00FD6AAE">
        <w:rPr>
          <w:rFonts w:ascii="Arial" w:hAnsi="Arial" w:cs="Arial"/>
          <w:sz w:val="22"/>
          <w:szCs w:val="22"/>
        </w:rPr>
        <w:t>201</w:t>
      </w:r>
      <w:r w:rsidR="0001017D">
        <w:rPr>
          <w:rFonts w:ascii="Arial" w:hAnsi="Arial" w:cs="Arial"/>
          <w:sz w:val="22"/>
          <w:szCs w:val="22"/>
        </w:rPr>
        <w:t>9</w:t>
      </w:r>
      <w:r w:rsidRPr="00FD6AAE">
        <w:rPr>
          <w:rFonts w:ascii="Arial" w:hAnsi="Arial" w:cs="Arial"/>
          <w:sz w:val="22"/>
          <w:szCs w:val="22"/>
        </w:rPr>
        <w:t xml:space="preserve">. tanév második (tavaszi), illetve a </w:t>
      </w:r>
      <w:r w:rsidR="00812CAA" w:rsidRPr="00FD6AAE">
        <w:rPr>
          <w:rFonts w:ascii="Arial" w:hAnsi="Arial" w:cs="Arial"/>
          <w:sz w:val="22"/>
          <w:szCs w:val="22"/>
        </w:rPr>
        <w:t>201</w:t>
      </w:r>
      <w:r w:rsidR="0001017D">
        <w:rPr>
          <w:rFonts w:ascii="Arial" w:hAnsi="Arial" w:cs="Arial"/>
          <w:sz w:val="22"/>
          <w:szCs w:val="22"/>
        </w:rPr>
        <w:t>9</w:t>
      </w:r>
      <w:r w:rsidRPr="00FD6AAE">
        <w:rPr>
          <w:rFonts w:ascii="Arial" w:hAnsi="Arial" w:cs="Arial"/>
          <w:sz w:val="22"/>
          <w:szCs w:val="22"/>
        </w:rPr>
        <w:t>/</w:t>
      </w:r>
      <w:r w:rsidR="00812CAA" w:rsidRPr="00FD6AAE">
        <w:rPr>
          <w:rFonts w:ascii="Arial" w:hAnsi="Arial" w:cs="Arial"/>
          <w:sz w:val="22"/>
          <w:szCs w:val="22"/>
        </w:rPr>
        <w:t>20</w:t>
      </w:r>
      <w:r w:rsidR="0001017D">
        <w:rPr>
          <w:rFonts w:ascii="Arial" w:hAnsi="Arial" w:cs="Arial"/>
          <w:sz w:val="22"/>
          <w:szCs w:val="22"/>
        </w:rPr>
        <w:t>20</w:t>
      </w:r>
      <w:r w:rsidRPr="00FD6AAE">
        <w:rPr>
          <w:rFonts w:ascii="Arial" w:hAnsi="Arial" w:cs="Arial"/>
          <w:sz w:val="22"/>
          <w:szCs w:val="22"/>
        </w:rPr>
        <w:t>. tanév első (őszi) féléve.</w:t>
      </w:r>
    </w:p>
    <w:p w:rsidR="00C57FA5" w:rsidRPr="00FD6AAE" w:rsidRDefault="00C57FA5" w:rsidP="004142A2">
      <w:pPr>
        <w:jc w:val="both"/>
        <w:rPr>
          <w:rFonts w:ascii="Arial" w:hAnsi="Arial" w:cs="Arial"/>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önkormányzatok egy tanulmányi félévre egy összegben utalják át a Támogatáskezelő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számlájára a támogatott hallgatók </w:t>
      </w:r>
      <w:proofErr w:type="spellStart"/>
      <w:r w:rsidRPr="00FD6AAE">
        <w:rPr>
          <w:rFonts w:ascii="Arial" w:hAnsi="Arial" w:cs="Arial"/>
          <w:sz w:val="22"/>
          <w:szCs w:val="22"/>
        </w:rPr>
        <w:t>öthavi</w:t>
      </w:r>
      <w:proofErr w:type="spellEnd"/>
      <w:r w:rsidRPr="00FD6AAE">
        <w:rPr>
          <w:rFonts w:ascii="Arial" w:hAnsi="Arial" w:cs="Arial"/>
          <w:sz w:val="22"/>
          <w:szCs w:val="22"/>
        </w:rPr>
        <w:t xml:space="preserve">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rsidR="00C57FA5" w:rsidRPr="00FD6AAE" w:rsidRDefault="00C57FA5" w:rsidP="004142A2">
      <w:pPr>
        <w:jc w:val="both"/>
        <w:rPr>
          <w:rFonts w:ascii="Arial" w:hAnsi="Arial" w:cs="Arial"/>
          <w:sz w:val="22"/>
          <w:szCs w:val="22"/>
        </w:rPr>
      </w:pPr>
    </w:p>
    <w:p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rsidR="00C57FA5" w:rsidRPr="00FD6AAE" w:rsidRDefault="00C57FA5" w:rsidP="00E0210C">
      <w:pPr>
        <w:jc w:val="both"/>
        <w:rPr>
          <w:rFonts w:ascii="Arial" w:hAnsi="Arial" w:cs="Arial"/>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rsidR="00C57FA5" w:rsidRPr="00FD6AAE" w:rsidRDefault="00C57FA5" w:rsidP="004142A2">
      <w:pPr>
        <w:jc w:val="both"/>
        <w:rPr>
          <w:rFonts w:ascii="Arial" w:hAnsi="Arial" w:cs="Arial"/>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812CAA" w:rsidRPr="00FD6AAE">
        <w:rPr>
          <w:rFonts w:ascii="Arial" w:hAnsi="Arial" w:cs="Arial"/>
          <w:sz w:val="22"/>
          <w:szCs w:val="22"/>
        </w:rPr>
        <w:t>201</w:t>
      </w:r>
      <w:r w:rsidR="0001017D">
        <w:rPr>
          <w:rFonts w:ascii="Arial" w:hAnsi="Arial" w:cs="Arial"/>
          <w:sz w:val="22"/>
          <w:szCs w:val="22"/>
        </w:rPr>
        <w:t>9</w:t>
      </w:r>
      <w:r w:rsidRPr="00FD6AAE">
        <w:rPr>
          <w:rFonts w:ascii="Arial" w:hAnsi="Arial" w:cs="Arial"/>
          <w:sz w:val="22"/>
          <w:szCs w:val="22"/>
        </w:rPr>
        <w:t>. március.</w:t>
      </w:r>
    </w:p>
    <w:p w:rsidR="00C57FA5" w:rsidRPr="00FD6AAE" w:rsidRDefault="00C57FA5" w:rsidP="004142A2">
      <w:pPr>
        <w:jc w:val="both"/>
        <w:rPr>
          <w:rFonts w:ascii="Arial" w:hAnsi="Arial" w:cs="Arial"/>
          <w:sz w:val="22"/>
          <w:szCs w:val="22"/>
        </w:rPr>
      </w:pPr>
      <w:r w:rsidRPr="00FD6AAE">
        <w:rPr>
          <w:rFonts w:ascii="Arial" w:hAnsi="Arial" w:cs="Arial"/>
          <w:sz w:val="22"/>
          <w:szCs w:val="22"/>
        </w:rPr>
        <w:lastRenderedPageBreak/>
        <w:t>Az önkormányzati ösztöndíjrész kifizetése a tavaszi félévben március hónaptól, az őszi félévben október hónaptól, de legkésőbb a felsőoktatási intézményhez történő átutalást követő első ösztöndíj-kifizetéskor indul, majd a továbbiakban az ösztöndíjfizetés rendje szerint történik.</w:t>
      </w:r>
    </w:p>
    <w:p w:rsidR="00C57FA5" w:rsidRPr="00FD6AAE" w:rsidRDefault="00C57FA5" w:rsidP="004142A2">
      <w:pPr>
        <w:jc w:val="both"/>
        <w:rPr>
          <w:rFonts w:ascii="Arial" w:hAnsi="Arial" w:cs="Arial"/>
          <w:sz w:val="22"/>
          <w:szCs w:val="22"/>
        </w:rPr>
      </w:pPr>
    </w:p>
    <w:p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elnyert ösztöndíjat közvetlen adó- és </w:t>
      </w:r>
      <w:proofErr w:type="spellStart"/>
      <w:r w:rsidRPr="00FD6AAE">
        <w:rPr>
          <w:rFonts w:ascii="Arial" w:hAnsi="Arial" w:cs="Arial"/>
          <w:sz w:val="22"/>
          <w:szCs w:val="22"/>
        </w:rPr>
        <w:t>TB</w:t>
      </w:r>
      <w:r>
        <w:rPr>
          <w:rFonts w:ascii="Arial" w:hAnsi="Arial" w:cs="Arial"/>
          <w:sz w:val="22"/>
          <w:szCs w:val="22"/>
        </w:rPr>
        <w:t>-</w:t>
      </w:r>
      <w:r w:rsidRPr="00FD6AAE">
        <w:rPr>
          <w:rFonts w:ascii="Arial" w:hAnsi="Arial" w:cs="Arial"/>
          <w:sz w:val="22"/>
          <w:szCs w:val="22"/>
        </w:rPr>
        <w:t>járulékfizetési</w:t>
      </w:r>
      <w:proofErr w:type="spellEnd"/>
      <w:r w:rsidRPr="00FD6AAE">
        <w:rPr>
          <w:rFonts w:ascii="Arial" w:hAnsi="Arial" w:cs="Arial"/>
          <w:sz w:val="22"/>
          <w:szCs w:val="22"/>
        </w:rPr>
        <w:t xml:space="preserve"> kötelezettség nem terheli (lásd a személyi jövedelemadóról szóló 1995. évi CXVII. törvény 1. sz. melléklet 3.2.6. és 4.17. pontját).</w:t>
      </w:r>
    </w:p>
    <w:p w:rsidR="00C57FA5" w:rsidRDefault="00C57FA5" w:rsidP="004142A2">
      <w:pPr>
        <w:jc w:val="both"/>
        <w:rPr>
          <w:rFonts w:ascii="Arial" w:hAnsi="Arial" w:cs="Arial"/>
          <w:sz w:val="22"/>
          <w:szCs w:val="22"/>
        </w:rPr>
      </w:pPr>
    </w:p>
    <w:p w:rsidR="00297DB9" w:rsidRPr="00FD6AAE" w:rsidRDefault="00297DB9" w:rsidP="004142A2">
      <w:pPr>
        <w:jc w:val="both"/>
        <w:rPr>
          <w:rFonts w:ascii="Arial" w:hAnsi="Arial" w:cs="Arial"/>
          <w:sz w:val="22"/>
          <w:szCs w:val="22"/>
        </w:rPr>
      </w:pPr>
    </w:p>
    <w:p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 xml:space="preserve">a Támogatáskezelőt (levelezési cím: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1381 Budapest, Pf. 1418)</w:t>
      </w:r>
      <w:r w:rsidRPr="00FD6AAE">
        <w:rPr>
          <w:rFonts w:ascii="Arial" w:hAnsi="Arial" w:cs="Arial"/>
          <w:sz w:val="22"/>
          <w:szCs w:val="22"/>
        </w:rPr>
        <w:t xml:space="preserve">. A bejelentést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rsidR="00C57FA5" w:rsidRPr="00FD6AAE" w:rsidRDefault="00C57FA5">
      <w:pPr>
        <w:tabs>
          <w:tab w:val="num" w:pos="0"/>
        </w:tabs>
        <w:jc w:val="both"/>
        <w:rPr>
          <w:rFonts w:ascii="Arial" w:hAnsi="Arial" w:cs="Arial"/>
          <w:snapToGrid w:val="0"/>
          <w:sz w:val="22"/>
          <w:szCs w:val="22"/>
        </w:rPr>
      </w:pPr>
    </w:p>
    <w:p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 xml:space="preserve">Az </w:t>
      </w:r>
      <w:proofErr w:type="spellStart"/>
      <w:r w:rsidRPr="00FD6AAE">
        <w:rPr>
          <w:rFonts w:ascii="Arial" w:hAnsi="Arial" w:cs="Arial"/>
          <w:snapToGrid w:val="0"/>
          <w:sz w:val="22"/>
          <w:szCs w:val="22"/>
        </w:rPr>
        <w:t>az</w:t>
      </w:r>
      <w:proofErr w:type="spellEnd"/>
      <w:r w:rsidRPr="00FD6AAE">
        <w:rPr>
          <w:rFonts w:ascii="Arial" w:hAnsi="Arial" w:cs="Arial"/>
          <w:snapToGrid w:val="0"/>
          <w:sz w:val="22"/>
          <w:szCs w:val="22"/>
        </w:rPr>
        <w:t xml:space="preserve">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rsidR="00886D47" w:rsidRPr="00FD6AAE" w:rsidRDefault="00886D47">
      <w:pPr>
        <w:tabs>
          <w:tab w:val="num" w:pos="0"/>
        </w:tabs>
        <w:jc w:val="both"/>
        <w:rPr>
          <w:rFonts w:ascii="Arial" w:hAnsi="Arial" w:cs="Arial"/>
          <w:snapToGrid w:val="0"/>
          <w:sz w:val="22"/>
          <w:szCs w:val="22"/>
        </w:rPr>
      </w:pPr>
    </w:p>
    <w:p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rsidR="00C57FA5" w:rsidRPr="00FD6AAE" w:rsidRDefault="00C57FA5">
      <w:pPr>
        <w:tabs>
          <w:tab w:val="num" w:pos="0"/>
        </w:tabs>
        <w:jc w:val="both"/>
        <w:rPr>
          <w:rFonts w:ascii="Arial" w:hAnsi="Arial" w:cs="Arial"/>
          <w:snapToGrid w:val="0"/>
          <w:sz w:val="22"/>
          <w:szCs w:val="22"/>
        </w:rPr>
      </w:pPr>
    </w:p>
    <w:p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 xml:space="preserve">Az ösztöndíjas lemondhat a számára megítélt támogatásról, amit az </w:t>
      </w:r>
      <w:proofErr w:type="spellStart"/>
      <w:r w:rsidRPr="00FD6AAE">
        <w:rPr>
          <w:rFonts w:ascii="Arial" w:hAnsi="Arial" w:cs="Arial"/>
          <w:snapToGrid w:val="0"/>
          <w:sz w:val="22"/>
          <w:szCs w:val="22"/>
        </w:rPr>
        <w:t>EPER-Bursa</w:t>
      </w:r>
      <w:proofErr w:type="spellEnd"/>
      <w:r w:rsidRPr="00FD6AAE">
        <w:rPr>
          <w:rFonts w:ascii="Arial" w:hAnsi="Arial" w:cs="Arial"/>
          <w:snapToGrid w:val="0"/>
          <w:sz w:val="22"/>
          <w:szCs w:val="22"/>
        </w:rPr>
        <w:t xml:space="preserve"> rendszerben kezdeményezhet és az onnan letölthető Lemondó nyilatkozatot aláírva és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rsidR="00C57FA5" w:rsidRPr="00FD6AAE" w:rsidRDefault="00C57FA5">
      <w:pPr>
        <w:pStyle w:val="Szvegtrzs"/>
        <w:tabs>
          <w:tab w:val="num" w:pos="0"/>
        </w:tabs>
        <w:rPr>
          <w:rFonts w:ascii="Arial" w:hAnsi="Arial" w:cs="Arial"/>
          <w:sz w:val="22"/>
          <w:szCs w:val="22"/>
        </w:rPr>
      </w:pPr>
    </w:p>
    <w:p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C57FA5" w:rsidRPr="00FD6AAE" w:rsidRDefault="00C57FA5" w:rsidP="003731BC">
      <w:pPr>
        <w:tabs>
          <w:tab w:val="num" w:pos="0"/>
        </w:tabs>
        <w:jc w:val="both"/>
        <w:rPr>
          <w:rFonts w:ascii="Arial" w:hAnsi="Arial" w:cs="Arial"/>
          <w:b/>
          <w:sz w:val="22"/>
          <w:szCs w:val="22"/>
        </w:rPr>
      </w:pPr>
    </w:p>
    <w:p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rsidR="001D6CD9" w:rsidRPr="00FD6AAE" w:rsidRDefault="001D6CD9" w:rsidP="003731BC">
      <w:pPr>
        <w:tabs>
          <w:tab w:val="num" w:pos="0"/>
        </w:tabs>
        <w:jc w:val="both"/>
        <w:rPr>
          <w:rFonts w:ascii="Arial" w:hAnsi="Arial" w:cs="Arial"/>
          <w:b/>
          <w:sz w:val="22"/>
          <w:szCs w:val="22"/>
        </w:rPr>
      </w:pPr>
    </w:p>
    <w:p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Az ösztöndíjpályázattal kapcsolatos központi adatbázis-kezelői, koordinációs, a települési és a megyei önkormányzati ösztöndíjjal kapcsolatos pénzkezelési feladato</w:t>
      </w:r>
      <w:r w:rsidR="00A122FB">
        <w:rPr>
          <w:rFonts w:ascii="Arial" w:hAnsi="Arial" w:cs="Arial"/>
          <w:sz w:val="22"/>
          <w:szCs w:val="22"/>
        </w:rPr>
        <w:t>kat a Támogatáskezelő látja el.</w:t>
      </w:r>
    </w:p>
    <w:p w:rsidR="00B12130" w:rsidRDefault="00B12130" w:rsidP="009E1377">
      <w:pPr>
        <w:tabs>
          <w:tab w:val="num" w:pos="0"/>
        </w:tabs>
        <w:jc w:val="both"/>
        <w:rPr>
          <w:rFonts w:ascii="Arial" w:hAnsi="Arial" w:cs="Arial"/>
          <w:sz w:val="22"/>
          <w:szCs w:val="22"/>
        </w:rPr>
      </w:pPr>
    </w:p>
    <w:p w:rsidR="00C57FA5" w:rsidRPr="00FD6AAE"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p>
    <w:p w:rsidR="00C57FA5" w:rsidRPr="00FD6AAE" w:rsidRDefault="00C57FA5" w:rsidP="009E1377">
      <w:pPr>
        <w:tabs>
          <w:tab w:val="num" w:pos="0"/>
        </w:tabs>
        <w:jc w:val="both"/>
        <w:rPr>
          <w:rFonts w:ascii="Arial" w:hAnsi="Arial" w:cs="Arial"/>
          <w:sz w:val="22"/>
          <w:szCs w:val="22"/>
        </w:rPr>
      </w:pPr>
    </w:p>
    <w:p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rsidR="00C57FA5" w:rsidRPr="0004561F" w:rsidRDefault="00C57FA5">
      <w:pPr>
        <w:tabs>
          <w:tab w:val="num" w:pos="0"/>
        </w:tabs>
        <w:jc w:val="center"/>
        <w:rPr>
          <w:rFonts w:ascii="Arial" w:hAnsi="Arial" w:cs="Arial"/>
          <w:b/>
          <w:sz w:val="22"/>
          <w:szCs w:val="22"/>
        </w:rPr>
      </w:pPr>
      <w:proofErr w:type="spellStart"/>
      <w:r w:rsidRPr="0004561F">
        <w:rPr>
          <w:rFonts w:ascii="Arial" w:hAnsi="Arial" w:cs="Arial"/>
          <w:b/>
          <w:sz w:val="22"/>
          <w:szCs w:val="22"/>
        </w:rPr>
        <w:t>Bursa</w:t>
      </w:r>
      <w:proofErr w:type="spellEnd"/>
      <w:r w:rsidRPr="0004561F">
        <w:rPr>
          <w:rFonts w:ascii="Arial" w:hAnsi="Arial" w:cs="Arial"/>
          <w:b/>
          <w:sz w:val="22"/>
          <w:szCs w:val="22"/>
        </w:rPr>
        <w:t xml:space="preserve"> Hungarica</w:t>
      </w:r>
      <w:r w:rsidR="00C93C77">
        <w:rPr>
          <w:rFonts w:ascii="Arial" w:hAnsi="Arial" w:cs="Arial"/>
          <w:b/>
          <w:sz w:val="22"/>
          <w:szCs w:val="22"/>
        </w:rPr>
        <w:t xml:space="preserve"> Ügyfélszolgálat</w:t>
      </w:r>
    </w:p>
    <w:p w:rsidR="00C57FA5" w:rsidRPr="00FD6AAE" w:rsidRDefault="00C57FA5">
      <w:pPr>
        <w:tabs>
          <w:tab w:val="num" w:pos="0"/>
        </w:tabs>
        <w:jc w:val="center"/>
        <w:rPr>
          <w:rFonts w:ascii="Arial" w:hAnsi="Arial" w:cs="Arial"/>
          <w:sz w:val="22"/>
          <w:szCs w:val="22"/>
        </w:rPr>
      </w:pP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w:t>
      </w:r>
      <w:proofErr w:type="gramStart"/>
      <w:r w:rsidRPr="00FD6AAE">
        <w:rPr>
          <w:rFonts w:ascii="Arial" w:hAnsi="Arial" w:cs="Arial"/>
          <w:sz w:val="22"/>
          <w:szCs w:val="22"/>
        </w:rPr>
        <w:t>.:</w:t>
      </w:r>
      <w:proofErr w:type="gramEnd"/>
      <w:r w:rsidRPr="00FD6AAE">
        <w:rPr>
          <w:rFonts w:ascii="Arial" w:hAnsi="Arial" w:cs="Arial"/>
          <w:sz w:val="22"/>
          <w:szCs w:val="22"/>
        </w:rPr>
        <w:t xml:space="preserve"> (</w:t>
      </w:r>
      <w:r>
        <w:rPr>
          <w:rFonts w:ascii="Arial" w:hAnsi="Arial" w:cs="Arial"/>
          <w:sz w:val="22"/>
          <w:szCs w:val="22"/>
        </w:rPr>
        <w:t>06-</w:t>
      </w:r>
      <w:r w:rsidRPr="00FD6AAE">
        <w:rPr>
          <w:rFonts w:ascii="Arial" w:hAnsi="Arial" w:cs="Arial"/>
          <w:sz w:val="22"/>
          <w:szCs w:val="22"/>
        </w:rPr>
        <w:t xml:space="preserve">1) </w:t>
      </w:r>
      <w:r w:rsidR="007F7331">
        <w:rPr>
          <w:rFonts w:ascii="Arial" w:hAnsi="Arial" w:cs="Arial"/>
          <w:sz w:val="22"/>
          <w:szCs w:val="22"/>
        </w:rPr>
        <w:t>550-2700</w:t>
      </w: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8" w:history="1">
        <w:r w:rsidR="007B58ED" w:rsidRPr="00241657">
          <w:rPr>
            <w:rStyle w:val="Hiperhivatkozs"/>
            <w:rFonts w:ascii="Arial" w:hAnsi="Arial" w:cs="Arial"/>
            <w:sz w:val="22"/>
            <w:szCs w:val="22"/>
          </w:rPr>
          <w:t>bursa@emet.gov.hu</w:t>
        </w:r>
      </w:hyperlink>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9"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w:t>
      </w:r>
    </w:p>
    <w:sectPr w:rsidR="00C57FA5" w:rsidRPr="00FD6AAE" w:rsidSect="00F06F56">
      <w:footerReference w:type="default" r:id="rId10"/>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7EC" w:rsidRDefault="001B27EC" w:rsidP="002B7428">
      <w:r>
        <w:separator/>
      </w:r>
    </w:p>
  </w:endnote>
  <w:endnote w:type="continuationSeparator" w:id="0">
    <w:p w:rsidR="001B27EC" w:rsidRDefault="001B27EC" w:rsidP="002B74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9784941"/>
      <w:docPartObj>
        <w:docPartGallery w:val="Page Numbers (Bottom of Page)"/>
        <w:docPartUnique/>
      </w:docPartObj>
    </w:sdtPr>
    <w:sdtEndPr>
      <w:rPr>
        <w:rFonts w:ascii="Arial" w:hAnsi="Arial" w:cs="Arial"/>
      </w:rPr>
    </w:sdtEndPr>
    <w:sdtContent>
      <w:p w:rsidR="002B7428" w:rsidRPr="004C1168" w:rsidRDefault="00EE60C4">
        <w:pPr>
          <w:pStyle w:val="llb"/>
          <w:jc w:val="center"/>
          <w:rPr>
            <w:rFonts w:ascii="Arial" w:hAnsi="Arial" w:cs="Arial"/>
            <w:sz w:val="20"/>
            <w:szCs w:val="20"/>
          </w:rPr>
        </w:pPr>
        <w:r w:rsidRPr="004C1168">
          <w:rPr>
            <w:rFonts w:ascii="Arial" w:hAnsi="Arial" w:cs="Arial"/>
            <w:sz w:val="20"/>
            <w:szCs w:val="20"/>
          </w:rPr>
          <w:fldChar w:fldCharType="begin"/>
        </w:r>
        <w:r w:rsidR="002B7428" w:rsidRPr="004C1168">
          <w:rPr>
            <w:rFonts w:ascii="Arial" w:hAnsi="Arial" w:cs="Arial"/>
            <w:sz w:val="20"/>
            <w:szCs w:val="20"/>
          </w:rPr>
          <w:instrText>PAGE   \* MERGEFORMAT</w:instrText>
        </w:r>
        <w:r w:rsidRPr="004C1168">
          <w:rPr>
            <w:rFonts w:ascii="Arial" w:hAnsi="Arial" w:cs="Arial"/>
            <w:sz w:val="20"/>
            <w:szCs w:val="20"/>
          </w:rPr>
          <w:fldChar w:fldCharType="separate"/>
        </w:r>
        <w:r w:rsidR="009E2981">
          <w:rPr>
            <w:rFonts w:ascii="Arial" w:hAnsi="Arial" w:cs="Arial"/>
            <w:noProof/>
            <w:sz w:val="20"/>
            <w:szCs w:val="20"/>
          </w:rPr>
          <w:t>1</w:t>
        </w:r>
        <w:r w:rsidRPr="004C1168">
          <w:rPr>
            <w:rFonts w:ascii="Arial" w:hAnsi="Arial" w:cs="Arial"/>
            <w:sz w:val="20"/>
            <w:szCs w:val="20"/>
          </w:rPr>
          <w:fldChar w:fldCharType="end"/>
        </w:r>
      </w:p>
    </w:sdtContent>
  </w:sdt>
  <w:p w:rsidR="002B7428" w:rsidRDefault="002B7428">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7EC" w:rsidRDefault="001B27EC" w:rsidP="002B7428">
      <w:r>
        <w:separator/>
      </w:r>
    </w:p>
  </w:footnote>
  <w:footnote w:type="continuationSeparator" w:id="0">
    <w:p w:rsidR="001B27EC" w:rsidRDefault="001B27EC" w:rsidP="002B74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6"/>
  </w:num>
  <w:num w:numId="4">
    <w:abstractNumId w:val="15"/>
  </w:num>
  <w:num w:numId="5">
    <w:abstractNumId w:val="16"/>
  </w:num>
  <w:num w:numId="6">
    <w:abstractNumId w:val="9"/>
  </w:num>
  <w:num w:numId="7">
    <w:abstractNumId w:val="1"/>
  </w:num>
  <w:num w:numId="8">
    <w:abstractNumId w:val="4"/>
  </w:num>
  <w:num w:numId="9">
    <w:abstractNumId w:val="3"/>
  </w:num>
  <w:num w:numId="10">
    <w:abstractNumId w:val="11"/>
  </w:num>
  <w:num w:numId="11">
    <w:abstractNumId w:val="14"/>
  </w:num>
  <w:num w:numId="12">
    <w:abstractNumId w:val="0"/>
  </w:num>
  <w:num w:numId="13">
    <w:abstractNumId w:val="5"/>
  </w:num>
  <w:num w:numId="14">
    <w:abstractNumId w:val="12"/>
  </w:num>
  <w:num w:numId="15">
    <w:abstractNumId w:val="7"/>
  </w:num>
  <w:num w:numId="16">
    <w:abstractNumId w:val="10"/>
  </w:num>
  <w:num w:numId="17">
    <w:abstractNumId w:val="13"/>
  </w:num>
  <w:num w:numId="18">
    <w:abstractNumId w:val="8"/>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hdrShapeDefaults>
    <o:shapedefaults v:ext="edit" spidmax="15362"/>
  </w:hdrShapeDefaults>
  <w:footnotePr>
    <w:footnote w:id="-1"/>
    <w:footnote w:id="0"/>
  </w:footnotePr>
  <w:endnotePr>
    <w:endnote w:id="-1"/>
    <w:endnote w:id="0"/>
  </w:endnotePr>
  <w:compat/>
  <w:rsids>
    <w:rsidRoot w:val="004E2960"/>
    <w:rsid w:val="0000211D"/>
    <w:rsid w:val="0001017D"/>
    <w:rsid w:val="000118D8"/>
    <w:rsid w:val="00011ADD"/>
    <w:rsid w:val="0001253B"/>
    <w:rsid w:val="0001445C"/>
    <w:rsid w:val="00032066"/>
    <w:rsid w:val="00033D4E"/>
    <w:rsid w:val="000346EE"/>
    <w:rsid w:val="000427C9"/>
    <w:rsid w:val="00042E8C"/>
    <w:rsid w:val="00044D03"/>
    <w:rsid w:val="0004561F"/>
    <w:rsid w:val="0004568D"/>
    <w:rsid w:val="00063ED9"/>
    <w:rsid w:val="00067941"/>
    <w:rsid w:val="00067B75"/>
    <w:rsid w:val="00074FF6"/>
    <w:rsid w:val="000760A1"/>
    <w:rsid w:val="00077DC9"/>
    <w:rsid w:val="00081066"/>
    <w:rsid w:val="00084096"/>
    <w:rsid w:val="00091D5C"/>
    <w:rsid w:val="000A3C68"/>
    <w:rsid w:val="000B0E02"/>
    <w:rsid w:val="000B340C"/>
    <w:rsid w:val="000C084C"/>
    <w:rsid w:val="000C14BB"/>
    <w:rsid w:val="000C32C1"/>
    <w:rsid w:val="000E4A09"/>
    <w:rsid w:val="000E6487"/>
    <w:rsid w:val="001009B8"/>
    <w:rsid w:val="0010112C"/>
    <w:rsid w:val="001015BE"/>
    <w:rsid w:val="00103E98"/>
    <w:rsid w:val="0011205D"/>
    <w:rsid w:val="001130DF"/>
    <w:rsid w:val="00113D2E"/>
    <w:rsid w:val="0011517D"/>
    <w:rsid w:val="001233EC"/>
    <w:rsid w:val="001240E5"/>
    <w:rsid w:val="00126A35"/>
    <w:rsid w:val="001415A2"/>
    <w:rsid w:val="001522ED"/>
    <w:rsid w:val="00152497"/>
    <w:rsid w:val="00152537"/>
    <w:rsid w:val="001538FD"/>
    <w:rsid w:val="00154A18"/>
    <w:rsid w:val="001709CC"/>
    <w:rsid w:val="00173E5C"/>
    <w:rsid w:val="00174E7B"/>
    <w:rsid w:val="00176979"/>
    <w:rsid w:val="00180F54"/>
    <w:rsid w:val="001820C2"/>
    <w:rsid w:val="00190E01"/>
    <w:rsid w:val="00193801"/>
    <w:rsid w:val="001A1A11"/>
    <w:rsid w:val="001A4757"/>
    <w:rsid w:val="001B27EC"/>
    <w:rsid w:val="001B3F6A"/>
    <w:rsid w:val="001C1DE7"/>
    <w:rsid w:val="001C44B0"/>
    <w:rsid w:val="001D09A9"/>
    <w:rsid w:val="001D3667"/>
    <w:rsid w:val="001D40AA"/>
    <w:rsid w:val="001D6CD9"/>
    <w:rsid w:val="001E0EEB"/>
    <w:rsid w:val="001E5F31"/>
    <w:rsid w:val="001F421A"/>
    <w:rsid w:val="001F685A"/>
    <w:rsid w:val="002027AF"/>
    <w:rsid w:val="0020552D"/>
    <w:rsid w:val="00211ACF"/>
    <w:rsid w:val="00212755"/>
    <w:rsid w:val="00214BA9"/>
    <w:rsid w:val="00235EC4"/>
    <w:rsid w:val="002371FC"/>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97DB9"/>
    <w:rsid w:val="002A5B23"/>
    <w:rsid w:val="002A6D4E"/>
    <w:rsid w:val="002B383D"/>
    <w:rsid w:val="002B7428"/>
    <w:rsid w:val="002C27E3"/>
    <w:rsid w:val="002D03EF"/>
    <w:rsid w:val="002D49E7"/>
    <w:rsid w:val="002E3113"/>
    <w:rsid w:val="002E659A"/>
    <w:rsid w:val="002F03C8"/>
    <w:rsid w:val="002F2BAC"/>
    <w:rsid w:val="002F6A94"/>
    <w:rsid w:val="003011F6"/>
    <w:rsid w:val="003013C8"/>
    <w:rsid w:val="00306858"/>
    <w:rsid w:val="00312664"/>
    <w:rsid w:val="00316580"/>
    <w:rsid w:val="00322946"/>
    <w:rsid w:val="00327CC1"/>
    <w:rsid w:val="0033044C"/>
    <w:rsid w:val="00344A8B"/>
    <w:rsid w:val="00352240"/>
    <w:rsid w:val="00353454"/>
    <w:rsid w:val="00355D7C"/>
    <w:rsid w:val="00361114"/>
    <w:rsid w:val="00363F3F"/>
    <w:rsid w:val="003731BC"/>
    <w:rsid w:val="00377B21"/>
    <w:rsid w:val="00380C82"/>
    <w:rsid w:val="0038470D"/>
    <w:rsid w:val="00386183"/>
    <w:rsid w:val="003874ED"/>
    <w:rsid w:val="003925CD"/>
    <w:rsid w:val="003A170A"/>
    <w:rsid w:val="003A1C00"/>
    <w:rsid w:val="003B0B92"/>
    <w:rsid w:val="003C6713"/>
    <w:rsid w:val="003D2F4F"/>
    <w:rsid w:val="003E4C57"/>
    <w:rsid w:val="003F04AD"/>
    <w:rsid w:val="003F196E"/>
    <w:rsid w:val="00404ADC"/>
    <w:rsid w:val="004071B1"/>
    <w:rsid w:val="00407429"/>
    <w:rsid w:val="004142A2"/>
    <w:rsid w:val="00420560"/>
    <w:rsid w:val="00421535"/>
    <w:rsid w:val="0042440B"/>
    <w:rsid w:val="00424CD5"/>
    <w:rsid w:val="00427CC0"/>
    <w:rsid w:val="004329EB"/>
    <w:rsid w:val="00436C2A"/>
    <w:rsid w:val="0044053D"/>
    <w:rsid w:val="0044134B"/>
    <w:rsid w:val="004419BB"/>
    <w:rsid w:val="00443EAC"/>
    <w:rsid w:val="00457C75"/>
    <w:rsid w:val="00460F3D"/>
    <w:rsid w:val="0046135E"/>
    <w:rsid w:val="00466842"/>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B7814"/>
    <w:rsid w:val="004C1168"/>
    <w:rsid w:val="004C6062"/>
    <w:rsid w:val="004D2CB4"/>
    <w:rsid w:val="004E15AA"/>
    <w:rsid w:val="004E2960"/>
    <w:rsid w:val="004E2ABA"/>
    <w:rsid w:val="004E6EF1"/>
    <w:rsid w:val="004E7CB9"/>
    <w:rsid w:val="004F3229"/>
    <w:rsid w:val="004F402E"/>
    <w:rsid w:val="004F5BA2"/>
    <w:rsid w:val="005018E6"/>
    <w:rsid w:val="005030EB"/>
    <w:rsid w:val="00507B7D"/>
    <w:rsid w:val="00517062"/>
    <w:rsid w:val="00517099"/>
    <w:rsid w:val="00520727"/>
    <w:rsid w:val="00521F1F"/>
    <w:rsid w:val="00522306"/>
    <w:rsid w:val="005235C5"/>
    <w:rsid w:val="00523E51"/>
    <w:rsid w:val="0053171D"/>
    <w:rsid w:val="00531A43"/>
    <w:rsid w:val="00534E0B"/>
    <w:rsid w:val="00546B0B"/>
    <w:rsid w:val="005566ED"/>
    <w:rsid w:val="0056615D"/>
    <w:rsid w:val="005718B6"/>
    <w:rsid w:val="00580027"/>
    <w:rsid w:val="00581265"/>
    <w:rsid w:val="005832ED"/>
    <w:rsid w:val="00585DDE"/>
    <w:rsid w:val="00585F4B"/>
    <w:rsid w:val="00586A9D"/>
    <w:rsid w:val="00592E2E"/>
    <w:rsid w:val="0059355C"/>
    <w:rsid w:val="0059456A"/>
    <w:rsid w:val="0059485E"/>
    <w:rsid w:val="005965EC"/>
    <w:rsid w:val="005A5654"/>
    <w:rsid w:val="005A56AC"/>
    <w:rsid w:val="005A7625"/>
    <w:rsid w:val="005B41C5"/>
    <w:rsid w:val="005B6CA5"/>
    <w:rsid w:val="005C5552"/>
    <w:rsid w:val="005D2BE9"/>
    <w:rsid w:val="005D2FD1"/>
    <w:rsid w:val="005E2968"/>
    <w:rsid w:val="005E7DD6"/>
    <w:rsid w:val="005F3BDC"/>
    <w:rsid w:val="005F7356"/>
    <w:rsid w:val="0060015F"/>
    <w:rsid w:val="00600CF3"/>
    <w:rsid w:val="006030CA"/>
    <w:rsid w:val="00605FF6"/>
    <w:rsid w:val="00614292"/>
    <w:rsid w:val="00620318"/>
    <w:rsid w:val="00630AB0"/>
    <w:rsid w:val="006319C5"/>
    <w:rsid w:val="006325B0"/>
    <w:rsid w:val="00652E14"/>
    <w:rsid w:val="00654EA7"/>
    <w:rsid w:val="00656E77"/>
    <w:rsid w:val="006668BB"/>
    <w:rsid w:val="00666BBC"/>
    <w:rsid w:val="00675A4B"/>
    <w:rsid w:val="00683AD4"/>
    <w:rsid w:val="00685E4D"/>
    <w:rsid w:val="00692025"/>
    <w:rsid w:val="00694622"/>
    <w:rsid w:val="006A0271"/>
    <w:rsid w:val="006A0B4A"/>
    <w:rsid w:val="006A5735"/>
    <w:rsid w:val="006A76FB"/>
    <w:rsid w:val="006C050D"/>
    <w:rsid w:val="006C2E2A"/>
    <w:rsid w:val="006C49F9"/>
    <w:rsid w:val="006C7045"/>
    <w:rsid w:val="006D141A"/>
    <w:rsid w:val="006D1D3E"/>
    <w:rsid w:val="006D427D"/>
    <w:rsid w:val="006F0DCB"/>
    <w:rsid w:val="00700427"/>
    <w:rsid w:val="0070681F"/>
    <w:rsid w:val="0071033E"/>
    <w:rsid w:val="00712551"/>
    <w:rsid w:val="00725AA9"/>
    <w:rsid w:val="00727948"/>
    <w:rsid w:val="0073018B"/>
    <w:rsid w:val="00733721"/>
    <w:rsid w:val="007349A2"/>
    <w:rsid w:val="00743667"/>
    <w:rsid w:val="00752B0F"/>
    <w:rsid w:val="00754FFF"/>
    <w:rsid w:val="00760C0F"/>
    <w:rsid w:val="00773451"/>
    <w:rsid w:val="007743A8"/>
    <w:rsid w:val="007900EC"/>
    <w:rsid w:val="00793C72"/>
    <w:rsid w:val="007A0EEA"/>
    <w:rsid w:val="007A54AA"/>
    <w:rsid w:val="007B5366"/>
    <w:rsid w:val="007B58ED"/>
    <w:rsid w:val="007C1D26"/>
    <w:rsid w:val="007C5365"/>
    <w:rsid w:val="007C662B"/>
    <w:rsid w:val="007D2A1C"/>
    <w:rsid w:val="007E36E3"/>
    <w:rsid w:val="007F140A"/>
    <w:rsid w:val="007F7331"/>
    <w:rsid w:val="00803316"/>
    <w:rsid w:val="00812CAA"/>
    <w:rsid w:val="00825C72"/>
    <w:rsid w:val="008315ED"/>
    <w:rsid w:val="008331A2"/>
    <w:rsid w:val="008337CB"/>
    <w:rsid w:val="00833EEC"/>
    <w:rsid w:val="00837D04"/>
    <w:rsid w:val="0084524C"/>
    <w:rsid w:val="00846129"/>
    <w:rsid w:val="00850F56"/>
    <w:rsid w:val="0085641C"/>
    <w:rsid w:val="00862405"/>
    <w:rsid w:val="0086544C"/>
    <w:rsid w:val="008745D9"/>
    <w:rsid w:val="00883FD3"/>
    <w:rsid w:val="00886D47"/>
    <w:rsid w:val="00887085"/>
    <w:rsid w:val="00890BB9"/>
    <w:rsid w:val="00893082"/>
    <w:rsid w:val="008A03C7"/>
    <w:rsid w:val="008A440B"/>
    <w:rsid w:val="008B127D"/>
    <w:rsid w:val="008B46E7"/>
    <w:rsid w:val="008B53D0"/>
    <w:rsid w:val="008C220E"/>
    <w:rsid w:val="008C2915"/>
    <w:rsid w:val="008C6B16"/>
    <w:rsid w:val="008D2769"/>
    <w:rsid w:val="008F5A86"/>
    <w:rsid w:val="008F695B"/>
    <w:rsid w:val="009073C7"/>
    <w:rsid w:val="00910B4C"/>
    <w:rsid w:val="00912E2A"/>
    <w:rsid w:val="00913214"/>
    <w:rsid w:val="009143F2"/>
    <w:rsid w:val="00915C06"/>
    <w:rsid w:val="009164E5"/>
    <w:rsid w:val="009201D4"/>
    <w:rsid w:val="00920CBB"/>
    <w:rsid w:val="00923AFB"/>
    <w:rsid w:val="00924D58"/>
    <w:rsid w:val="00925000"/>
    <w:rsid w:val="00926135"/>
    <w:rsid w:val="009309F5"/>
    <w:rsid w:val="00931ADF"/>
    <w:rsid w:val="00933CCA"/>
    <w:rsid w:val="009352BD"/>
    <w:rsid w:val="00936BFC"/>
    <w:rsid w:val="009373B5"/>
    <w:rsid w:val="00942AE4"/>
    <w:rsid w:val="00944953"/>
    <w:rsid w:val="00950BFC"/>
    <w:rsid w:val="009522F1"/>
    <w:rsid w:val="00957B5E"/>
    <w:rsid w:val="0096612F"/>
    <w:rsid w:val="00966505"/>
    <w:rsid w:val="00967D12"/>
    <w:rsid w:val="00970C5E"/>
    <w:rsid w:val="009734D6"/>
    <w:rsid w:val="0097663B"/>
    <w:rsid w:val="00983A2D"/>
    <w:rsid w:val="00985556"/>
    <w:rsid w:val="009A570E"/>
    <w:rsid w:val="009B14BC"/>
    <w:rsid w:val="009B21D6"/>
    <w:rsid w:val="009B367A"/>
    <w:rsid w:val="009C3A4B"/>
    <w:rsid w:val="009C422D"/>
    <w:rsid w:val="009C4BAB"/>
    <w:rsid w:val="009C5627"/>
    <w:rsid w:val="009D5AB3"/>
    <w:rsid w:val="009D669A"/>
    <w:rsid w:val="009E1377"/>
    <w:rsid w:val="009E2981"/>
    <w:rsid w:val="009E4E10"/>
    <w:rsid w:val="009E50B4"/>
    <w:rsid w:val="009E7A54"/>
    <w:rsid w:val="009F2CD4"/>
    <w:rsid w:val="00A01403"/>
    <w:rsid w:val="00A03B00"/>
    <w:rsid w:val="00A044CB"/>
    <w:rsid w:val="00A063E6"/>
    <w:rsid w:val="00A122FB"/>
    <w:rsid w:val="00A14323"/>
    <w:rsid w:val="00A20C70"/>
    <w:rsid w:val="00A21C31"/>
    <w:rsid w:val="00A3006B"/>
    <w:rsid w:val="00A33F74"/>
    <w:rsid w:val="00A34272"/>
    <w:rsid w:val="00A344BA"/>
    <w:rsid w:val="00A3744C"/>
    <w:rsid w:val="00A45067"/>
    <w:rsid w:val="00A4673A"/>
    <w:rsid w:val="00A468C2"/>
    <w:rsid w:val="00A568A8"/>
    <w:rsid w:val="00A62E0F"/>
    <w:rsid w:val="00A72A06"/>
    <w:rsid w:val="00A83B9F"/>
    <w:rsid w:val="00A91C4D"/>
    <w:rsid w:val="00A922E9"/>
    <w:rsid w:val="00A96E61"/>
    <w:rsid w:val="00AA1686"/>
    <w:rsid w:val="00AA3062"/>
    <w:rsid w:val="00AB2E08"/>
    <w:rsid w:val="00AB52CC"/>
    <w:rsid w:val="00AC712D"/>
    <w:rsid w:val="00AD6260"/>
    <w:rsid w:val="00AE03A2"/>
    <w:rsid w:val="00AE2F81"/>
    <w:rsid w:val="00AE5C07"/>
    <w:rsid w:val="00AF07E2"/>
    <w:rsid w:val="00B0458F"/>
    <w:rsid w:val="00B0596A"/>
    <w:rsid w:val="00B06641"/>
    <w:rsid w:val="00B07706"/>
    <w:rsid w:val="00B12130"/>
    <w:rsid w:val="00B23E20"/>
    <w:rsid w:val="00B241C7"/>
    <w:rsid w:val="00B24F42"/>
    <w:rsid w:val="00B258DF"/>
    <w:rsid w:val="00B25B5E"/>
    <w:rsid w:val="00B34CBE"/>
    <w:rsid w:val="00B41665"/>
    <w:rsid w:val="00B4317B"/>
    <w:rsid w:val="00B43EEE"/>
    <w:rsid w:val="00B44C2A"/>
    <w:rsid w:val="00B45619"/>
    <w:rsid w:val="00B456EA"/>
    <w:rsid w:val="00B46516"/>
    <w:rsid w:val="00B736CA"/>
    <w:rsid w:val="00B73BC8"/>
    <w:rsid w:val="00B82729"/>
    <w:rsid w:val="00B85263"/>
    <w:rsid w:val="00B92777"/>
    <w:rsid w:val="00B93C1D"/>
    <w:rsid w:val="00B97DB8"/>
    <w:rsid w:val="00BA2081"/>
    <w:rsid w:val="00BA34EA"/>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61C0"/>
    <w:rsid w:val="00C0539C"/>
    <w:rsid w:val="00C05868"/>
    <w:rsid w:val="00C073C0"/>
    <w:rsid w:val="00C075F8"/>
    <w:rsid w:val="00C1362F"/>
    <w:rsid w:val="00C22066"/>
    <w:rsid w:val="00C25A21"/>
    <w:rsid w:val="00C26EEE"/>
    <w:rsid w:val="00C43914"/>
    <w:rsid w:val="00C51B2F"/>
    <w:rsid w:val="00C5240F"/>
    <w:rsid w:val="00C54CDD"/>
    <w:rsid w:val="00C57FA5"/>
    <w:rsid w:val="00C61E47"/>
    <w:rsid w:val="00C63F53"/>
    <w:rsid w:val="00C6665A"/>
    <w:rsid w:val="00C667DF"/>
    <w:rsid w:val="00C70137"/>
    <w:rsid w:val="00C92D23"/>
    <w:rsid w:val="00C93C77"/>
    <w:rsid w:val="00CB5346"/>
    <w:rsid w:val="00CB6728"/>
    <w:rsid w:val="00CC4520"/>
    <w:rsid w:val="00CC5014"/>
    <w:rsid w:val="00CC79BC"/>
    <w:rsid w:val="00CD0384"/>
    <w:rsid w:val="00CD12E4"/>
    <w:rsid w:val="00CF36B9"/>
    <w:rsid w:val="00CF4868"/>
    <w:rsid w:val="00CF4888"/>
    <w:rsid w:val="00CF5725"/>
    <w:rsid w:val="00CF6F59"/>
    <w:rsid w:val="00D0258E"/>
    <w:rsid w:val="00D034B3"/>
    <w:rsid w:val="00D07FE6"/>
    <w:rsid w:val="00D12787"/>
    <w:rsid w:val="00D17D20"/>
    <w:rsid w:val="00D21899"/>
    <w:rsid w:val="00D30A1C"/>
    <w:rsid w:val="00D31802"/>
    <w:rsid w:val="00D349D3"/>
    <w:rsid w:val="00D379F4"/>
    <w:rsid w:val="00D44D47"/>
    <w:rsid w:val="00D60EA1"/>
    <w:rsid w:val="00D61B96"/>
    <w:rsid w:val="00D7269A"/>
    <w:rsid w:val="00D73A2E"/>
    <w:rsid w:val="00D76175"/>
    <w:rsid w:val="00D76A59"/>
    <w:rsid w:val="00D81F51"/>
    <w:rsid w:val="00D84526"/>
    <w:rsid w:val="00D921BD"/>
    <w:rsid w:val="00D97684"/>
    <w:rsid w:val="00DA7198"/>
    <w:rsid w:val="00DB2281"/>
    <w:rsid w:val="00DB7DCA"/>
    <w:rsid w:val="00DC59C6"/>
    <w:rsid w:val="00DD1F73"/>
    <w:rsid w:val="00DE7F86"/>
    <w:rsid w:val="00DF6AF6"/>
    <w:rsid w:val="00E0015A"/>
    <w:rsid w:val="00E0210C"/>
    <w:rsid w:val="00E04032"/>
    <w:rsid w:val="00E13B5D"/>
    <w:rsid w:val="00E167A5"/>
    <w:rsid w:val="00E21030"/>
    <w:rsid w:val="00E23150"/>
    <w:rsid w:val="00E4452B"/>
    <w:rsid w:val="00E53063"/>
    <w:rsid w:val="00E55D8F"/>
    <w:rsid w:val="00E82151"/>
    <w:rsid w:val="00E8386A"/>
    <w:rsid w:val="00E85266"/>
    <w:rsid w:val="00E90F04"/>
    <w:rsid w:val="00E9132A"/>
    <w:rsid w:val="00E937A2"/>
    <w:rsid w:val="00EA224C"/>
    <w:rsid w:val="00EA2263"/>
    <w:rsid w:val="00EA297E"/>
    <w:rsid w:val="00EA3ED2"/>
    <w:rsid w:val="00EA5B83"/>
    <w:rsid w:val="00EB4889"/>
    <w:rsid w:val="00ED024A"/>
    <w:rsid w:val="00ED33AF"/>
    <w:rsid w:val="00EE43D9"/>
    <w:rsid w:val="00EE60C4"/>
    <w:rsid w:val="00EF4839"/>
    <w:rsid w:val="00EF7A07"/>
    <w:rsid w:val="00F01DD8"/>
    <w:rsid w:val="00F0247D"/>
    <w:rsid w:val="00F06F56"/>
    <w:rsid w:val="00F11467"/>
    <w:rsid w:val="00F11495"/>
    <w:rsid w:val="00F17C74"/>
    <w:rsid w:val="00F17FE9"/>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80E47"/>
    <w:rsid w:val="00F83BF2"/>
    <w:rsid w:val="00F87FAA"/>
    <w:rsid w:val="00F9246E"/>
    <w:rsid w:val="00FA0AF1"/>
    <w:rsid w:val="00FA7E17"/>
    <w:rsid w:val="00FB6C6C"/>
    <w:rsid w:val="00FC1A54"/>
    <w:rsid w:val="00FC759C"/>
    <w:rsid w:val="00FD0F7E"/>
    <w:rsid w:val="00FD1B4A"/>
    <w:rsid w:val="00FD5218"/>
    <w:rsid w:val="00FD6AAE"/>
    <w:rsid w:val="00FE16B6"/>
    <w:rsid w:val="00FE3B8D"/>
    <w:rsid w:val="00FE3D17"/>
    <w:rsid w:val="00FE6C8B"/>
    <w:rsid w:val="00FF4E77"/>
    <w:rsid w:val="00FF7061"/>
    <w:rsid w:val="00FF7D4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emet.gov.hu" TargetMode="Externa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2854</Words>
  <Characters>19694</Characters>
  <Application>Microsoft Office Word</Application>
  <DocSecurity>0</DocSecurity>
  <Lines>164</Lines>
  <Paragraphs>45</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22503</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Svábné Kajtos Edit</cp:lastModifiedBy>
  <cp:revision>2</cp:revision>
  <cp:lastPrinted>2014-06-20T15:38:00Z</cp:lastPrinted>
  <dcterms:created xsi:type="dcterms:W3CDTF">2018-10-10T08:28:00Z</dcterms:created>
  <dcterms:modified xsi:type="dcterms:W3CDTF">2018-10-10T08:28:00Z</dcterms:modified>
</cp:coreProperties>
</file>