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D50" w:rsidRPr="00982845" w:rsidRDefault="00824DC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 xml:space="preserve">Szigetvár Város </w:t>
      </w:r>
      <w:r w:rsidR="00D46D1A" w:rsidRPr="00982845">
        <w:rPr>
          <w:b/>
        </w:rPr>
        <w:t xml:space="preserve">Önkormányzata </w:t>
      </w:r>
      <w:r w:rsidRPr="00982845">
        <w:rPr>
          <w:b/>
        </w:rPr>
        <w:t>Képviselő-testületének</w:t>
      </w:r>
    </w:p>
    <w:p w:rsidR="00824DCD" w:rsidRPr="00982845" w:rsidRDefault="00824DCD" w:rsidP="00982845">
      <w:pPr>
        <w:spacing w:line="276" w:lineRule="auto"/>
        <w:jc w:val="center"/>
        <w:rPr>
          <w:b/>
        </w:rPr>
      </w:pPr>
      <w:proofErr w:type="gramStart"/>
      <w:r w:rsidRPr="00982845">
        <w:rPr>
          <w:b/>
        </w:rPr>
        <w:t>a</w:t>
      </w:r>
      <w:proofErr w:type="gramEnd"/>
      <w:r w:rsidRPr="00982845">
        <w:rPr>
          <w:b/>
        </w:rPr>
        <w:t xml:space="preserve"> lakások és helyiségek bérletéről illetve elidegenítéséről szóló</w:t>
      </w:r>
    </w:p>
    <w:p w:rsidR="00824DCD" w:rsidRPr="00982845" w:rsidRDefault="00371C54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20</w:t>
      </w:r>
      <w:r w:rsidR="00824DCD" w:rsidRPr="00982845">
        <w:rPr>
          <w:b/>
        </w:rPr>
        <w:t>/2011. (</w:t>
      </w:r>
      <w:r w:rsidRPr="00982845">
        <w:rPr>
          <w:b/>
        </w:rPr>
        <w:t>IV.22.</w:t>
      </w:r>
      <w:r w:rsidR="00824DCD" w:rsidRPr="00982845">
        <w:rPr>
          <w:b/>
        </w:rPr>
        <w:t>) önkormányzati rendelete</w:t>
      </w:r>
    </w:p>
    <w:p w:rsidR="007B3421" w:rsidRPr="00982845" w:rsidRDefault="007B3421" w:rsidP="00982845">
      <w:pPr>
        <w:spacing w:line="276" w:lineRule="auto"/>
        <w:jc w:val="both"/>
      </w:pPr>
    </w:p>
    <w:p w:rsidR="008B3D50" w:rsidRPr="00982845" w:rsidRDefault="008B3D50" w:rsidP="00982845">
      <w:pPr>
        <w:spacing w:line="276" w:lineRule="auto"/>
        <w:jc w:val="both"/>
      </w:pPr>
    </w:p>
    <w:p w:rsidR="00467A9E" w:rsidRPr="00982845" w:rsidRDefault="00467A9E" w:rsidP="00982845">
      <w:pPr>
        <w:spacing w:line="276" w:lineRule="auto"/>
        <w:jc w:val="both"/>
      </w:pPr>
      <w:r w:rsidRPr="00982845">
        <w:t>Szigetvár Város Önkormányzatának Képviselő-testülete (a továbbiakban: képviselő-testület) az Alkotmány 44/</w:t>
      </w:r>
      <w:proofErr w:type="gramStart"/>
      <w:r w:rsidRPr="00982845">
        <w:t>A</w:t>
      </w:r>
      <w:proofErr w:type="gramEnd"/>
      <w:r w:rsidRPr="00982845">
        <w:t>. § (2) bekezdésében meghatározott eredeti jogalkotói hatáskörében eljárva, továbbá a lakások és helyiségek bérletére, valamint az elidegenítésükre vonatkozó egyes szabályokról szóló 1993. évi LXXVIII. Törvényben kapott felhatalmazás alapján az alábbi rendelete alkotja:</w:t>
      </w:r>
    </w:p>
    <w:p w:rsidR="00467A9E" w:rsidRPr="00982845" w:rsidRDefault="00467A9E" w:rsidP="00982845">
      <w:pPr>
        <w:spacing w:line="276" w:lineRule="auto"/>
        <w:jc w:val="both"/>
        <w:rPr>
          <w:b/>
        </w:rPr>
      </w:pPr>
    </w:p>
    <w:p w:rsidR="008B3D50" w:rsidRPr="00982845" w:rsidRDefault="008B3D50" w:rsidP="00982845">
      <w:pPr>
        <w:spacing w:line="276" w:lineRule="auto"/>
        <w:jc w:val="center"/>
        <w:rPr>
          <w:b/>
        </w:rPr>
      </w:pPr>
    </w:p>
    <w:p w:rsidR="00824DCD" w:rsidRPr="00982845" w:rsidRDefault="00824DC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I. Fejezet</w:t>
      </w:r>
    </w:p>
    <w:p w:rsidR="00824DCD" w:rsidRPr="00982845" w:rsidRDefault="00824DC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 rendelet hatálya</w:t>
      </w:r>
    </w:p>
    <w:p w:rsidR="00824DCD" w:rsidRDefault="00982845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1.</w:t>
      </w:r>
      <w:r>
        <w:rPr>
          <w:b/>
        </w:rPr>
        <w:t xml:space="preserve"> </w:t>
      </w:r>
      <w:r w:rsidR="00824DCD" w:rsidRPr="00982845">
        <w:rPr>
          <w:b/>
        </w:rPr>
        <w:t>§</w:t>
      </w:r>
    </w:p>
    <w:p w:rsidR="00982845" w:rsidRPr="00982845" w:rsidRDefault="00982845" w:rsidP="00982845">
      <w:pPr>
        <w:spacing w:line="276" w:lineRule="auto"/>
        <w:jc w:val="center"/>
        <w:rPr>
          <w:b/>
        </w:rPr>
      </w:pPr>
    </w:p>
    <w:p w:rsidR="00824DCD" w:rsidRPr="00982845" w:rsidRDefault="00824DCD" w:rsidP="00982845">
      <w:pPr>
        <w:numPr>
          <w:ilvl w:val="0"/>
          <w:numId w:val="1"/>
        </w:numPr>
        <w:spacing w:line="276" w:lineRule="auto"/>
        <w:ind w:left="357" w:hanging="357"/>
        <w:jc w:val="both"/>
      </w:pPr>
      <w:r w:rsidRPr="00982845">
        <w:t>A rendelet hatálya kiterjed Szigetvár város közigazgatási területén:</w:t>
      </w:r>
    </w:p>
    <w:p w:rsidR="00824DCD" w:rsidRPr="00982845" w:rsidRDefault="00D02EAD" w:rsidP="00982845">
      <w:pPr>
        <w:numPr>
          <w:ilvl w:val="1"/>
          <w:numId w:val="1"/>
        </w:numPr>
        <w:spacing w:line="276" w:lineRule="auto"/>
        <w:jc w:val="both"/>
      </w:pPr>
      <w:r w:rsidRPr="00982845">
        <w:t>a</w:t>
      </w:r>
      <w:r w:rsidR="00824DCD" w:rsidRPr="00982845">
        <w:t>z önkormányzati tulajdonú lakások és helyiségek bérletére illetve bérleti díjuk szabályozására;</w:t>
      </w:r>
    </w:p>
    <w:p w:rsidR="00824DCD" w:rsidRPr="00982845" w:rsidRDefault="00D02EAD" w:rsidP="00982845">
      <w:pPr>
        <w:numPr>
          <w:ilvl w:val="1"/>
          <w:numId w:val="1"/>
        </w:numPr>
        <w:spacing w:line="276" w:lineRule="auto"/>
        <w:jc w:val="both"/>
      </w:pPr>
      <w:r w:rsidRPr="00982845">
        <w:t>a</w:t>
      </w:r>
      <w:r w:rsidR="00824DCD" w:rsidRPr="00982845">
        <w:t>z önkormányzati tulajdonú lakások és helyiségek elidegenítésére;</w:t>
      </w:r>
    </w:p>
    <w:p w:rsidR="00824DCD" w:rsidRDefault="00D02EAD" w:rsidP="00982845">
      <w:pPr>
        <w:numPr>
          <w:ilvl w:val="1"/>
          <w:numId w:val="1"/>
        </w:numPr>
        <w:spacing w:line="276" w:lineRule="auto"/>
        <w:ind w:left="1434" w:hanging="357"/>
        <w:jc w:val="both"/>
      </w:pPr>
      <w:r w:rsidRPr="00982845">
        <w:t>a</w:t>
      </w:r>
      <w:r w:rsidR="00824DCD" w:rsidRPr="00982845">
        <w:t xml:space="preserve"> lakásigények elbírálásá</w:t>
      </w:r>
      <w:r w:rsidRPr="00982845">
        <w:t xml:space="preserve">nak </w:t>
      </w:r>
      <w:r w:rsidR="00824DCD" w:rsidRPr="00982845">
        <w:t>és a lakáshoz juttatás rendjére.</w:t>
      </w:r>
    </w:p>
    <w:p w:rsidR="00982845" w:rsidRPr="00982845" w:rsidRDefault="00982845" w:rsidP="00982845">
      <w:pPr>
        <w:spacing w:line="276" w:lineRule="auto"/>
        <w:ind w:left="1434"/>
        <w:jc w:val="both"/>
      </w:pPr>
    </w:p>
    <w:p w:rsidR="00824DCD" w:rsidRPr="00982845" w:rsidRDefault="00824DCD" w:rsidP="00982845">
      <w:pPr>
        <w:numPr>
          <w:ilvl w:val="0"/>
          <w:numId w:val="1"/>
        </w:numPr>
        <w:spacing w:line="276" w:lineRule="auto"/>
        <w:jc w:val="both"/>
      </w:pPr>
      <w:r w:rsidRPr="00982845">
        <w:t>A rendelet hatálya kiterjed Szigetvár város közigazgatási területén lakóhellyel vagy munkahellyel rendelkező nagykorú személy</w:t>
      </w:r>
      <w:r w:rsidR="00D02EAD" w:rsidRPr="00982845">
        <w:t>ek</w:t>
      </w:r>
      <w:r w:rsidRPr="00982845">
        <w:t>re.</w:t>
      </w:r>
    </w:p>
    <w:p w:rsidR="00371C54" w:rsidRPr="00982845" w:rsidRDefault="00371C54" w:rsidP="00982845">
      <w:pPr>
        <w:spacing w:line="276" w:lineRule="auto"/>
        <w:jc w:val="center"/>
      </w:pPr>
    </w:p>
    <w:p w:rsidR="00824DCD" w:rsidRPr="00982845" w:rsidRDefault="00824DC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II. Fejezet</w:t>
      </w:r>
    </w:p>
    <w:p w:rsidR="00824DCD" w:rsidRPr="00982845" w:rsidRDefault="00824DC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 döntéshozatal fórumrendszere</w:t>
      </w:r>
    </w:p>
    <w:p w:rsidR="00824DCD" w:rsidRDefault="00824DC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2. §</w:t>
      </w:r>
    </w:p>
    <w:p w:rsidR="00982845" w:rsidRPr="00982845" w:rsidRDefault="00982845" w:rsidP="00982845">
      <w:pPr>
        <w:spacing w:line="276" w:lineRule="auto"/>
        <w:jc w:val="center"/>
        <w:rPr>
          <w:b/>
        </w:rPr>
      </w:pPr>
    </w:p>
    <w:p w:rsidR="00DF771E" w:rsidRDefault="00DF771E" w:rsidP="00982845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82845"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Pr="00982845">
        <w:rPr>
          <w:rFonts w:ascii="Times New Roman" w:hAnsi="Times New Roman"/>
          <w:sz w:val="24"/>
          <w:szCs w:val="24"/>
        </w:rPr>
        <w:t>Jelen rendelet vonatkozásában a bérbeadói feladatokat – a (2) bekezdésben foglalt kivételekkel – a Képviselő-testület a Szociális, Egészségügyi és Lakásügyi Bizottságra (a továbbiakban: Bizottság) ruházza át.</w:t>
      </w:r>
    </w:p>
    <w:p w:rsidR="00982845" w:rsidRPr="00982845" w:rsidRDefault="00982845" w:rsidP="00982845">
      <w:pPr>
        <w:pStyle w:val="Listaszerbekezds"/>
        <w:ind w:left="360"/>
        <w:jc w:val="both"/>
        <w:rPr>
          <w:rFonts w:ascii="Times New Roman" w:hAnsi="Times New Roman"/>
          <w:sz w:val="24"/>
          <w:szCs w:val="24"/>
        </w:rPr>
      </w:pPr>
    </w:p>
    <w:p w:rsidR="00DF771E" w:rsidRDefault="00DF771E" w:rsidP="00982845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82845">
        <w:rPr>
          <w:rStyle w:val="Lbjegyzet-hivatkozs"/>
          <w:rFonts w:ascii="Times New Roman" w:hAnsi="Times New Roman"/>
          <w:sz w:val="24"/>
          <w:szCs w:val="24"/>
        </w:rPr>
        <w:footnoteReference w:id="2"/>
      </w:r>
      <w:r w:rsidRPr="00982845">
        <w:rPr>
          <w:rFonts w:ascii="Times New Roman" w:hAnsi="Times New Roman"/>
          <w:sz w:val="24"/>
          <w:szCs w:val="24"/>
        </w:rPr>
        <w:t>A rendelet által külön szabályozott esetekben a Képviselő-testület, illetve a polgármester dönt.</w:t>
      </w:r>
    </w:p>
    <w:p w:rsidR="00982845" w:rsidRPr="00982845" w:rsidRDefault="00982845" w:rsidP="00982845">
      <w:pPr>
        <w:pStyle w:val="Listaszerbekezds"/>
        <w:ind w:left="360"/>
        <w:jc w:val="both"/>
        <w:rPr>
          <w:rFonts w:ascii="Times New Roman" w:hAnsi="Times New Roman"/>
          <w:sz w:val="24"/>
          <w:szCs w:val="24"/>
        </w:rPr>
      </w:pPr>
    </w:p>
    <w:p w:rsidR="00467A9E" w:rsidRPr="00982845" w:rsidRDefault="00467A9E" w:rsidP="00982845">
      <w:pPr>
        <w:numPr>
          <w:ilvl w:val="0"/>
          <w:numId w:val="2"/>
        </w:numPr>
        <w:spacing w:line="276" w:lineRule="auto"/>
        <w:ind w:left="357" w:hanging="357"/>
        <w:jc w:val="both"/>
      </w:pPr>
      <w:r w:rsidRPr="00982845">
        <w:t xml:space="preserve">A képviselő-testület az (1) bekezdésben foglalt bérbeadói feladatok egy részét szerződéssel a </w:t>
      </w:r>
      <w:r w:rsidR="00BC1235" w:rsidRPr="00982845">
        <w:t>Kisváros Nonprofit Kft-re</w:t>
      </w:r>
      <w:r w:rsidR="00BC1235" w:rsidRPr="00982845">
        <w:rPr>
          <w:rStyle w:val="Lbjegyzet-hivatkozs"/>
        </w:rPr>
        <w:footnoteReference w:id="3"/>
      </w:r>
      <w:r w:rsidR="00BC1235" w:rsidRPr="00982845">
        <w:t xml:space="preserve"> </w:t>
      </w:r>
      <w:r w:rsidRPr="00982845">
        <w:t>ruházhatja át.</w:t>
      </w:r>
    </w:p>
    <w:p w:rsidR="00371C54" w:rsidRDefault="00371C54" w:rsidP="00982845">
      <w:pPr>
        <w:spacing w:line="276" w:lineRule="auto"/>
        <w:jc w:val="center"/>
      </w:pPr>
    </w:p>
    <w:p w:rsidR="00982845" w:rsidRDefault="00982845" w:rsidP="00982845">
      <w:pPr>
        <w:spacing w:line="276" w:lineRule="auto"/>
        <w:jc w:val="center"/>
      </w:pPr>
    </w:p>
    <w:p w:rsidR="00982845" w:rsidRPr="00982845" w:rsidRDefault="00982845" w:rsidP="00982845">
      <w:pPr>
        <w:spacing w:line="276" w:lineRule="auto"/>
        <w:jc w:val="center"/>
      </w:pPr>
    </w:p>
    <w:p w:rsidR="00467A9E" w:rsidRPr="00982845" w:rsidRDefault="00D379EE" w:rsidP="00982845">
      <w:pPr>
        <w:spacing w:line="276" w:lineRule="auto"/>
        <w:jc w:val="center"/>
        <w:rPr>
          <w:b/>
        </w:rPr>
      </w:pPr>
      <w:r w:rsidRPr="00982845">
        <w:rPr>
          <w:b/>
        </w:rPr>
        <w:lastRenderedPageBreak/>
        <w:t>III. Fejezet</w:t>
      </w:r>
    </w:p>
    <w:p w:rsidR="00D379EE" w:rsidRPr="00982845" w:rsidRDefault="00D379EE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 lakások és helyiségek bérletére vonatkozó szabályozás</w:t>
      </w:r>
    </w:p>
    <w:p w:rsidR="009A31B6" w:rsidRDefault="009A31B6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 szociális helyzet alapján történő bérbeadás feltételei</w:t>
      </w:r>
    </w:p>
    <w:p w:rsidR="00982845" w:rsidRPr="00982845" w:rsidRDefault="00982845" w:rsidP="00982845">
      <w:pPr>
        <w:spacing w:line="276" w:lineRule="auto"/>
        <w:jc w:val="center"/>
        <w:rPr>
          <w:b/>
        </w:rPr>
      </w:pPr>
    </w:p>
    <w:p w:rsidR="009A31B6" w:rsidRPr="00982845" w:rsidRDefault="009A31B6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3. §</w:t>
      </w:r>
    </w:p>
    <w:p w:rsidR="00371C54" w:rsidRPr="00982845" w:rsidRDefault="00371C54" w:rsidP="00982845">
      <w:pPr>
        <w:spacing w:line="276" w:lineRule="auto"/>
        <w:jc w:val="center"/>
      </w:pPr>
    </w:p>
    <w:p w:rsidR="004027E9" w:rsidRPr="00982845" w:rsidRDefault="004027E9" w:rsidP="00982845">
      <w:pPr>
        <w:pStyle w:val="Szvegtrzs"/>
        <w:numPr>
          <w:ilvl w:val="0"/>
          <w:numId w:val="21"/>
        </w:numPr>
        <w:spacing w:line="276" w:lineRule="auto"/>
        <w:ind w:left="357" w:hanging="357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Szociális helyzete alapján önkormányzati bérlakásra lakásnyilvántartásba vételi kérelmét az a nagykorú személy jogosult benyújtani, akinek családjában az egy főre jutó havi nettó jövedelem az öregségi nyugdíj mindenkori legkisebb összegének (továbbiakban: nyugdíjminimum):</w:t>
      </w:r>
    </w:p>
    <w:p w:rsidR="004027E9" w:rsidRPr="00982845" w:rsidRDefault="004027E9" w:rsidP="00982845">
      <w:pPr>
        <w:pStyle w:val="Szvegtrzs"/>
        <w:numPr>
          <w:ilvl w:val="1"/>
          <w:numId w:val="21"/>
        </w:numPr>
        <w:tabs>
          <w:tab w:val="clear" w:pos="1440"/>
          <w:tab w:val="num" w:pos="720"/>
        </w:tabs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c</w:t>
      </w:r>
      <w:r w:rsidR="00DE08E4" w:rsidRPr="00982845">
        <w:rPr>
          <w:rFonts w:ascii="Times New Roman" w:hAnsi="Times New Roman"/>
          <w:sz w:val="24"/>
          <w:szCs w:val="24"/>
        </w:rPr>
        <w:t xml:space="preserve">saládban élők esetében </w:t>
      </w:r>
      <w:r w:rsidR="00856A5F" w:rsidRPr="00982845">
        <w:rPr>
          <w:rFonts w:ascii="Times New Roman" w:hAnsi="Times New Roman"/>
          <w:sz w:val="24"/>
          <w:szCs w:val="24"/>
        </w:rPr>
        <w:t>1</w:t>
      </w:r>
      <w:r w:rsidR="00DE08E4" w:rsidRPr="00982845">
        <w:rPr>
          <w:rFonts w:ascii="Times New Roman" w:hAnsi="Times New Roman"/>
          <w:sz w:val="24"/>
          <w:szCs w:val="24"/>
        </w:rPr>
        <w:t>00 %-át;</w:t>
      </w:r>
    </w:p>
    <w:p w:rsidR="004027E9" w:rsidRPr="00982845" w:rsidRDefault="004027E9" w:rsidP="00982845">
      <w:pPr>
        <w:pStyle w:val="Szvegtrzs"/>
        <w:numPr>
          <w:ilvl w:val="1"/>
          <w:numId w:val="21"/>
        </w:numPr>
        <w:tabs>
          <w:tab w:val="clear" w:pos="1440"/>
          <w:tab w:val="num" w:pos="720"/>
        </w:tabs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gyermekét, gyermekeit egyedül nevelő szülő, a mozgáskorlátozott és volt állami gondoskodás kere</w:t>
      </w:r>
      <w:r w:rsidR="00DE08E4" w:rsidRPr="00982845">
        <w:rPr>
          <w:rFonts w:ascii="Times New Roman" w:hAnsi="Times New Roman"/>
          <w:sz w:val="24"/>
          <w:szCs w:val="24"/>
        </w:rPr>
        <w:t xml:space="preserve">tében felnőtt esetében </w:t>
      </w:r>
      <w:r w:rsidR="00856A5F" w:rsidRPr="00982845">
        <w:rPr>
          <w:rFonts w:ascii="Times New Roman" w:hAnsi="Times New Roman"/>
          <w:sz w:val="24"/>
          <w:szCs w:val="24"/>
        </w:rPr>
        <w:t>150</w:t>
      </w:r>
      <w:r w:rsidR="00DE08E4" w:rsidRPr="00982845">
        <w:rPr>
          <w:rFonts w:ascii="Times New Roman" w:hAnsi="Times New Roman"/>
          <w:sz w:val="24"/>
          <w:szCs w:val="24"/>
        </w:rPr>
        <w:t xml:space="preserve"> %-át;</w:t>
      </w:r>
    </w:p>
    <w:p w:rsidR="004027E9" w:rsidRDefault="004027E9" w:rsidP="00982845">
      <w:pPr>
        <w:pStyle w:val="Szvegtrzs2"/>
        <w:numPr>
          <w:ilvl w:val="1"/>
          <w:numId w:val="21"/>
        </w:numPr>
        <w:tabs>
          <w:tab w:val="clear" w:pos="1440"/>
          <w:tab w:val="num" w:pos="720"/>
        </w:tabs>
        <w:spacing w:line="276" w:lineRule="auto"/>
        <w:ind w:left="720"/>
        <w:rPr>
          <w:szCs w:val="24"/>
        </w:rPr>
      </w:pPr>
      <w:r w:rsidRPr="00982845">
        <w:rPr>
          <w:szCs w:val="24"/>
        </w:rPr>
        <w:t>gyermektelen fiatal házaspár, egyedül élő személy esetében a 2</w:t>
      </w:r>
      <w:r w:rsidR="00856A5F" w:rsidRPr="00982845">
        <w:rPr>
          <w:szCs w:val="24"/>
        </w:rPr>
        <w:t>00</w:t>
      </w:r>
      <w:r w:rsidRPr="00982845">
        <w:rPr>
          <w:szCs w:val="24"/>
        </w:rPr>
        <w:t xml:space="preserve"> %-át nem haladja meg és vagyoni körülményei folytán lakhatását más módon megoldani nem tudja.</w:t>
      </w:r>
    </w:p>
    <w:p w:rsidR="00982845" w:rsidRPr="00982845" w:rsidRDefault="00982845" w:rsidP="00982845">
      <w:pPr>
        <w:pStyle w:val="Szvegtrzs2"/>
        <w:spacing w:line="276" w:lineRule="auto"/>
        <w:ind w:left="720"/>
        <w:rPr>
          <w:szCs w:val="24"/>
        </w:rPr>
      </w:pPr>
    </w:p>
    <w:p w:rsidR="004027E9" w:rsidRDefault="004027E9" w:rsidP="00982845">
      <w:pPr>
        <w:pStyle w:val="Szvegtrzs"/>
        <w:numPr>
          <w:ilvl w:val="0"/>
          <w:numId w:val="21"/>
        </w:numPr>
        <w:spacing w:line="276" w:lineRule="auto"/>
        <w:ind w:left="357" w:hanging="357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lakásnyilvántartásba vétel az értesítést követő 1 évre szól. Amennyiben a nyilvántartásba vett kérelmező lakáshelyzete egy év alatt nem rendeződik, a jogosultság igazolása mellett új kérelmet kell benyújtani.</w:t>
      </w:r>
    </w:p>
    <w:p w:rsidR="00982845" w:rsidRPr="00982845" w:rsidRDefault="00982845" w:rsidP="00982845">
      <w:pPr>
        <w:pStyle w:val="Szvegtrzs"/>
        <w:spacing w:line="276" w:lineRule="auto"/>
        <w:ind w:left="357"/>
        <w:rPr>
          <w:rFonts w:ascii="Times New Roman" w:hAnsi="Times New Roman"/>
          <w:sz w:val="24"/>
          <w:szCs w:val="24"/>
        </w:rPr>
      </w:pPr>
    </w:p>
    <w:p w:rsidR="004027E9" w:rsidRDefault="004027E9" w:rsidP="00982845">
      <w:pPr>
        <w:pStyle w:val="Szvegtrzs"/>
        <w:numPr>
          <w:ilvl w:val="0"/>
          <w:numId w:val="21"/>
        </w:numPr>
        <w:spacing w:line="276" w:lineRule="auto"/>
        <w:ind w:left="357" w:hanging="357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Szociális önkormányzati bérlakás lakásnyilvántartásba vételére irányuló kérelmet házas-, illetve élettársak csak együttesen nyújthatnak be.</w:t>
      </w:r>
    </w:p>
    <w:p w:rsidR="00982845" w:rsidRPr="00982845" w:rsidRDefault="00982845" w:rsidP="00982845">
      <w:pPr>
        <w:pStyle w:val="Szvegtrzs"/>
        <w:spacing w:line="276" w:lineRule="auto"/>
        <w:ind w:left="357"/>
        <w:rPr>
          <w:rFonts w:ascii="Times New Roman" w:hAnsi="Times New Roman"/>
          <w:sz w:val="24"/>
          <w:szCs w:val="24"/>
        </w:rPr>
      </w:pPr>
    </w:p>
    <w:p w:rsidR="004027E9" w:rsidRPr="00982845" w:rsidRDefault="004027E9" w:rsidP="00982845">
      <w:pPr>
        <w:pStyle w:val="Szvegtrzs"/>
        <w:numPr>
          <w:ilvl w:val="0"/>
          <w:numId w:val="21"/>
        </w:numPr>
        <w:spacing w:line="276" w:lineRule="auto"/>
        <w:ind w:left="357" w:hanging="357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Vagyoni viszonyai alapján az egy főre jutó átlagjövedelemtől függetlenül nem vehető nyilvántartásba, annak az igénylőnek a kérelme:</w:t>
      </w:r>
    </w:p>
    <w:p w:rsidR="009A31B6" w:rsidRPr="00982845" w:rsidRDefault="004027E9" w:rsidP="00982845">
      <w:pPr>
        <w:numPr>
          <w:ilvl w:val="0"/>
          <w:numId w:val="22"/>
        </w:numPr>
        <w:spacing w:line="276" w:lineRule="auto"/>
        <w:ind w:right="70"/>
        <w:jc w:val="both"/>
      </w:pPr>
      <w:r w:rsidRPr="00982845">
        <w:t xml:space="preserve">akinek, illetve a vele együttköltözőknek (továbbiakban: család) a vagyona együttes forgalmi értéke meghaladja </w:t>
      </w:r>
      <w:r w:rsidR="000A1670" w:rsidRPr="00982845">
        <w:t xml:space="preserve">a szociális igazgatásról és szociális ellátásokról szóló 1993. évi III. törvényben </w:t>
      </w:r>
      <w:r w:rsidRPr="00982845">
        <w:t xml:space="preserve">meghatározott mértéket, </w:t>
      </w:r>
      <w:r w:rsidR="00567232" w:rsidRPr="00982845">
        <w:t>(továbbiakban: jelentős vagyon);</w:t>
      </w:r>
    </w:p>
    <w:p w:rsidR="004027E9" w:rsidRPr="00982845" w:rsidRDefault="004027E9" w:rsidP="00982845">
      <w:pPr>
        <w:pStyle w:val="Szvegtrzs"/>
        <w:numPr>
          <w:ilvl w:val="0"/>
          <w:numId w:val="2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aki már rendelkezett önkormányzati bérlakással, melyet kedvezményesen megvásárolt illetve vételi vagy</w:t>
      </w:r>
      <w:r w:rsidR="00DE08E4" w:rsidRPr="00982845">
        <w:rPr>
          <w:rFonts w:ascii="Times New Roman" w:hAnsi="Times New Roman"/>
          <w:sz w:val="24"/>
          <w:szCs w:val="24"/>
        </w:rPr>
        <w:t xml:space="preserve"> elővásárlási jogáról lemondott;</w:t>
      </w:r>
    </w:p>
    <w:p w:rsidR="004027E9" w:rsidRPr="00982845" w:rsidRDefault="004027E9" w:rsidP="00982845">
      <w:pPr>
        <w:pStyle w:val="Szvegtrzs"/>
        <w:numPr>
          <w:ilvl w:val="0"/>
          <w:numId w:val="2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aki önkormányzati bérlakását visszaadta,</w:t>
      </w:r>
      <w:r w:rsidR="00DE08E4" w:rsidRPr="00982845">
        <w:rPr>
          <w:rFonts w:ascii="Times New Roman" w:hAnsi="Times New Roman"/>
          <w:sz w:val="24"/>
          <w:szCs w:val="24"/>
        </w:rPr>
        <w:t xml:space="preserve"> vagy magán tulajdonra cserélte;</w:t>
      </w:r>
    </w:p>
    <w:p w:rsidR="004027E9" w:rsidRPr="00982845" w:rsidRDefault="004027E9" w:rsidP="00982845">
      <w:pPr>
        <w:pStyle w:val="Szvegtrzs"/>
        <w:numPr>
          <w:ilvl w:val="0"/>
          <w:numId w:val="2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akinek a bérleti jogát neki felróható okból a bér</w:t>
      </w:r>
      <w:r w:rsidR="00DE08E4" w:rsidRPr="00982845">
        <w:rPr>
          <w:rFonts w:ascii="Times New Roman" w:hAnsi="Times New Roman"/>
          <w:sz w:val="24"/>
          <w:szCs w:val="24"/>
        </w:rPr>
        <w:t>beadó felmondással megszüntette;</w:t>
      </w:r>
    </w:p>
    <w:p w:rsidR="00BC74F3" w:rsidRDefault="004027E9" w:rsidP="00982845">
      <w:pPr>
        <w:pStyle w:val="Szvegtrzs"/>
        <w:numPr>
          <w:ilvl w:val="0"/>
          <w:numId w:val="22"/>
        </w:numPr>
        <w:spacing w:line="276" w:lineRule="auto"/>
        <w:ind w:left="714" w:hanging="357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aki érvényes tartási szerződéssel rendelkezik</w:t>
      </w:r>
      <w:r w:rsidR="00BC74F3">
        <w:rPr>
          <w:rFonts w:ascii="Times New Roman" w:hAnsi="Times New Roman"/>
          <w:sz w:val="24"/>
          <w:szCs w:val="24"/>
        </w:rPr>
        <w:t>;</w:t>
      </w:r>
    </w:p>
    <w:p w:rsidR="004027E9" w:rsidRDefault="00BC74F3" w:rsidP="00982845">
      <w:pPr>
        <w:pStyle w:val="Szvegtrzs"/>
        <w:numPr>
          <w:ilvl w:val="0"/>
          <w:numId w:val="22"/>
        </w:numPr>
        <w:spacing w:line="276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aki lakóingatlanban tulajdoni hányaddal rendelkezik</w:t>
      </w:r>
      <w:r w:rsidR="004027E9" w:rsidRPr="00982845">
        <w:rPr>
          <w:rFonts w:ascii="Times New Roman" w:hAnsi="Times New Roman"/>
          <w:sz w:val="24"/>
          <w:szCs w:val="24"/>
        </w:rPr>
        <w:t>.</w:t>
      </w:r>
    </w:p>
    <w:p w:rsidR="00982845" w:rsidRPr="00982845" w:rsidRDefault="00982845" w:rsidP="00982845">
      <w:pPr>
        <w:pStyle w:val="Szvegtrzs"/>
        <w:spacing w:line="276" w:lineRule="auto"/>
        <w:ind w:left="714"/>
        <w:rPr>
          <w:rFonts w:ascii="Times New Roman" w:hAnsi="Times New Roman"/>
          <w:sz w:val="24"/>
          <w:szCs w:val="24"/>
        </w:rPr>
      </w:pPr>
    </w:p>
    <w:p w:rsidR="004027E9" w:rsidRPr="00982845" w:rsidRDefault="00D02EAD" w:rsidP="00982845">
      <w:pPr>
        <w:pStyle w:val="Szvegtrzsbehzssal2"/>
        <w:numPr>
          <w:ilvl w:val="0"/>
          <w:numId w:val="21"/>
        </w:numPr>
        <w:spacing w:after="0" w:line="276" w:lineRule="auto"/>
        <w:ind w:left="357" w:hanging="357"/>
        <w:jc w:val="both"/>
      </w:pPr>
      <w:r w:rsidRPr="00982845">
        <w:t>A (4) bekezdés a</w:t>
      </w:r>
      <w:r w:rsidR="004027E9" w:rsidRPr="00982845">
        <w:t>) pontjában foglaltaktól eltérően nyilvántartásba vételre kerülhet a</w:t>
      </w:r>
      <w:r w:rsidR="00DE08E4" w:rsidRPr="00982845">
        <w:t xml:space="preserve"> </w:t>
      </w:r>
      <w:r w:rsidR="004027E9" w:rsidRPr="00982845">
        <w:t>lakásigénylési kérelem, ha az igénylőnek, házastársának, élettársának, kiskorú gyermekének, valamint a vele együttköltöző családtagjának</w:t>
      </w:r>
    </w:p>
    <w:p w:rsidR="004027E9" w:rsidRPr="00982845" w:rsidRDefault="004027E9" w:rsidP="00982845">
      <w:pPr>
        <w:pStyle w:val="Szvegtrzsbehzssal3"/>
        <w:numPr>
          <w:ilvl w:val="0"/>
          <w:numId w:val="23"/>
        </w:numPr>
        <w:spacing w:after="0" w:line="276" w:lineRule="auto"/>
        <w:jc w:val="both"/>
        <w:rPr>
          <w:sz w:val="24"/>
          <w:szCs w:val="24"/>
        </w:rPr>
      </w:pPr>
      <w:r w:rsidRPr="00982845">
        <w:rPr>
          <w:sz w:val="24"/>
          <w:szCs w:val="24"/>
        </w:rPr>
        <w:t>a kérelem benyújtását megelőző 3 évnél régebben haszonélvezettel terhelten került a lakás a tulajdoná</w:t>
      </w:r>
      <w:r w:rsidR="00DE08E4" w:rsidRPr="00982845">
        <w:rPr>
          <w:sz w:val="24"/>
          <w:szCs w:val="24"/>
        </w:rPr>
        <w:t>ba és a haszonélvező bent lakik;</w:t>
      </w:r>
      <w:r w:rsidRPr="00982845">
        <w:rPr>
          <w:sz w:val="24"/>
          <w:szCs w:val="24"/>
        </w:rPr>
        <w:t xml:space="preserve"> illetve</w:t>
      </w:r>
    </w:p>
    <w:p w:rsidR="004027E9" w:rsidRPr="00982845" w:rsidRDefault="004027E9" w:rsidP="00982845">
      <w:pPr>
        <w:pStyle w:val="Szvegtrzsbehzssal3"/>
        <w:numPr>
          <w:ilvl w:val="0"/>
          <w:numId w:val="23"/>
        </w:numPr>
        <w:spacing w:after="0" w:line="276" w:lineRule="auto"/>
        <w:jc w:val="both"/>
        <w:rPr>
          <w:sz w:val="24"/>
          <w:szCs w:val="24"/>
        </w:rPr>
      </w:pPr>
      <w:r w:rsidRPr="00982845">
        <w:rPr>
          <w:sz w:val="24"/>
          <w:szCs w:val="24"/>
        </w:rPr>
        <w:lastRenderedPageBreak/>
        <w:t>a kérelem benyújtását megelőző 3 éven belül haszonélvezettel terhelten örökölt laká</w:t>
      </w:r>
      <w:r w:rsidR="00DE08E4" w:rsidRPr="00982845">
        <w:rPr>
          <w:sz w:val="24"/>
          <w:szCs w:val="24"/>
        </w:rPr>
        <w:t>sában a haszonélvező bent lakik;</w:t>
      </w:r>
    </w:p>
    <w:p w:rsidR="004027E9" w:rsidRPr="00982845" w:rsidRDefault="004027E9" w:rsidP="00982845">
      <w:pPr>
        <w:pStyle w:val="lfej"/>
        <w:numPr>
          <w:ilvl w:val="0"/>
          <w:numId w:val="23"/>
        </w:numPr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r w:rsidRPr="00982845">
        <w:rPr>
          <w:sz w:val="24"/>
          <w:szCs w:val="24"/>
        </w:rPr>
        <w:t>a külön jogszabályban meghatározott lakáscélú kölcsöne állt fenn, melyet a folyósító pénzügyi intézmény felmondott.</w:t>
      </w:r>
    </w:p>
    <w:p w:rsidR="004027E9" w:rsidRPr="00556977" w:rsidRDefault="004027E9" w:rsidP="00982845">
      <w:pPr>
        <w:numPr>
          <w:ilvl w:val="0"/>
          <w:numId w:val="21"/>
        </w:numPr>
        <w:spacing w:line="276" w:lineRule="auto"/>
        <w:ind w:left="357" w:hanging="357"/>
        <w:jc w:val="both"/>
      </w:pPr>
      <w:r w:rsidRPr="00982845">
        <w:t xml:space="preserve">A jelentősebb vagyon esetében 3 évig figyelembe kell venni az elidegenített vagyontárgyakat is, kivéve annak az ingatlannak az értékét, melyet a külön jogszabályban meghatározott lakáscélú kölcsön felmondása miatt, árverezés előtt idegenített el a tulajdonos. A havi jövedelem számítása szempontjából </w:t>
      </w:r>
      <w:r w:rsidR="000A1670" w:rsidRPr="00982845">
        <w:t>a szociális igazgatásról és szociális ellátásokról szóló 1993. évi III. törvényben f</w:t>
      </w:r>
      <w:r w:rsidRPr="00982845">
        <w:t>oglaltakat kell alkalmazni.</w:t>
      </w:r>
      <w:r w:rsidRPr="00982845">
        <w:rPr>
          <w:vertAlign w:val="superscript"/>
        </w:rPr>
        <w:t xml:space="preserve"> </w:t>
      </w:r>
    </w:p>
    <w:p w:rsidR="00556977" w:rsidRPr="00556977" w:rsidRDefault="00556977" w:rsidP="00556977">
      <w:pPr>
        <w:spacing w:line="276" w:lineRule="auto"/>
        <w:ind w:left="357"/>
        <w:jc w:val="both"/>
      </w:pPr>
    </w:p>
    <w:p w:rsidR="00982845" w:rsidRDefault="00556977" w:rsidP="00556977">
      <w:pPr>
        <w:numPr>
          <w:ilvl w:val="0"/>
          <w:numId w:val="21"/>
        </w:numPr>
        <w:spacing w:line="276" w:lineRule="auto"/>
        <w:ind w:left="357" w:hanging="357"/>
        <w:jc w:val="both"/>
      </w:pPr>
      <w:r>
        <w:rPr>
          <w:rStyle w:val="Lbjegyzet-hivatkozs"/>
        </w:rPr>
        <w:footnoteReference w:id="5"/>
      </w:r>
      <w:r w:rsidRPr="007E4CE9">
        <w:t>Jövedelmi és vagyoni viszonyaiktól függetlenül önkormányzati bérlakáshoz juttathatók, akik önkormányzati bérlakásuk visszaadása ellenében kisebb szobaszámú lakást kérhetnek. Nagyobb szobaszámú lakásra vonatkozó kérelem alapján a bérlakáshoz juttatásról egyedi mérlegelés alapján a Kisváros Nonprofit Kft. ügyvezetőjének támogatása mellett a Bizottság dönt.</w:t>
      </w:r>
    </w:p>
    <w:p w:rsidR="00556977" w:rsidRPr="00982845" w:rsidRDefault="00556977" w:rsidP="00556977">
      <w:pPr>
        <w:spacing w:line="276" w:lineRule="auto"/>
        <w:jc w:val="both"/>
      </w:pPr>
    </w:p>
    <w:p w:rsidR="00667885" w:rsidRDefault="00667885" w:rsidP="00982845">
      <w:pPr>
        <w:numPr>
          <w:ilvl w:val="0"/>
          <w:numId w:val="21"/>
        </w:numPr>
        <w:spacing w:line="276" w:lineRule="auto"/>
        <w:ind w:left="357" w:hanging="357"/>
        <w:jc w:val="both"/>
      </w:pPr>
      <w:r w:rsidRPr="00982845">
        <w:t>Önkormányzati tulajdonú szociális bérlakás albérletbe nem adható.</w:t>
      </w:r>
    </w:p>
    <w:p w:rsidR="00556977" w:rsidRDefault="00556977" w:rsidP="00556977">
      <w:pPr>
        <w:pStyle w:val="Listaszerbekezds"/>
      </w:pPr>
    </w:p>
    <w:p w:rsidR="00556977" w:rsidRPr="00556977" w:rsidRDefault="00556977" w:rsidP="00556977">
      <w:pPr>
        <w:pStyle w:val="Listaszerbekezds"/>
        <w:numPr>
          <w:ilvl w:val="0"/>
          <w:numId w:val="6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6"/>
      </w:r>
      <w:r w:rsidRPr="007E4CE9">
        <w:rPr>
          <w:rFonts w:ascii="Times New Roman" w:hAnsi="Times New Roman"/>
          <w:sz w:val="24"/>
          <w:szCs w:val="24"/>
        </w:rPr>
        <w:t>Önkormányzati lakás bérlőjének vagy bérlőtársának kérelme nyilvántartásba vehető azzal, hogy ebben az esetben a bérlakáshoz juttatásról ezen önkormányzati rendelet 3. § (7) bekezdése, valamint 4. §</w:t>
      </w:r>
      <w:proofErr w:type="spellStart"/>
      <w:r w:rsidRPr="007E4CE9">
        <w:rPr>
          <w:rFonts w:ascii="Times New Roman" w:hAnsi="Times New Roman"/>
          <w:sz w:val="24"/>
          <w:szCs w:val="24"/>
        </w:rPr>
        <w:t>-a</w:t>
      </w:r>
      <w:proofErr w:type="spellEnd"/>
      <w:r w:rsidRPr="007E4CE9">
        <w:rPr>
          <w:rFonts w:ascii="Times New Roman" w:hAnsi="Times New Roman"/>
          <w:sz w:val="24"/>
          <w:szCs w:val="24"/>
        </w:rPr>
        <w:t xml:space="preserve"> tartalmaz rendelkezéseket.</w:t>
      </w:r>
    </w:p>
    <w:p w:rsidR="008B3D50" w:rsidRPr="00982845" w:rsidRDefault="008B3D50" w:rsidP="00982845">
      <w:pPr>
        <w:spacing w:line="276" w:lineRule="auto"/>
      </w:pPr>
    </w:p>
    <w:p w:rsidR="004027E9" w:rsidRPr="00982845" w:rsidRDefault="00B4526F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Pályázat</w:t>
      </w:r>
    </w:p>
    <w:p w:rsidR="004027E9" w:rsidRPr="00982845" w:rsidRDefault="00567232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4. §</w:t>
      </w:r>
    </w:p>
    <w:p w:rsidR="004027E9" w:rsidRPr="00982845" w:rsidRDefault="004027E9" w:rsidP="00982845">
      <w:pPr>
        <w:spacing w:line="276" w:lineRule="auto"/>
        <w:jc w:val="center"/>
      </w:pPr>
    </w:p>
    <w:p w:rsidR="00BC1235" w:rsidRDefault="00BC1235" w:rsidP="00982845">
      <w:pPr>
        <w:pStyle w:val="Listaszerbekezds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982845">
        <w:rPr>
          <w:rStyle w:val="Lbjegyzet-hivatkozs"/>
          <w:rFonts w:ascii="Times New Roman" w:hAnsi="Times New Roman"/>
          <w:sz w:val="24"/>
          <w:szCs w:val="24"/>
        </w:rPr>
        <w:footnoteReference w:id="7"/>
      </w:r>
      <w:r w:rsidRPr="00982845">
        <w:rPr>
          <w:rFonts w:ascii="Times New Roman" w:hAnsi="Times New Roman"/>
          <w:sz w:val="24"/>
          <w:szCs w:val="24"/>
        </w:rPr>
        <w:t>A szociális helyzete alapján lakást igénylő a lakásbérleti jogát pályázat útján nyerheti el. Pályázatot e rendelet 8. mellékletében meghatározott, erre a célra rendszeresített nyomtatványon, az e rendelet 1. számú mellékletében meghatározott pályázati díj megfizetése mellett nyújthat be az a személy vagy család, aki nyilvántartott lakáskérelemmel rendelkezik.</w:t>
      </w:r>
    </w:p>
    <w:p w:rsidR="00982845" w:rsidRPr="00982845" w:rsidRDefault="00982845" w:rsidP="00982845">
      <w:pPr>
        <w:pStyle w:val="Listaszerbekezds"/>
        <w:ind w:left="360"/>
        <w:jc w:val="both"/>
        <w:rPr>
          <w:rFonts w:ascii="Times New Roman" w:hAnsi="Times New Roman"/>
          <w:sz w:val="24"/>
          <w:szCs w:val="24"/>
        </w:rPr>
      </w:pPr>
    </w:p>
    <w:p w:rsidR="004027E9" w:rsidRDefault="00D02EAD" w:rsidP="00982845">
      <w:pPr>
        <w:numPr>
          <w:ilvl w:val="0"/>
          <w:numId w:val="24"/>
        </w:numPr>
        <w:spacing w:line="276" w:lineRule="auto"/>
        <w:jc w:val="both"/>
      </w:pPr>
      <w:r w:rsidRPr="00982845">
        <w:t>A p</w:t>
      </w:r>
      <w:r w:rsidR="004027E9" w:rsidRPr="00982845">
        <w:t xml:space="preserve">olgármester a pályázatot a lakás megüresedésétől - bérbeadás céljára épített lakások esetén az épület használatbavételi engedélyének kiadásától - számított 8 napon belül köteles meghirdetni. A pályázati felhívást </w:t>
      </w:r>
      <w:r w:rsidRPr="00982845">
        <w:t xml:space="preserve">lehetőség szerint </w:t>
      </w:r>
      <w:r w:rsidR="004027E9" w:rsidRPr="00982845">
        <w:t xml:space="preserve">a </w:t>
      </w:r>
      <w:r w:rsidRPr="00982845">
        <w:t>helyi médiában</w:t>
      </w:r>
      <w:r w:rsidR="004027E9" w:rsidRPr="00982845">
        <w:t xml:space="preserve"> közzé kell tenni, és az önkormányzat hirdetőtáblá</w:t>
      </w:r>
      <w:r w:rsidRPr="00982845">
        <w:t>já</w:t>
      </w:r>
      <w:r w:rsidR="004027E9" w:rsidRPr="00982845">
        <w:t>n 15 napra ki kell függeszteni.</w:t>
      </w:r>
    </w:p>
    <w:p w:rsidR="00982845" w:rsidRPr="00982845" w:rsidRDefault="00982845" w:rsidP="00982845">
      <w:pPr>
        <w:spacing w:line="276" w:lineRule="auto"/>
        <w:ind w:left="360"/>
        <w:jc w:val="both"/>
      </w:pPr>
    </w:p>
    <w:p w:rsidR="004027E9" w:rsidRPr="00982845" w:rsidRDefault="004027E9" w:rsidP="00982845">
      <w:pPr>
        <w:numPr>
          <w:ilvl w:val="0"/>
          <w:numId w:val="24"/>
        </w:numPr>
        <w:spacing w:line="276" w:lineRule="auto"/>
        <w:jc w:val="both"/>
      </w:pPr>
      <w:r w:rsidRPr="00982845">
        <w:t xml:space="preserve">A pályázati felhívásnak tartalmaznia kell: </w:t>
      </w:r>
    </w:p>
    <w:p w:rsidR="004027E9" w:rsidRPr="00982845" w:rsidRDefault="00113EDD" w:rsidP="00982845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a meghirdetett lakás címét;</w:t>
      </w:r>
    </w:p>
    <w:p w:rsidR="004027E9" w:rsidRPr="00982845" w:rsidRDefault="004027E9" w:rsidP="00982845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műszaki jellemzőit (szobaszám, alapterület, komfor</w:t>
      </w:r>
      <w:r w:rsidR="00113EDD" w:rsidRPr="00982845">
        <w:t>tfokozat);</w:t>
      </w:r>
    </w:p>
    <w:p w:rsidR="004027E9" w:rsidRPr="00982845" w:rsidRDefault="00113EDD" w:rsidP="00982845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lastRenderedPageBreak/>
        <w:t>a bérbeadás időtartamát;</w:t>
      </w:r>
    </w:p>
    <w:p w:rsidR="004027E9" w:rsidRPr="00982845" w:rsidRDefault="00113EDD" w:rsidP="00982845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a lakbér összegét;</w:t>
      </w:r>
    </w:p>
    <w:p w:rsidR="00DE08E4" w:rsidRPr="00982845" w:rsidRDefault="004027E9" w:rsidP="00982845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a rendeltetésszerű használatra alkalmas állapot bérbeszámítás kizárásával való kialakításának feltételeivel meghirdetett lakás esetén az elvégzendő mu</w:t>
      </w:r>
      <w:r w:rsidR="00113EDD" w:rsidRPr="00982845">
        <w:t>nkákat és azok várható összegét;</w:t>
      </w:r>
    </w:p>
    <w:p w:rsidR="00DE08E4" w:rsidRPr="00982845" w:rsidRDefault="004027E9" w:rsidP="00982845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a lakások megtekin</w:t>
      </w:r>
      <w:r w:rsidR="00113EDD" w:rsidRPr="00982845">
        <w:t>tésének idejét;</w:t>
      </w:r>
    </w:p>
    <w:p w:rsidR="00DE08E4" w:rsidRPr="00982845" w:rsidRDefault="004027E9" w:rsidP="00982845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a pályázat beny</w:t>
      </w:r>
      <w:r w:rsidR="00113EDD" w:rsidRPr="00982845">
        <w:t>újtásának helyét és határidejét;</w:t>
      </w:r>
    </w:p>
    <w:p w:rsidR="004027E9" w:rsidRDefault="004027E9" w:rsidP="00982845">
      <w:pPr>
        <w:numPr>
          <w:ilvl w:val="1"/>
          <w:numId w:val="24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egyéb feltételeket.</w:t>
      </w:r>
    </w:p>
    <w:p w:rsidR="00982845" w:rsidRPr="00982845" w:rsidRDefault="00982845" w:rsidP="00982845">
      <w:pPr>
        <w:spacing w:line="276" w:lineRule="auto"/>
        <w:ind w:left="720"/>
        <w:jc w:val="both"/>
      </w:pPr>
    </w:p>
    <w:p w:rsidR="004027E9" w:rsidRPr="00982845" w:rsidRDefault="004027E9" w:rsidP="00982845">
      <w:pPr>
        <w:pStyle w:val="Szvegtrzs"/>
        <w:numPr>
          <w:ilvl w:val="0"/>
          <w:numId w:val="2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 xml:space="preserve">A szociális bérlakás elnyerésére pályázók közül a bérlő személyét a </w:t>
      </w:r>
      <w:r w:rsidR="00DE08E4" w:rsidRPr="00982845">
        <w:rPr>
          <w:rFonts w:ascii="Times New Roman" w:hAnsi="Times New Roman"/>
          <w:sz w:val="24"/>
          <w:szCs w:val="24"/>
        </w:rPr>
        <w:t>b</w:t>
      </w:r>
      <w:r w:rsidRPr="00982845">
        <w:rPr>
          <w:rFonts w:ascii="Times New Roman" w:hAnsi="Times New Roman"/>
          <w:sz w:val="24"/>
          <w:szCs w:val="24"/>
        </w:rPr>
        <w:t>izottság jelöli ki. A pályázat elbírálásának fő szempontja, a pályázó és családja (együttköltözők):</w:t>
      </w:r>
    </w:p>
    <w:p w:rsidR="00DE08E4" w:rsidRPr="00982845" w:rsidRDefault="00DE08E4" w:rsidP="00982845">
      <w:pPr>
        <w:pStyle w:val="Szvegtrzs"/>
        <w:numPr>
          <w:ilvl w:val="0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l</w:t>
      </w:r>
      <w:r w:rsidR="004027E9" w:rsidRPr="00982845">
        <w:rPr>
          <w:rFonts w:ascii="Times New Roman" w:hAnsi="Times New Roman"/>
          <w:sz w:val="24"/>
          <w:szCs w:val="24"/>
        </w:rPr>
        <w:t>akhatási körülménye</w:t>
      </w:r>
      <w:r w:rsidR="00D02EAD" w:rsidRPr="00982845">
        <w:rPr>
          <w:rFonts w:ascii="Times New Roman" w:hAnsi="Times New Roman"/>
          <w:sz w:val="24"/>
          <w:szCs w:val="24"/>
        </w:rPr>
        <w:t>i;</w:t>
      </w:r>
    </w:p>
    <w:p w:rsidR="00DE08E4" w:rsidRPr="00982845" w:rsidRDefault="00113EDD" w:rsidP="00982845">
      <w:pPr>
        <w:pStyle w:val="Szvegtrzs"/>
        <w:numPr>
          <w:ilvl w:val="0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j</w:t>
      </w:r>
      <w:r w:rsidR="00D02EAD" w:rsidRPr="00982845">
        <w:rPr>
          <w:rFonts w:ascii="Times New Roman" w:hAnsi="Times New Roman"/>
          <w:sz w:val="24"/>
          <w:szCs w:val="24"/>
        </w:rPr>
        <w:t>övedelmi viszonyai;</w:t>
      </w:r>
    </w:p>
    <w:p w:rsidR="004027E9" w:rsidRPr="00982845" w:rsidRDefault="00D02EAD" w:rsidP="00982845">
      <w:pPr>
        <w:pStyle w:val="Szvegtrzs"/>
        <w:numPr>
          <w:ilvl w:val="0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vagyoni viszonyai;</w:t>
      </w:r>
    </w:p>
    <w:p w:rsidR="004027E9" w:rsidRPr="00982845" w:rsidRDefault="004027E9" w:rsidP="00982845">
      <w:pPr>
        <w:pStyle w:val="Szvegtrzs"/>
        <w:numPr>
          <w:ilvl w:val="0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egészség</w:t>
      </w:r>
      <w:r w:rsidR="00D02EAD" w:rsidRPr="00982845">
        <w:rPr>
          <w:rFonts w:ascii="Times New Roman" w:hAnsi="Times New Roman"/>
          <w:sz w:val="24"/>
          <w:szCs w:val="24"/>
        </w:rPr>
        <w:t>i állapotuk;</w:t>
      </w:r>
    </w:p>
    <w:p w:rsidR="004027E9" w:rsidRPr="00982845" w:rsidRDefault="00D02EAD" w:rsidP="00982845">
      <w:pPr>
        <w:pStyle w:val="Szvegtrzs"/>
        <w:numPr>
          <w:ilvl w:val="0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kiskorú gyermekek száma;</w:t>
      </w:r>
    </w:p>
    <w:p w:rsidR="004027E9" w:rsidRPr="00982845" w:rsidRDefault="00D02EAD" w:rsidP="00982845">
      <w:pPr>
        <w:pStyle w:val="Szvegtrzs"/>
        <w:numPr>
          <w:ilvl w:val="0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együtt lakók száma;</w:t>
      </w:r>
    </w:p>
    <w:p w:rsidR="004027E9" w:rsidRPr="00982845" w:rsidRDefault="00D02EAD" w:rsidP="00982845">
      <w:pPr>
        <w:pStyle w:val="Szvegtrzs"/>
        <w:numPr>
          <w:ilvl w:val="0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szigetvár</w:t>
      </w:r>
      <w:r w:rsidR="004027E9" w:rsidRPr="00982845">
        <w:rPr>
          <w:rFonts w:ascii="Times New Roman" w:hAnsi="Times New Roman"/>
          <w:sz w:val="24"/>
          <w:szCs w:val="24"/>
        </w:rPr>
        <w:t>i állandó</w:t>
      </w:r>
      <w:r w:rsidRPr="00982845">
        <w:rPr>
          <w:rFonts w:ascii="Times New Roman" w:hAnsi="Times New Roman"/>
          <w:sz w:val="24"/>
          <w:szCs w:val="24"/>
        </w:rPr>
        <w:t xml:space="preserve"> lakcím létesítésének időpontja;</w:t>
      </w:r>
    </w:p>
    <w:p w:rsidR="004027E9" w:rsidRPr="00982845" w:rsidRDefault="004027E9" w:rsidP="00982845">
      <w:pPr>
        <w:pStyle w:val="Szvegtrzs"/>
        <w:numPr>
          <w:ilvl w:val="0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 xml:space="preserve">az első </w:t>
      </w:r>
      <w:r w:rsidR="00D02EAD" w:rsidRPr="00982845">
        <w:rPr>
          <w:rFonts w:ascii="Times New Roman" w:hAnsi="Times New Roman"/>
          <w:sz w:val="24"/>
          <w:szCs w:val="24"/>
        </w:rPr>
        <w:t>nyilvántartásba vétel időpontja;</w:t>
      </w:r>
    </w:p>
    <w:p w:rsidR="004027E9" w:rsidRPr="00982845" w:rsidRDefault="004027E9" w:rsidP="00982845">
      <w:pPr>
        <w:pStyle w:val="Szvegtrzs"/>
        <w:numPr>
          <w:ilvl w:val="0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 xml:space="preserve">korábban </w:t>
      </w:r>
      <w:r w:rsidR="00D02EAD" w:rsidRPr="00982845">
        <w:rPr>
          <w:rFonts w:ascii="Times New Roman" w:hAnsi="Times New Roman"/>
          <w:sz w:val="24"/>
          <w:szCs w:val="24"/>
        </w:rPr>
        <w:t>benyújtott pályázatok eredménye;</w:t>
      </w:r>
    </w:p>
    <w:p w:rsidR="004027E9" w:rsidRDefault="004027E9" w:rsidP="00982845">
      <w:pPr>
        <w:pStyle w:val="Szvegtrzs"/>
        <w:numPr>
          <w:ilvl w:val="0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család összetétele /csonka, vagy teljes család/.</w:t>
      </w:r>
    </w:p>
    <w:p w:rsidR="00982845" w:rsidRPr="00982845" w:rsidRDefault="00982845" w:rsidP="00982845">
      <w:pPr>
        <w:pStyle w:val="Szvegtrzs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:rsidR="004027E9" w:rsidRDefault="004027E9" w:rsidP="00982845">
      <w:pPr>
        <w:numPr>
          <w:ilvl w:val="0"/>
          <w:numId w:val="24"/>
        </w:numPr>
        <w:spacing w:line="276" w:lineRule="auto"/>
        <w:jc w:val="both"/>
      </w:pPr>
      <w:r w:rsidRPr="00982845">
        <w:t xml:space="preserve">A </w:t>
      </w:r>
      <w:r w:rsidR="00DE08E4" w:rsidRPr="00982845">
        <w:t>b</w:t>
      </w:r>
      <w:r w:rsidRPr="00982845">
        <w:t>izottság döntéséről a pályázókat a döntés kihirdetését követő 15 napon belül írásban értesíteni kell.</w:t>
      </w:r>
    </w:p>
    <w:p w:rsidR="00982845" w:rsidRPr="00982845" w:rsidRDefault="00982845" w:rsidP="00982845">
      <w:pPr>
        <w:spacing w:line="276" w:lineRule="auto"/>
        <w:ind w:left="360"/>
        <w:jc w:val="both"/>
      </w:pPr>
    </w:p>
    <w:p w:rsidR="004027E9" w:rsidRDefault="004027E9" w:rsidP="00982845">
      <w:pPr>
        <w:numPr>
          <w:ilvl w:val="0"/>
          <w:numId w:val="24"/>
        </w:numPr>
        <w:spacing w:line="276" w:lineRule="auto"/>
        <w:jc w:val="both"/>
      </w:pPr>
      <w:r w:rsidRPr="00982845">
        <w:t>A pályázaton nem nyert igénylők a pályázati díja</w:t>
      </w:r>
      <w:r w:rsidR="00D02EAD" w:rsidRPr="00982845">
        <w:t>t az értesítővel vehetik fel a P</w:t>
      </w:r>
      <w:r w:rsidRPr="00982845">
        <w:t xml:space="preserve">olgármesteri </w:t>
      </w:r>
      <w:r w:rsidR="00D02EAD" w:rsidRPr="00982845">
        <w:t>H</w:t>
      </w:r>
      <w:r w:rsidRPr="00982845">
        <w:t>ivatal pénztárában, vagy az igénylő kérésére utalással kerül kifizetésre.</w:t>
      </w:r>
    </w:p>
    <w:p w:rsidR="00556977" w:rsidRDefault="00556977" w:rsidP="00556977">
      <w:pPr>
        <w:pStyle w:val="Listaszerbekezds"/>
      </w:pPr>
    </w:p>
    <w:p w:rsidR="00556977" w:rsidRDefault="00556977" w:rsidP="00556977">
      <w:pPr>
        <w:pStyle w:val="Listaszerbekezds"/>
        <w:numPr>
          <w:ilvl w:val="0"/>
          <w:numId w:val="67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8"/>
      </w:r>
      <w:r w:rsidRPr="007E4CE9">
        <w:rPr>
          <w:rFonts w:ascii="Times New Roman" w:hAnsi="Times New Roman"/>
          <w:sz w:val="24"/>
          <w:szCs w:val="24"/>
        </w:rPr>
        <w:t>A szociális helyzete alapján lakást igénylő az (1) bekezdéstől eltérően pályázati eljárás keretén belül vagy pályázati eljárás nélkül is elnyerheti lakásbérleti jogát, ha kérelme a 3. § (7) bekezdés alapján került nyilvántartásba vételre. A bérlakáshoz juttatásról egyedi mérlegelés alapján a Kisváros Nonprofit Kft. ügyvezetőjének támogatása mellett a Bizottság dönt.</w:t>
      </w:r>
    </w:p>
    <w:p w:rsidR="002E6A91" w:rsidRDefault="002E6A91" w:rsidP="002E6A91">
      <w:pPr>
        <w:pStyle w:val="Listaszerbekezds"/>
        <w:ind w:left="360"/>
        <w:jc w:val="both"/>
        <w:rPr>
          <w:rFonts w:ascii="Times New Roman" w:hAnsi="Times New Roman"/>
          <w:sz w:val="24"/>
          <w:szCs w:val="24"/>
        </w:rPr>
      </w:pPr>
    </w:p>
    <w:p w:rsidR="002E6A91" w:rsidRDefault="002E6A91" w:rsidP="002E6A91">
      <w:pPr>
        <w:pStyle w:val="Listaszerbekezds"/>
        <w:numPr>
          <w:ilvl w:val="0"/>
          <w:numId w:val="67"/>
        </w:numPr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9"/>
      </w:r>
      <w:r w:rsidRPr="002E6A91">
        <w:rPr>
          <w:rFonts w:ascii="Times New Roman" w:hAnsi="Times New Roman"/>
          <w:sz w:val="24"/>
          <w:szCs w:val="24"/>
        </w:rPr>
        <w:t>A pályázatot érdemi vizsgálat nélkül el kell utasítani, ha a lakást igénylő a pályázata elbírálásához szükséges mellékleteket pályázatához nem csatolta, vagy a lakást igénylő a pályázati díjat a megadott határidőben nem fizette meg.</w:t>
      </w:r>
    </w:p>
    <w:p w:rsidR="002E6A91" w:rsidRPr="002E6A91" w:rsidRDefault="002E6A91" w:rsidP="002E6A91">
      <w:pPr>
        <w:pStyle w:val="Listaszerbekezds"/>
        <w:rPr>
          <w:rFonts w:ascii="Times New Roman" w:hAnsi="Times New Roman"/>
          <w:sz w:val="24"/>
          <w:szCs w:val="24"/>
        </w:rPr>
      </w:pPr>
    </w:p>
    <w:p w:rsidR="00E6083B" w:rsidRPr="002E6A91" w:rsidRDefault="002E6A91" w:rsidP="002E6A91">
      <w:pPr>
        <w:pStyle w:val="Listaszerbekezds"/>
        <w:numPr>
          <w:ilvl w:val="0"/>
          <w:numId w:val="6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lastRenderedPageBreak/>
        <w:footnoteReference w:id="10"/>
      </w:r>
      <w:r w:rsidRPr="002E6A91">
        <w:rPr>
          <w:rFonts w:ascii="Times New Roman" w:hAnsi="Times New Roman"/>
          <w:sz w:val="24"/>
          <w:szCs w:val="24"/>
        </w:rPr>
        <w:t xml:space="preserve">A pályázati adatlapok benyújtásának, továbbá - amennyiben pályázati </w:t>
      </w:r>
      <w:proofErr w:type="gramStart"/>
      <w:r w:rsidRPr="002E6A91">
        <w:rPr>
          <w:rFonts w:ascii="Times New Roman" w:hAnsi="Times New Roman"/>
          <w:sz w:val="24"/>
          <w:szCs w:val="24"/>
        </w:rPr>
        <w:t>díj fizetési</w:t>
      </w:r>
      <w:proofErr w:type="gramEnd"/>
      <w:r w:rsidRPr="002E6A91">
        <w:rPr>
          <w:rFonts w:ascii="Times New Roman" w:hAnsi="Times New Roman"/>
          <w:sz w:val="24"/>
          <w:szCs w:val="24"/>
        </w:rPr>
        <w:t xml:space="preserve"> kötelezettség áll fenn - a pályázati díj befizetésének határideje a pályázati felhívá</w:t>
      </w:r>
      <w:r>
        <w:rPr>
          <w:rFonts w:ascii="Times New Roman" w:hAnsi="Times New Roman"/>
          <w:sz w:val="24"/>
          <w:szCs w:val="24"/>
        </w:rPr>
        <w:t>s kifüggesztését követő 15 nap.</w:t>
      </w:r>
    </w:p>
    <w:p w:rsidR="004027E9" w:rsidRDefault="00113ED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5</w:t>
      </w:r>
      <w:r w:rsidR="00C67659" w:rsidRPr="00982845">
        <w:rPr>
          <w:b/>
        </w:rPr>
        <w:t xml:space="preserve">. </w:t>
      </w:r>
      <w:r w:rsidR="004027E9" w:rsidRPr="00982845">
        <w:rPr>
          <w:b/>
        </w:rPr>
        <w:t>§</w:t>
      </w:r>
      <w:r w:rsidR="000762F7" w:rsidRPr="00982845">
        <w:rPr>
          <w:rStyle w:val="Lbjegyzet-hivatkozs"/>
          <w:b/>
        </w:rPr>
        <w:footnoteReference w:id="11"/>
      </w:r>
    </w:p>
    <w:p w:rsidR="00982845" w:rsidRPr="00982845" w:rsidRDefault="00982845" w:rsidP="00982845">
      <w:pPr>
        <w:spacing w:line="276" w:lineRule="auto"/>
        <w:jc w:val="center"/>
        <w:rPr>
          <w:b/>
        </w:rPr>
      </w:pPr>
    </w:p>
    <w:p w:rsidR="002D6075" w:rsidRPr="00982845" w:rsidRDefault="002D6075" w:rsidP="00982845">
      <w:pPr>
        <w:numPr>
          <w:ilvl w:val="0"/>
          <w:numId w:val="26"/>
        </w:numPr>
        <w:spacing w:line="276" w:lineRule="auto"/>
        <w:jc w:val="both"/>
      </w:pPr>
      <w:r w:rsidRPr="00982845">
        <w:t>A szociálisan rászorulók részére a lakás határozott időre, maximum 3 évre juttatható.</w:t>
      </w:r>
    </w:p>
    <w:p w:rsidR="002D6075" w:rsidRPr="00982845" w:rsidRDefault="002D6075" w:rsidP="00982845">
      <w:pPr>
        <w:spacing w:line="276" w:lineRule="auto"/>
        <w:jc w:val="both"/>
      </w:pPr>
    </w:p>
    <w:p w:rsidR="002D6075" w:rsidRDefault="002D6075" w:rsidP="00982845">
      <w:pPr>
        <w:numPr>
          <w:ilvl w:val="0"/>
          <w:numId w:val="26"/>
        </w:numPr>
        <w:spacing w:line="276" w:lineRule="auto"/>
        <w:jc w:val="both"/>
      </w:pPr>
      <w:r w:rsidRPr="00982845">
        <w:t>Amennyiben a kijelölt bérlő az 3. § (5) bekezdésében meghatározott vagyonnal rendelkezik, kijelölése a haszonélvezeti jog fennállásáig, de legfeljebb 3 évre szólhat.</w:t>
      </w:r>
    </w:p>
    <w:p w:rsidR="00982845" w:rsidRPr="00982845" w:rsidRDefault="00982845" w:rsidP="00982845">
      <w:pPr>
        <w:spacing w:line="276" w:lineRule="auto"/>
        <w:ind w:left="360"/>
        <w:jc w:val="both"/>
      </w:pPr>
    </w:p>
    <w:p w:rsidR="002D6075" w:rsidRDefault="002D6075" w:rsidP="00982845">
      <w:pPr>
        <w:numPr>
          <w:ilvl w:val="0"/>
          <w:numId w:val="26"/>
        </w:numPr>
        <w:spacing w:line="276" w:lineRule="auto"/>
        <w:jc w:val="both"/>
      </w:pPr>
      <w:r w:rsidRPr="00982845">
        <w:t>A határozott idő lejártának, illetve a haszonélvezeti jog megszűnésének időpontjában a bérlő köteles a lakást beköltözhető, kiürített állapotban az önkormányzat rendelkezésére bocsátani, kivéve, ha a bérleti jogviszonya meghosszabbításra került. A volt bérlő elhelyezésre nem tarthat igényt.</w:t>
      </w:r>
    </w:p>
    <w:p w:rsidR="00982845" w:rsidRPr="00982845" w:rsidRDefault="00982845" w:rsidP="00982845">
      <w:pPr>
        <w:spacing w:line="276" w:lineRule="auto"/>
        <w:ind w:left="360"/>
        <w:jc w:val="both"/>
      </w:pPr>
    </w:p>
    <w:p w:rsidR="002D6075" w:rsidRDefault="002D6075" w:rsidP="00982845">
      <w:pPr>
        <w:pStyle w:val="Szvegtrzs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b</w:t>
      </w:r>
      <w:r w:rsidRPr="00982845">
        <w:rPr>
          <w:rFonts w:ascii="Times New Roman" w:hAnsi="Times New Roman"/>
          <w:bCs/>
          <w:sz w:val="24"/>
          <w:szCs w:val="24"/>
        </w:rPr>
        <w:t>izottság</w:t>
      </w:r>
      <w:r w:rsidRPr="00982845">
        <w:rPr>
          <w:rFonts w:ascii="Times New Roman" w:hAnsi="Times New Roman"/>
          <w:sz w:val="24"/>
          <w:szCs w:val="24"/>
        </w:rPr>
        <w:t xml:space="preserve"> kérelemre az elhelyezést - ideértve azt is, ha a bérlő az 3. § (5) bekezdésében meghatározott vagyonnal rendelkezik, a haszonélvezeti jog fennállásáig - újabb 2 évre meghosszabbíthatja. </w:t>
      </w:r>
    </w:p>
    <w:p w:rsidR="00982845" w:rsidRPr="00982845" w:rsidRDefault="00982845" w:rsidP="00982845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D6075" w:rsidRDefault="002D6075" w:rsidP="00982845">
      <w:pPr>
        <w:pStyle w:val="Szvegtrzs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meghosszabbításra abban az esetben kerülhet sor, amennyiben e rendelet 3. § (1), illetve (4)-(6) bekezdése alapján a kérelmező jogosult szociális jellegű önkormányzati bérlakásra, és a kérem benyújtást megelőző 2 évben, december 31. napján hátraléka nem volt, vagy az elmaradt lakbér összegét a kérelem benyújtásáig kiegyenlítette és a kérelem benyújtásakor a tárgyévre lakbértartozással nem rendelkezik.</w:t>
      </w:r>
    </w:p>
    <w:p w:rsidR="00982845" w:rsidRPr="00982845" w:rsidRDefault="00982845" w:rsidP="00982845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D6075" w:rsidRDefault="002D6075" w:rsidP="00982845">
      <w:pPr>
        <w:pStyle w:val="Szvegtrzs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meghosszabbításra irányuló kérelmet legkésőbb a határozott idő lejárta előtt 30 nappal adhatja be a kérelmező.</w:t>
      </w:r>
    </w:p>
    <w:p w:rsidR="00982845" w:rsidRPr="00982845" w:rsidRDefault="00982845" w:rsidP="00982845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D6075" w:rsidRDefault="002D6075" w:rsidP="00982845">
      <w:pPr>
        <w:pStyle w:val="Szvegtrzs"/>
        <w:numPr>
          <w:ilvl w:val="0"/>
          <w:numId w:val="2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Amennyiben a bérlő lakhatásának megoldása érdekében építkezik, illetve jogerős építési engedéllyel rendelkezik és az építkezés tárgyát képező ingatlan miatt vagyona az 3. §. (4) bekezdés a) pontjában meghatározott vagyont meghaladja, bérleti jogviszonya 2 évre, de legfeljebb a használatba vételi engedély kiadásáig hosszabbítható meg.</w:t>
      </w:r>
    </w:p>
    <w:p w:rsidR="00982845" w:rsidRPr="00982845" w:rsidRDefault="00982845" w:rsidP="00982845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2D6075" w:rsidRDefault="002D6075" w:rsidP="00982845">
      <w:pPr>
        <w:numPr>
          <w:ilvl w:val="0"/>
          <w:numId w:val="26"/>
        </w:numPr>
        <w:spacing w:line="276" w:lineRule="auto"/>
        <w:ind w:right="68"/>
        <w:jc w:val="both"/>
      </w:pPr>
      <w:r w:rsidRPr="00982845">
        <w:t>A lakásbérleti szerződés fennállása alatt a bérlő köteles életvitelszerűen a lakásban lakni. A bérlő a két hónapot meghaladó távollétét köteles a Kisváros Nonprofit Kft. (a továbbiakban: Kisváros Kft.) felé előzetesen írásban bejelenteni, és a bejelentésében megjelölni elérhetőségét, továbbá a kapcsolattartás módját.</w:t>
      </w:r>
    </w:p>
    <w:p w:rsidR="00982845" w:rsidRPr="00982845" w:rsidRDefault="00982845" w:rsidP="00982845">
      <w:pPr>
        <w:spacing w:line="276" w:lineRule="auto"/>
        <w:ind w:left="360" w:right="68"/>
        <w:jc w:val="both"/>
      </w:pPr>
    </w:p>
    <w:p w:rsidR="00E6083B" w:rsidRDefault="00E6083B" w:rsidP="00982845">
      <w:pPr>
        <w:numPr>
          <w:ilvl w:val="0"/>
          <w:numId w:val="53"/>
        </w:numPr>
        <w:tabs>
          <w:tab w:val="clear" w:pos="720"/>
          <w:tab w:val="num" w:pos="284"/>
        </w:tabs>
        <w:spacing w:line="276" w:lineRule="auto"/>
        <w:ind w:left="357" w:hanging="357"/>
        <w:jc w:val="both"/>
      </w:pPr>
      <w:r w:rsidRPr="00982845">
        <w:rPr>
          <w:rStyle w:val="Lbjegyzet-hivatkozs"/>
        </w:rPr>
        <w:footnoteReference w:id="12"/>
      </w:r>
      <w:r w:rsidRPr="00982845">
        <w:t xml:space="preserve"> A bizottság a lakásbérleti szerződést az (5) bekezdésben meghatározott hátralék fennállása esetén is meghosszabbíthatja, ha a kérelmező az adósságkezelési tanácsadó </w:t>
      </w:r>
      <w:r w:rsidRPr="00982845">
        <w:lastRenderedPageBreak/>
        <w:t xml:space="preserve">által kiállított igazolás alapján a lakbértartozás megszüntetése érdekében </w:t>
      </w:r>
      <w:r w:rsidR="009F24F0">
        <w:t>adósságcsökkentési támogatásra jogosult, az adósságcsökkentési eljárás idejéig</w:t>
      </w:r>
      <w:r w:rsidRPr="00982845">
        <w:t>, mely időtartamba a (4) bekezdésben meghatározot</w:t>
      </w:r>
      <w:r w:rsidR="0023045F">
        <w:t>t 2 éves időtartam beszámít.</w:t>
      </w:r>
    </w:p>
    <w:p w:rsidR="0023045F" w:rsidRDefault="0023045F" w:rsidP="0023045F">
      <w:pPr>
        <w:spacing w:line="276" w:lineRule="auto"/>
        <w:ind w:left="357"/>
        <w:jc w:val="both"/>
      </w:pPr>
    </w:p>
    <w:p w:rsidR="0023045F" w:rsidRPr="00A94F46" w:rsidRDefault="0023045F" w:rsidP="0023045F">
      <w:pPr>
        <w:numPr>
          <w:ilvl w:val="0"/>
          <w:numId w:val="53"/>
        </w:numPr>
        <w:tabs>
          <w:tab w:val="clear" w:pos="720"/>
          <w:tab w:val="left" w:pos="426"/>
        </w:tabs>
        <w:spacing w:line="276" w:lineRule="auto"/>
        <w:ind w:left="426"/>
        <w:jc w:val="both"/>
      </w:pPr>
      <w:r>
        <w:rPr>
          <w:rStyle w:val="Lbjegyzet-hivatkozs"/>
        </w:rPr>
        <w:footnoteReference w:id="13"/>
      </w:r>
      <w:r w:rsidRPr="00A94F46">
        <w:t xml:space="preserve">Abban az esetben, ha a kérelmező nem jogosult az </w:t>
      </w:r>
      <w:r w:rsidR="009F24F0">
        <w:t>adósságcsökkentési támogatásra</w:t>
      </w:r>
      <w:r w:rsidRPr="00A94F46">
        <w:t xml:space="preserve">, </w:t>
      </w:r>
      <w:r>
        <w:t xml:space="preserve">a </w:t>
      </w:r>
      <w:r w:rsidRPr="00A94F46">
        <w:t xml:space="preserve">bizottság a lakásbérleti szerződést az (5) bekezdésben meghatározott hátralék fennállása esetén </w:t>
      </w:r>
      <w:r>
        <w:t xml:space="preserve">újabb két évre </w:t>
      </w:r>
      <w:r w:rsidRPr="00A94F46">
        <w:t xml:space="preserve">akkor is meghosszabbíthatja, ha a kérelmező a lakbértartozása megszüntetése érdekében a Kisváros Nonprofit </w:t>
      </w:r>
      <w:proofErr w:type="spellStart"/>
      <w:r w:rsidRPr="00A94F46">
        <w:t>Kft.-vel</w:t>
      </w:r>
      <w:proofErr w:type="spellEnd"/>
      <w:r w:rsidRPr="00A94F46">
        <w:t xml:space="preserve"> részletfizetési megállapodást k</w:t>
      </w:r>
      <w:r>
        <w:t>öt</w:t>
      </w:r>
      <w:r w:rsidRPr="00A94F46">
        <w:t xml:space="preserve">.    </w:t>
      </w:r>
    </w:p>
    <w:p w:rsidR="00E6083B" w:rsidRPr="00982845" w:rsidRDefault="00E6083B" w:rsidP="00982845">
      <w:pPr>
        <w:spacing w:line="276" w:lineRule="auto"/>
        <w:ind w:right="70"/>
        <w:jc w:val="center"/>
      </w:pPr>
    </w:p>
    <w:p w:rsidR="008B3D50" w:rsidRPr="00982845" w:rsidRDefault="00B4526F" w:rsidP="00982845">
      <w:pPr>
        <w:spacing w:line="276" w:lineRule="auto"/>
        <w:ind w:right="70"/>
        <w:jc w:val="center"/>
        <w:rPr>
          <w:b/>
        </w:rPr>
      </w:pPr>
      <w:r w:rsidRPr="00982845">
        <w:rPr>
          <w:b/>
        </w:rPr>
        <w:t>A telepfelszámolási programmal érintett önkormányzati bérlakásokra vonatkozó szabályozás</w:t>
      </w:r>
    </w:p>
    <w:p w:rsidR="00371C54" w:rsidRDefault="00113EDD" w:rsidP="00982845">
      <w:pPr>
        <w:spacing w:line="276" w:lineRule="auto"/>
        <w:ind w:right="68"/>
        <w:jc w:val="center"/>
        <w:rPr>
          <w:b/>
        </w:rPr>
      </w:pPr>
      <w:r w:rsidRPr="00982845">
        <w:rPr>
          <w:b/>
        </w:rPr>
        <w:t>6</w:t>
      </w:r>
      <w:r w:rsidR="00B4526F" w:rsidRPr="00982845">
        <w:rPr>
          <w:b/>
        </w:rPr>
        <w:t>. §</w:t>
      </w:r>
    </w:p>
    <w:p w:rsidR="00B96E9A" w:rsidRPr="00982845" w:rsidRDefault="00B96E9A" w:rsidP="00982845">
      <w:pPr>
        <w:spacing w:line="276" w:lineRule="auto"/>
        <w:ind w:right="68"/>
        <w:jc w:val="center"/>
        <w:rPr>
          <w:b/>
        </w:rPr>
      </w:pPr>
    </w:p>
    <w:p w:rsidR="00B4526F" w:rsidRDefault="00B4526F" w:rsidP="00982845">
      <w:pPr>
        <w:numPr>
          <w:ilvl w:val="0"/>
          <w:numId w:val="27"/>
        </w:numPr>
        <w:spacing w:line="276" w:lineRule="auto"/>
        <w:ind w:left="357" w:right="68" w:hanging="357"/>
        <w:jc w:val="both"/>
      </w:pPr>
      <w:r w:rsidRPr="00982845">
        <w:t xml:space="preserve">A 13/2009. (V.29.) számú SZMM-ÖM – a szegregált lakóterület felszámolása céljából, helyi önkormányzat részére 2009-ben nyújtott támogatásról – együttes rendelet </w:t>
      </w:r>
      <w:r w:rsidR="00006EBD" w:rsidRPr="00982845">
        <w:t xml:space="preserve">(továbbiakban: SZMM-ÖM rendelet) </w:t>
      </w:r>
      <w:r w:rsidRPr="00982845">
        <w:t xml:space="preserve">keretében elnyert támogatás (továbbiakban: telepfelszámolási program) révén Szigetvár Város Önkormányzatának tulajdonába került illetve az annak megvalósítása során a telepfelszámolási programba bevont önkormányzati bérlakásokra – jelen </w:t>
      </w:r>
      <w:r w:rsidR="00006EBD" w:rsidRPr="00982845">
        <w:t xml:space="preserve">rendelet keretén belül – a bérlőkijelölés, a lakások bérleti díja és elidegenítésére vonatkozó szabályok tekintetében külön rendelkezések vonatkoznak. A külön rendelkezések hatálya alá tartozó bérlakások </w:t>
      </w:r>
      <w:r w:rsidR="00FE303B" w:rsidRPr="00982845">
        <w:t xml:space="preserve">e rendelet 3. számú mellékletének </w:t>
      </w:r>
      <w:proofErr w:type="gramStart"/>
      <w:r w:rsidR="00FE303B" w:rsidRPr="00982845">
        <w:t>A</w:t>
      </w:r>
      <w:proofErr w:type="gramEnd"/>
      <w:r w:rsidR="00FE303B" w:rsidRPr="00982845">
        <w:t>./ pontjában</w:t>
      </w:r>
      <w:r w:rsidR="00FE303B" w:rsidRPr="00982845">
        <w:rPr>
          <w:rStyle w:val="Lbjegyzet-hivatkozs"/>
        </w:rPr>
        <w:footnoteReference w:id="14"/>
      </w:r>
      <w:r w:rsidR="00006EBD" w:rsidRPr="00982845">
        <w:t xml:space="preserve"> kerülnek felsorolásra.</w:t>
      </w:r>
    </w:p>
    <w:p w:rsidR="00B96E9A" w:rsidRPr="00982845" w:rsidRDefault="00B96E9A" w:rsidP="00B96E9A">
      <w:pPr>
        <w:spacing w:line="276" w:lineRule="auto"/>
        <w:ind w:left="357" w:right="68"/>
        <w:jc w:val="both"/>
      </w:pPr>
    </w:p>
    <w:p w:rsidR="00006EBD" w:rsidRPr="00982845" w:rsidRDefault="00FE303B" w:rsidP="00982845">
      <w:pPr>
        <w:numPr>
          <w:ilvl w:val="0"/>
          <w:numId w:val="27"/>
        </w:numPr>
        <w:spacing w:line="276" w:lineRule="auto"/>
        <w:ind w:right="70"/>
        <w:jc w:val="both"/>
      </w:pPr>
      <w:r w:rsidRPr="00982845">
        <w:t xml:space="preserve">E rendelet 3. számú mellékletének </w:t>
      </w:r>
      <w:proofErr w:type="gramStart"/>
      <w:r w:rsidRPr="00982845">
        <w:t>A</w:t>
      </w:r>
      <w:proofErr w:type="gramEnd"/>
      <w:r w:rsidRPr="00982845">
        <w:t>./ pontjában</w:t>
      </w:r>
      <w:r w:rsidRPr="00982845">
        <w:rPr>
          <w:rStyle w:val="Lbjegyzet-hivatkozs"/>
        </w:rPr>
        <w:footnoteReference w:id="15"/>
      </w:r>
      <w:r w:rsidR="00006EBD" w:rsidRPr="00982845">
        <w:t xml:space="preserve"> felsorolt bérlakások tekintetében a külön szabályozás az SZMM-ÖM rendelet által előírt elidegenítési tilalom időszakáig, azaz tíz évig érvényes. Amennyiben a bérlakások vagy egy részük az elidegenítési tilalom lejárta után nem kerül elidegenítésre a bérlők számára, azokat a továbbiakban kizárólag szociális célú bérlakás formájában lehet bérleménybe adni e § (3) és (4) bekezdései alapján.</w:t>
      </w:r>
    </w:p>
    <w:p w:rsidR="00006EBD" w:rsidRPr="00982845" w:rsidRDefault="00006EBD" w:rsidP="00982845">
      <w:pPr>
        <w:spacing w:line="276" w:lineRule="auto"/>
        <w:ind w:right="70"/>
        <w:jc w:val="both"/>
      </w:pPr>
    </w:p>
    <w:p w:rsidR="00006EBD" w:rsidRPr="00982845" w:rsidRDefault="00FE303B" w:rsidP="00982845">
      <w:pPr>
        <w:numPr>
          <w:ilvl w:val="0"/>
          <w:numId w:val="27"/>
        </w:numPr>
        <w:spacing w:line="276" w:lineRule="auto"/>
        <w:ind w:left="357" w:right="68" w:hanging="357"/>
        <w:jc w:val="both"/>
      </w:pPr>
      <w:r w:rsidRPr="00982845">
        <w:t xml:space="preserve">A 3. számú melléklet </w:t>
      </w:r>
      <w:proofErr w:type="gramStart"/>
      <w:r w:rsidRPr="00982845">
        <w:t>A</w:t>
      </w:r>
      <w:proofErr w:type="gramEnd"/>
      <w:r w:rsidRPr="00982845">
        <w:t>./ pontjában</w:t>
      </w:r>
      <w:r w:rsidRPr="00982845">
        <w:rPr>
          <w:rStyle w:val="Lbjegyzet-hivatkozs"/>
        </w:rPr>
        <w:footnoteReference w:id="16"/>
      </w:r>
      <w:r w:rsidR="006852EB" w:rsidRPr="00982845">
        <w:rPr>
          <w:color w:val="FF0000"/>
        </w:rPr>
        <w:t xml:space="preserve"> </w:t>
      </w:r>
      <w:r w:rsidR="00006EBD" w:rsidRPr="00982845">
        <w:t>felsorolt bérlakások kizárólag a telepfelszámolási program során felszámolásra kerülő szegregált lakókörnyezetben élő, a programba bevont személyek részére kerülhetnek kiutalásra.</w:t>
      </w:r>
    </w:p>
    <w:p w:rsidR="00B4526F" w:rsidRDefault="00006EBD" w:rsidP="00982845">
      <w:pPr>
        <w:numPr>
          <w:ilvl w:val="0"/>
          <w:numId w:val="27"/>
        </w:numPr>
        <w:spacing w:line="276" w:lineRule="auto"/>
        <w:ind w:left="357" w:right="68" w:hanging="357"/>
        <w:jc w:val="both"/>
      </w:pPr>
      <w:r w:rsidRPr="00982845">
        <w:t xml:space="preserve">Amennyiben a telepfelszámolási program során kijelölt eredeti bérlő bérleti szerződése bármely okból megszűnne, a külön szabályozás hatálya alá </w:t>
      </w:r>
      <w:r w:rsidR="006852EB" w:rsidRPr="00982845">
        <w:t>tartozó bérlakásokba Szigetvár v</w:t>
      </w:r>
      <w:r w:rsidRPr="00982845">
        <w:t xml:space="preserve">áros </w:t>
      </w:r>
      <w:r w:rsidR="006852EB" w:rsidRPr="00982845">
        <w:t>k</w:t>
      </w:r>
      <w:r w:rsidRPr="00982845">
        <w:t>özigazgatási területén szegregátumnak, kis létszámú szegregátumnak vagy szegregá</w:t>
      </w:r>
      <w:r w:rsidR="00C67659" w:rsidRPr="00982845">
        <w:t>cióval ve</w:t>
      </w:r>
      <w:r w:rsidRPr="00982845">
        <w:t>szélyeztetettne</w:t>
      </w:r>
      <w:r w:rsidR="00C67659" w:rsidRPr="00982845">
        <w:t>k</w:t>
      </w:r>
      <w:r w:rsidRPr="00982845">
        <w:t xml:space="preserve"> minősülő</w:t>
      </w:r>
      <w:r w:rsidR="00C67659" w:rsidRPr="00982845">
        <w:t xml:space="preserve"> – Az Integrált Városfejlesztési Stratégia </w:t>
      </w:r>
      <w:r w:rsidR="00C67659" w:rsidRPr="00982845">
        <w:lastRenderedPageBreak/>
        <w:t>(továbbiakban: IVS) Antiszegregációs Tervében (továbbiakban: ASZT) meghatározott – lakóterületen élő, alacsony státuszú helyi lakosok közül kerülhet új bérlő kijelölésre.</w:t>
      </w:r>
    </w:p>
    <w:p w:rsidR="00B96E9A" w:rsidRPr="00982845" w:rsidRDefault="00B96E9A" w:rsidP="00B96E9A">
      <w:pPr>
        <w:spacing w:line="276" w:lineRule="auto"/>
        <w:ind w:left="357" w:right="68"/>
        <w:jc w:val="both"/>
      </w:pPr>
    </w:p>
    <w:p w:rsidR="00467A9E" w:rsidRPr="00982845" w:rsidRDefault="00C67659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Költségelven megállapított lakbérű bérlakások bérbeadásának feltételei</w:t>
      </w:r>
    </w:p>
    <w:p w:rsidR="00371C54" w:rsidRDefault="007B2B90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7</w:t>
      </w:r>
      <w:r w:rsidR="00C67659" w:rsidRPr="00982845">
        <w:rPr>
          <w:b/>
        </w:rPr>
        <w:t>. 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F45CFF" w:rsidRDefault="00F45CFF" w:rsidP="00982845">
      <w:pPr>
        <w:pStyle w:val="Szvegtrzs"/>
        <w:numPr>
          <w:ilvl w:val="0"/>
          <w:numId w:val="2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 xml:space="preserve">Költségelven megállapított lakbérű bérlakásra jogosult az, aki jövedelmi helyzete alapján szociális bérlakásra nem jogosult, és akinek, illetve a vele együttköltözőknek </w:t>
      </w:r>
      <w:r w:rsidR="006852EB" w:rsidRPr="00982845">
        <w:rPr>
          <w:rFonts w:ascii="Times New Roman" w:hAnsi="Times New Roman"/>
          <w:sz w:val="24"/>
          <w:szCs w:val="24"/>
        </w:rPr>
        <w:t>Sziget</w:t>
      </w:r>
      <w:r w:rsidRPr="00982845">
        <w:rPr>
          <w:rFonts w:ascii="Times New Roman" w:hAnsi="Times New Roman"/>
          <w:sz w:val="24"/>
          <w:szCs w:val="24"/>
        </w:rPr>
        <w:t>váron tulajdonában, haszonélvezetében nincs beköltözhető, lakhatásra alkalmas ingatlana.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F45CFF" w:rsidRDefault="00F45CFF" w:rsidP="00982845">
      <w:pPr>
        <w:pStyle w:val="Szvegtrzs"/>
        <w:numPr>
          <w:ilvl w:val="0"/>
          <w:numId w:val="2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költségelven megállapított lakbérű bérlakás bérleti jogát az igénylő pályázat útján nyerheti el. Pályázat az erre rendszeresített nyomtatványon, a rendelet 1. sz. mellékletében meghatározott pályázati díj megfizetése mellett nyújtható be a pályázat megjelenését követő 30 napon belül.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F45CFF" w:rsidRDefault="00F45CFF" w:rsidP="00982845">
      <w:pPr>
        <w:pStyle w:val="Szvegtrzs"/>
        <w:numPr>
          <w:ilvl w:val="0"/>
          <w:numId w:val="2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p</w:t>
      </w:r>
      <w:r w:rsidR="00C27563" w:rsidRPr="00982845">
        <w:rPr>
          <w:rFonts w:ascii="Times New Roman" w:hAnsi="Times New Roman"/>
          <w:sz w:val="24"/>
          <w:szCs w:val="24"/>
        </w:rPr>
        <w:t>ályázati felhívásnak a</w:t>
      </w:r>
      <w:r w:rsidRPr="00982845">
        <w:rPr>
          <w:rFonts w:ascii="Times New Roman" w:hAnsi="Times New Roman"/>
          <w:sz w:val="24"/>
          <w:szCs w:val="24"/>
        </w:rPr>
        <w:t xml:space="preserve"> </w:t>
      </w:r>
      <w:r w:rsidR="006852EB" w:rsidRPr="00982845">
        <w:rPr>
          <w:rFonts w:ascii="Times New Roman" w:hAnsi="Times New Roman"/>
          <w:sz w:val="24"/>
          <w:szCs w:val="24"/>
        </w:rPr>
        <w:t>4</w:t>
      </w:r>
      <w:r w:rsidRPr="00982845">
        <w:rPr>
          <w:rFonts w:ascii="Times New Roman" w:hAnsi="Times New Roman"/>
          <w:sz w:val="24"/>
          <w:szCs w:val="24"/>
        </w:rPr>
        <w:t>. § (3) bekezdésében foglaltakon túl tartalmaznia kell, hogy a lakbér megállapítása költségelven történt, illetve az (1) bekezdésben meghatározott feltételeket.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DF771E" w:rsidRDefault="00DF771E" w:rsidP="00982845">
      <w:pPr>
        <w:pStyle w:val="Szvegtrzs"/>
        <w:numPr>
          <w:ilvl w:val="0"/>
          <w:numId w:val="2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Style w:val="Lbjegyzet-hivatkozs"/>
          <w:rFonts w:ascii="Times New Roman" w:hAnsi="Times New Roman"/>
          <w:sz w:val="24"/>
          <w:szCs w:val="24"/>
        </w:rPr>
        <w:footnoteReference w:id="17"/>
      </w:r>
      <w:r w:rsidRPr="00982845">
        <w:rPr>
          <w:rFonts w:ascii="Times New Roman" w:hAnsi="Times New Roman"/>
          <w:sz w:val="24"/>
          <w:szCs w:val="24"/>
        </w:rPr>
        <w:t>A pályázók közül a bérlő személyét a Bizottság jelöli ki.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8B3D50" w:rsidRPr="00982845" w:rsidRDefault="00F45CFF" w:rsidP="00982845">
      <w:pPr>
        <w:pStyle w:val="Szvegtrzs"/>
        <w:numPr>
          <w:ilvl w:val="0"/>
          <w:numId w:val="2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 xml:space="preserve">A pályázók értesítéséről, illetve a pályázati díj visszafizetéséről a rendelet </w:t>
      </w:r>
      <w:r w:rsidR="006852EB" w:rsidRPr="00982845">
        <w:rPr>
          <w:rFonts w:ascii="Times New Roman" w:hAnsi="Times New Roman"/>
          <w:sz w:val="24"/>
          <w:szCs w:val="24"/>
        </w:rPr>
        <w:t>4</w:t>
      </w:r>
      <w:r w:rsidRPr="00982845">
        <w:rPr>
          <w:rFonts w:ascii="Times New Roman" w:hAnsi="Times New Roman"/>
          <w:sz w:val="24"/>
          <w:szCs w:val="24"/>
        </w:rPr>
        <w:t>.</w:t>
      </w:r>
      <w:r w:rsidR="006852EB" w:rsidRPr="00982845">
        <w:rPr>
          <w:rFonts w:ascii="Times New Roman" w:hAnsi="Times New Roman"/>
          <w:sz w:val="24"/>
          <w:szCs w:val="24"/>
        </w:rPr>
        <w:t xml:space="preserve"> </w:t>
      </w:r>
      <w:r w:rsidRPr="00982845">
        <w:rPr>
          <w:rFonts w:ascii="Times New Roman" w:hAnsi="Times New Roman"/>
          <w:sz w:val="24"/>
          <w:szCs w:val="24"/>
        </w:rPr>
        <w:t>§ (5)-(6) bekezdése rendelkezik.</w:t>
      </w:r>
    </w:p>
    <w:p w:rsidR="008E26B2" w:rsidRPr="00982845" w:rsidRDefault="008E26B2" w:rsidP="00982845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371C54" w:rsidRDefault="00667885" w:rsidP="00982845">
      <w:pPr>
        <w:pStyle w:val="Szvegtrzs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82845">
        <w:rPr>
          <w:rFonts w:ascii="Times New Roman" w:hAnsi="Times New Roman"/>
          <w:b/>
          <w:sz w:val="24"/>
          <w:szCs w:val="24"/>
        </w:rPr>
        <w:t>8</w:t>
      </w:r>
      <w:r w:rsidR="00F45CFF" w:rsidRPr="00982845">
        <w:rPr>
          <w:rFonts w:ascii="Times New Roman" w:hAnsi="Times New Roman"/>
          <w:b/>
          <w:sz w:val="24"/>
          <w:szCs w:val="24"/>
        </w:rPr>
        <w:t>. §</w:t>
      </w:r>
    </w:p>
    <w:p w:rsidR="00B96E9A" w:rsidRPr="00982845" w:rsidRDefault="00B96E9A" w:rsidP="00982845">
      <w:pPr>
        <w:pStyle w:val="Szvegtrzs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5CFF" w:rsidRDefault="00F45CFF" w:rsidP="00982845">
      <w:pPr>
        <w:pStyle w:val="Szvegtrzs"/>
        <w:numPr>
          <w:ilvl w:val="0"/>
          <w:numId w:val="2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lakás határozott időre, a szigetvári munkaviszony fennállásáig, de maximum 5 évre juttatható. A határozott idő lejártát, illetve a szigetvári munkahely megszűnését követő 60 napon belül a volt bérlő köteles a lakást beköltözhető, kiürített állapotban az önkormányzat rendelkezésére bocsátani, kivéve, ha a bérleti jogviszonya meghosszabbításra került. A volt bérlő elhelyezésre nem tarthat igényt.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BC1235" w:rsidRDefault="00BC1235" w:rsidP="00982845">
      <w:pPr>
        <w:pStyle w:val="Listaszerbekezds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82845">
        <w:rPr>
          <w:rStyle w:val="Lbjegyzet-hivatkozs"/>
          <w:rFonts w:ascii="Times New Roman" w:hAnsi="Times New Roman"/>
          <w:sz w:val="24"/>
          <w:szCs w:val="24"/>
        </w:rPr>
        <w:footnoteReference w:id="18"/>
      </w:r>
      <w:r w:rsidRPr="00982845">
        <w:rPr>
          <w:rFonts w:ascii="Times New Roman" w:hAnsi="Times New Roman"/>
          <w:sz w:val="24"/>
          <w:szCs w:val="24"/>
        </w:rPr>
        <w:t>A bizottság kérelemre az elhelyezést a szigetvári munkaviszony fennállásáig, de maximum 5 évre meghosszabbíthatja abban az esetben, ha a bérlő lakbér, vagy egyéb díjtartozást nem halmozott fel, illetve megfelel a 7. § (1) bekezdésében foglaltaknak.</w:t>
      </w:r>
    </w:p>
    <w:p w:rsidR="00B96E9A" w:rsidRPr="00982845" w:rsidRDefault="00B96E9A" w:rsidP="00B96E9A">
      <w:pPr>
        <w:pStyle w:val="Listaszerbekezds"/>
        <w:ind w:left="360"/>
        <w:jc w:val="both"/>
        <w:rPr>
          <w:rFonts w:ascii="Times New Roman" w:hAnsi="Times New Roman"/>
          <w:sz w:val="24"/>
          <w:szCs w:val="24"/>
        </w:rPr>
      </w:pPr>
    </w:p>
    <w:p w:rsidR="00F45CFF" w:rsidRDefault="00F45CFF" w:rsidP="00982845">
      <w:pPr>
        <w:pStyle w:val="Szvegtrzs"/>
        <w:numPr>
          <w:ilvl w:val="0"/>
          <w:numId w:val="2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költségelven megállapított lakbérű bérlakásra fennálló bérleti jogviszonyt elcserélni nem lehet, illetve a lakás albérletbe nem adható.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F45CFF" w:rsidRPr="00982845" w:rsidRDefault="00F45CFF" w:rsidP="00982845">
      <w:pPr>
        <w:pStyle w:val="Szvegtrzs"/>
        <w:numPr>
          <w:ilvl w:val="0"/>
          <w:numId w:val="29"/>
        </w:numPr>
        <w:spacing w:line="276" w:lineRule="auto"/>
        <w:ind w:left="357" w:hanging="357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polgármester a hozzájárulást megtagadhatja, ha</w:t>
      </w:r>
      <w:r w:rsidR="00F14C19" w:rsidRPr="00982845">
        <w:rPr>
          <w:rFonts w:ascii="Times New Roman" w:hAnsi="Times New Roman"/>
          <w:sz w:val="24"/>
          <w:szCs w:val="24"/>
        </w:rPr>
        <w:t>:</w:t>
      </w:r>
      <w:r w:rsidRPr="00982845">
        <w:rPr>
          <w:rFonts w:ascii="Times New Roman" w:hAnsi="Times New Roman"/>
          <w:sz w:val="24"/>
          <w:szCs w:val="24"/>
        </w:rPr>
        <w:t xml:space="preserve"> </w:t>
      </w:r>
    </w:p>
    <w:p w:rsidR="00F45CFF" w:rsidRPr="00982845" w:rsidRDefault="00F45CFF" w:rsidP="00982845">
      <w:pPr>
        <w:pStyle w:val="Szvegtrzs"/>
        <w:numPr>
          <w:ilvl w:val="1"/>
          <w:numId w:val="29"/>
        </w:numPr>
        <w:tabs>
          <w:tab w:val="clear" w:pos="1440"/>
          <w:tab w:val="num" w:pos="720"/>
        </w:tabs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bérlőnek lakbér, távhőszolgáltatási díj, vagy egyéb közüzemi díj hátraléka van,</w:t>
      </w:r>
    </w:p>
    <w:p w:rsidR="00B96E9A" w:rsidRDefault="00F45CFF" w:rsidP="00B96E9A">
      <w:pPr>
        <w:pStyle w:val="Szvegtrzs"/>
        <w:numPr>
          <w:ilvl w:val="1"/>
          <w:numId w:val="29"/>
        </w:numPr>
        <w:tabs>
          <w:tab w:val="clear" w:pos="1440"/>
          <w:tab w:val="num" w:pos="720"/>
        </w:tabs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lastRenderedPageBreak/>
        <w:t xml:space="preserve">a házastárs a </w:t>
      </w:r>
      <w:r w:rsidR="006852EB" w:rsidRPr="00982845">
        <w:rPr>
          <w:rFonts w:ascii="Times New Roman" w:hAnsi="Times New Roman"/>
          <w:sz w:val="24"/>
          <w:szCs w:val="24"/>
        </w:rPr>
        <w:t>7</w:t>
      </w:r>
      <w:r w:rsidRPr="00982845">
        <w:rPr>
          <w:rFonts w:ascii="Times New Roman" w:hAnsi="Times New Roman"/>
          <w:sz w:val="24"/>
          <w:szCs w:val="24"/>
        </w:rPr>
        <w:t>.</w:t>
      </w:r>
      <w:r w:rsidR="006852EB" w:rsidRPr="00982845">
        <w:rPr>
          <w:rFonts w:ascii="Times New Roman" w:hAnsi="Times New Roman"/>
          <w:sz w:val="24"/>
          <w:szCs w:val="24"/>
        </w:rPr>
        <w:t xml:space="preserve"> </w:t>
      </w:r>
      <w:r w:rsidRPr="00982845">
        <w:rPr>
          <w:rFonts w:ascii="Times New Roman" w:hAnsi="Times New Roman"/>
          <w:sz w:val="24"/>
          <w:szCs w:val="24"/>
        </w:rPr>
        <w:t>§ (1) bekezdésében meghatározott feltételeknek nem felel meg.</w:t>
      </w:r>
    </w:p>
    <w:p w:rsidR="00B96E9A" w:rsidRPr="00B96E9A" w:rsidRDefault="00B96E9A" w:rsidP="00B96E9A">
      <w:pPr>
        <w:pStyle w:val="Szvegtrzs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:rsidR="00E6083B" w:rsidRDefault="00F45CFF" w:rsidP="00982845">
      <w:pPr>
        <w:pStyle w:val="Szvegtrzs"/>
        <w:numPr>
          <w:ilvl w:val="0"/>
          <w:numId w:val="2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költségalapon meghatározott lakbérű bérlakásokba a bérlő csak a Ltv. 21.§ (2) bekezdésében meghatározott személyeket fogadhatja be.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BC1235" w:rsidRPr="00982845" w:rsidRDefault="00BC1235" w:rsidP="00982845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 w:rsidRPr="00982845">
        <w:rPr>
          <w:rFonts w:ascii="Times New Roman" w:hAnsi="Times New Roman"/>
          <w:b/>
          <w:sz w:val="24"/>
          <w:szCs w:val="24"/>
        </w:rPr>
        <w:t>9. §</w:t>
      </w:r>
      <w:r w:rsidRPr="00982845">
        <w:rPr>
          <w:rStyle w:val="Lbjegyzet-hivatkozs"/>
          <w:rFonts w:ascii="Times New Roman" w:hAnsi="Times New Roman"/>
          <w:b/>
          <w:sz w:val="24"/>
          <w:szCs w:val="24"/>
        </w:rPr>
        <w:footnoteReference w:id="19"/>
      </w:r>
    </w:p>
    <w:p w:rsidR="00BC1235" w:rsidRDefault="00BC1235" w:rsidP="00982845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 w:rsidRPr="00982845">
        <w:rPr>
          <w:rFonts w:ascii="Times New Roman" w:hAnsi="Times New Roman"/>
          <w:b/>
          <w:sz w:val="24"/>
          <w:szCs w:val="24"/>
        </w:rPr>
        <w:t>A lakbér mértéke</w:t>
      </w:r>
    </w:p>
    <w:p w:rsidR="00B96E9A" w:rsidRPr="00982845" w:rsidRDefault="00B96E9A" w:rsidP="00982845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</w:p>
    <w:p w:rsidR="00BC1235" w:rsidRPr="00982845" w:rsidRDefault="00BC1235" w:rsidP="00982845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költségelven megállapított lakbér mértékét e rendelet 2. melléklet C./ pontja tartalmazza.</w:t>
      </w:r>
    </w:p>
    <w:p w:rsidR="00371C54" w:rsidRPr="00982845" w:rsidRDefault="00371C54" w:rsidP="00982845">
      <w:pPr>
        <w:spacing w:line="276" w:lineRule="auto"/>
        <w:jc w:val="center"/>
      </w:pPr>
    </w:p>
    <w:p w:rsidR="007D78FD" w:rsidRPr="00982845" w:rsidRDefault="007D78F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 szolgálati lakáshoz juttatás rendje</w:t>
      </w:r>
    </w:p>
    <w:p w:rsidR="00371C54" w:rsidRDefault="00667885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10</w:t>
      </w:r>
      <w:r w:rsidR="007D78FD" w:rsidRPr="00982845">
        <w:rPr>
          <w:b/>
        </w:rPr>
        <w:t>.§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7D78FD" w:rsidRDefault="007D78FD" w:rsidP="00982845">
      <w:pPr>
        <w:pStyle w:val="Szvegtrzs"/>
        <w:numPr>
          <w:ilvl w:val="0"/>
          <w:numId w:val="30"/>
        </w:numPr>
        <w:spacing w:line="276" w:lineRule="auto"/>
        <w:ind w:left="357" w:hanging="357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Szolgálati lakás a Polg</w:t>
      </w:r>
      <w:r w:rsidR="006852EB" w:rsidRPr="00982845">
        <w:rPr>
          <w:rFonts w:ascii="Times New Roman" w:hAnsi="Times New Roman"/>
          <w:sz w:val="24"/>
          <w:szCs w:val="24"/>
        </w:rPr>
        <w:t xml:space="preserve">ármesteri Hivatalnál, valamint Szigetvár Város </w:t>
      </w:r>
      <w:proofErr w:type="gramStart"/>
      <w:r w:rsidR="006852EB" w:rsidRPr="00982845">
        <w:rPr>
          <w:rFonts w:ascii="Times New Roman" w:hAnsi="Times New Roman"/>
          <w:sz w:val="24"/>
          <w:szCs w:val="24"/>
        </w:rPr>
        <w:t>Önkormányzatának</w:t>
      </w:r>
      <w:r w:rsidRPr="00982845">
        <w:rPr>
          <w:rFonts w:ascii="Times New Roman" w:hAnsi="Times New Roman"/>
          <w:sz w:val="24"/>
          <w:szCs w:val="24"/>
        </w:rPr>
        <w:t xml:space="preserve">  intézményeinél</w:t>
      </w:r>
      <w:proofErr w:type="gramEnd"/>
      <w:r w:rsidRPr="00982845">
        <w:rPr>
          <w:rFonts w:ascii="Times New Roman" w:hAnsi="Times New Roman"/>
          <w:sz w:val="24"/>
          <w:szCs w:val="24"/>
        </w:rPr>
        <w:t xml:space="preserve"> szolgálati viszonyban álló személyek, illetve az egészségügyi közszolgáltatás biztosításában vállalkozóként közreműködő személyek részére juttatható.</w:t>
      </w:r>
    </w:p>
    <w:p w:rsidR="00B96E9A" w:rsidRPr="00982845" w:rsidRDefault="00B96E9A" w:rsidP="00B96E9A">
      <w:pPr>
        <w:pStyle w:val="Szvegtrzs"/>
        <w:spacing w:line="276" w:lineRule="auto"/>
        <w:ind w:left="357"/>
        <w:rPr>
          <w:rFonts w:ascii="Times New Roman" w:hAnsi="Times New Roman"/>
          <w:sz w:val="24"/>
          <w:szCs w:val="24"/>
        </w:rPr>
      </w:pPr>
    </w:p>
    <w:p w:rsidR="007D78FD" w:rsidRDefault="007D78FD" w:rsidP="00982845">
      <w:pPr>
        <w:pStyle w:val="Szvegtrzs2"/>
        <w:numPr>
          <w:ilvl w:val="0"/>
          <w:numId w:val="30"/>
        </w:numPr>
        <w:spacing w:line="276" w:lineRule="auto"/>
        <w:rPr>
          <w:szCs w:val="24"/>
        </w:rPr>
      </w:pPr>
      <w:r w:rsidRPr="00982845">
        <w:rPr>
          <w:szCs w:val="24"/>
        </w:rPr>
        <w:t xml:space="preserve">A szolgálati lakás iránti kérelmet az igénylőnek – munkahelyi vezetőjének véleményével – a polgármesterhez kell benyújtania. A szolgálati lakás iránti igény elévülése egy év. Az igény benyújtásától számított egy év alatt ki nem elégített igény a polgármesterhez írt kérelemmel meghosszabbítható. </w:t>
      </w:r>
    </w:p>
    <w:p w:rsidR="00B96E9A" w:rsidRPr="00982845" w:rsidRDefault="00B96E9A" w:rsidP="00B96E9A">
      <w:pPr>
        <w:pStyle w:val="Szvegtrzs2"/>
        <w:spacing w:line="276" w:lineRule="auto"/>
        <w:ind w:left="360"/>
        <w:rPr>
          <w:szCs w:val="24"/>
        </w:rPr>
      </w:pPr>
    </w:p>
    <w:p w:rsidR="00DF771E" w:rsidRDefault="00DF771E" w:rsidP="00982845">
      <w:pPr>
        <w:pStyle w:val="Listaszerbekezds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82845">
        <w:rPr>
          <w:rStyle w:val="Lbjegyzet-hivatkozs"/>
          <w:rFonts w:ascii="Times New Roman" w:hAnsi="Times New Roman"/>
          <w:sz w:val="24"/>
          <w:szCs w:val="24"/>
        </w:rPr>
        <w:footnoteReference w:id="20"/>
      </w:r>
      <w:r w:rsidRPr="00982845">
        <w:rPr>
          <w:rFonts w:ascii="Times New Roman" w:hAnsi="Times New Roman"/>
          <w:sz w:val="24"/>
          <w:szCs w:val="24"/>
        </w:rPr>
        <w:t>Szolgálati lakáshoz juttatásról a Bizottság dönt.</w:t>
      </w:r>
    </w:p>
    <w:p w:rsidR="00B96E9A" w:rsidRPr="00982845" w:rsidRDefault="00B96E9A" w:rsidP="00B96E9A">
      <w:pPr>
        <w:pStyle w:val="Listaszerbekezds"/>
        <w:ind w:left="360"/>
        <w:jc w:val="both"/>
        <w:rPr>
          <w:rFonts w:ascii="Times New Roman" w:hAnsi="Times New Roman"/>
          <w:sz w:val="24"/>
          <w:szCs w:val="24"/>
        </w:rPr>
      </w:pPr>
    </w:p>
    <w:p w:rsidR="007D78FD" w:rsidRPr="00982845" w:rsidRDefault="007D78FD" w:rsidP="00982845">
      <w:pPr>
        <w:numPr>
          <w:ilvl w:val="0"/>
          <w:numId w:val="30"/>
        </w:numPr>
        <w:spacing w:line="276" w:lineRule="auto"/>
        <w:jc w:val="both"/>
      </w:pPr>
      <w:r w:rsidRPr="00982845">
        <w:t>A bérbeadásánál figyelembe kell venni az igénylő:</w:t>
      </w:r>
    </w:p>
    <w:p w:rsidR="007D78FD" w:rsidRPr="00982845" w:rsidRDefault="007D78FD" w:rsidP="00982845">
      <w:pPr>
        <w:numPr>
          <w:ilvl w:val="1"/>
          <w:numId w:val="30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lakáskörülményeit;</w:t>
      </w:r>
    </w:p>
    <w:p w:rsidR="007D78FD" w:rsidRPr="00982845" w:rsidRDefault="007D78FD" w:rsidP="00982845">
      <w:pPr>
        <w:numPr>
          <w:ilvl w:val="1"/>
          <w:numId w:val="30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lakásigényének mértékét;</w:t>
      </w:r>
    </w:p>
    <w:p w:rsidR="007D78FD" w:rsidRPr="00982845" w:rsidRDefault="007D78FD" w:rsidP="00982845">
      <w:pPr>
        <w:numPr>
          <w:ilvl w:val="1"/>
          <w:numId w:val="30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munkavégzését;</w:t>
      </w:r>
    </w:p>
    <w:p w:rsidR="007D78FD" w:rsidRPr="00982845" w:rsidRDefault="007D78FD" w:rsidP="00982845">
      <w:pPr>
        <w:numPr>
          <w:ilvl w:val="1"/>
          <w:numId w:val="30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jövedelmi és vagyoni helyzetét;</w:t>
      </w:r>
    </w:p>
    <w:p w:rsidR="007D78FD" w:rsidRPr="00982845" w:rsidRDefault="007D78FD" w:rsidP="00982845">
      <w:pPr>
        <w:numPr>
          <w:ilvl w:val="1"/>
          <w:numId w:val="30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szociális körülményeit;</w:t>
      </w:r>
    </w:p>
    <w:p w:rsidR="00B96E9A" w:rsidRDefault="007D78FD" w:rsidP="00B96E9A">
      <w:pPr>
        <w:numPr>
          <w:ilvl w:val="1"/>
          <w:numId w:val="30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családi viszonyait.</w:t>
      </w:r>
    </w:p>
    <w:p w:rsidR="00B96E9A" w:rsidRPr="00982845" w:rsidRDefault="00B96E9A" w:rsidP="00B96E9A">
      <w:pPr>
        <w:spacing w:line="276" w:lineRule="auto"/>
        <w:ind w:left="720"/>
        <w:jc w:val="both"/>
      </w:pPr>
    </w:p>
    <w:p w:rsidR="007D78FD" w:rsidRPr="00982845" w:rsidRDefault="007D78FD" w:rsidP="00982845">
      <w:pPr>
        <w:pStyle w:val="Szvegtrzs2"/>
        <w:widowControl/>
        <w:numPr>
          <w:ilvl w:val="0"/>
          <w:numId w:val="30"/>
        </w:numPr>
        <w:spacing w:line="276" w:lineRule="auto"/>
        <w:rPr>
          <w:szCs w:val="24"/>
        </w:rPr>
      </w:pPr>
      <w:r w:rsidRPr="00982845">
        <w:rPr>
          <w:szCs w:val="24"/>
        </w:rPr>
        <w:t>A bérbeadásnál előnyben kell részesíteni azt az igénylőt, aki:</w:t>
      </w:r>
    </w:p>
    <w:p w:rsidR="007D78FD" w:rsidRPr="00982845" w:rsidRDefault="007D78FD" w:rsidP="00982845">
      <w:pPr>
        <w:numPr>
          <w:ilvl w:val="0"/>
          <w:numId w:val="31"/>
        </w:numPr>
        <w:spacing w:line="276" w:lineRule="auto"/>
        <w:jc w:val="both"/>
      </w:pPr>
      <w:r w:rsidRPr="00982845">
        <w:t xml:space="preserve">jelenlegi munkahelyén öt éves, vagy ennél hosszabb munkaviszonnyal rendelkezik, </w:t>
      </w:r>
    </w:p>
    <w:p w:rsidR="007D78FD" w:rsidRPr="00982845" w:rsidRDefault="007D78FD" w:rsidP="00982845">
      <w:pPr>
        <w:numPr>
          <w:ilvl w:val="0"/>
          <w:numId w:val="31"/>
        </w:numPr>
        <w:spacing w:line="276" w:lineRule="auto"/>
        <w:jc w:val="both"/>
      </w:pPr>
      <w:r w:rsidRPr="00982845">
        <w:t xml:space="preserve">kettő vagy ennél több gyermeket nevel, </w:t>
      </w:r>
    </w:p>
    <w:p w:rsidR="007D78FD" w:rsidRPr="00982845" w:rsidRDefault="007D78FD" w:rsidP="00982845">
      <w:pPr>
        <w:numPr>
          <w:ilvl w:val="0"/>
          <w:numId w:val="31"/>
        </w:numPr>
        <w:spacing w:line="276" w:lineRule="auto"/>
        <w:jc w:val="both"/>
      </w:pPr>
      <w:r w:rsidRPr="00982845">
        <w:t>gyermekét (gyermekeit) egyedül neveli,</w:t>
      </w:r>
    </w:p>
    <w:p w:rsidR="007D78FD" w:rsidRDefault="007D78FD" w:rsidP="00982845">
      <w:pPr>
        <w:numPr>
          <w:ilvl w:val="0"/>
          <w:numId w:val="31"/>
        </w:numPr>
        <w:spacing w:line="276" w:lineRule="auto"/>
        <w:jc w:val="both"/>
      </w:pPr>
      <w:r w:rsidRPr="00982845">
        <w:t>alacsony jövedelmű.</w:t>
      </w:r>
    </w:p>
    <w:p w:rsidR="00B96E9A" w:rsidRPr="00982845" w:rsidRDefault="00B96E9A" w:rsidP="00B96E9A">
      <w:pPr>
        <w:spacing w:line="276" w:lineRule="auto"/>
        <w:ind w:left="720"/>
        <w:jc w:val="both"/>
      </w:pPr>
    </w:p>
    <w:p w:rsidR="007D78FD" w:rsidRDefault="007D78FD" w:rsidP="00982845">
      <w:pPr>
        <w:pStyle w:val="lfej"/>
        <w:numPr>
          <w:ilvl w:val="0"/>
          <w:numId w:val="30"/>
        </w:numPr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  <w:r w:rsidRPr="00982845">
        <w:rPr>
          <w:sz w:val="24"/>
          <w:szCs w:val="24"/>
        </w:rPr>
        <w:t>Az elhelyezés csak határozott időre szólhat. A határozott idő mértéke legfeljebb 5 év.</w:t>
      </w:r>
    </w:p>
    <w:p w:rsidR="00B96E9A" w:rsidRPr="00982845" w:rsidRDefault="00B96E9A" w:rsidP="00B96E9A">
      <w:pPr>
        <w:pStyle w:val="lfej"/>
        <w:tabs>
          <w:tab w:val="clear" w:pos="4536"/>
          <w:tab w:val="clear" w:pos="9072"/>
        </w:tabs>
        <w:spacing w:line="276" w:lineRule="auto"/>
        <w:ind w:left="360"/>
        <w:rPr>
          <w:sz w:val="24"/>
          <w:szCs w:val="24"/>
        </w:rPr>
      </w:pPr>
    </w:p>
    <w:p w:rsidR="00DF771E" w:rsidRDefault="00DF771E" w:rsidP="00982845">
      <w:pPr>
        <w:numPr>
          <w:ilvl w:val="0"/>
          <w:numId w:val="30"/>
        </w:numPr>
        <w:spacing w:line="276" w:lineRule="auto"/>
        <w:jc w:val="both"/>
      </w:pPr>
      <w:r w:rsidRPr="00982845">
        <w:rPr>
          <w:rStyle w:val="Lbjegyzet-hivatkozs"/>
        </w:rPr>
        <w:lastRenderedPageBreak/>
        <w:footnoteReference w:id="21"/>
      </w:r>
      <w:r w:rsidRPr="00982845">
        <w:t>A Bizottság a határozott idő lejárta előtt beérkezett kérelemre az elhelyezést újabb, határozott időre meghosszabbíthatja. A határozott idő lejártát követően a bérlő köteles elhelyezési igény nélkül a lakást elhagyni.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7D78FD" w:rsidRDefault="007D78FD" w:rsidP="00982845">
      <w:pPr>
        <w:numPr>
          <w:ilvl w:val="0"/>
          <w:numId w:val="30"/>
        </w:numPr>
        <w:spacing w:line="276" w:lineRule="auto"/>
        <w:jc w:val="both"/>
      </w:pPr>
      <w:r w:rsidRPr="00982845">
        <w:t xml:space="preserve">Egyedülálló személy és gyermektelen házaspár szolgálati szobában is elhelyezhető. 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DF771E" w:rsidRDefault="007D78FD" w:rsidP="00982845">
      <w:pPr>
        <w:pStyle w:val="Szvegtrzs2"/>
        <w:widowControl/>
        <w:numPr>
          <w:ilvl w:val="0"/>
          <w:numId w:val="30"/>
        </w:numPr>
        <w:spacing w:line="276" w:lineRule="auto"/>
        <w:rPr>
          <w:szCs w:val="24"/>
        </w:rPr>
      </w:pPr>
      <w:r w:rsidRPr="00982845">
        <w:rPr>
          <w:szCs w:val="24"/>
        </w:rPr>
        <w:t>A szolgálati lakás rendeltetésszerű használatát a javaslattevő intézményvezető ellenőrzi, a polgármester csak bejelentés esetén, illetve szúrópróbaszerűen végeztet ellenőrzést.</w:t>
      </w:r>
    </w:p>
    <w:p w:rsidR="00B96E9A" w:rsidRPr="00982845" w:rsidRDefault="00B96E9A" w:rsidP="00B96E9A">
      <w:pPr>
        <w:pStyle w:val="Szvegtrzs2"/>
        <w:widowControl/>
        <w:spacing w:line="276" w:lineRule="auto"/>
        <w:ind w:left="360"/>
        <w:rPr>
          <w:szCs w:val="24"/>
        </w:rPr>
      </w:pPr>
    </w:p>
    <w:p w:rsidR="00DF771E" w:rsidRDefault="00DF771E" w:rsidP="00982845">
      <w:pPr>
        <w:pStyle w:val="Szvegtrzs2"/>
        <w:widowControl/>
        <w:numPr>
          <w:ilvl w:val="0"/>
          <w:numId w:val="30"/>
        </w:numPr>
        <w:spacing w:line="276" w:lineRule="auto"/>
        <w:rPr>
          <w:szCs w:val="24"/>
        </w:rPr>
      </w:pPr>
      <w:r w:rsidRPr="00982845">
        <w:rPr>
          <w:rStyle w:val="Lbjegyzet-hivatkozs"/>
          <w:szCs w:val="24"/>
        </w:rPr>
        <w:footnoteReference w:id="22"/>
      </w:r>
      <w:r w:rsidRPr="00982845">
        <w:rPr>
          <w:szCs w:val="24"/>
        </w:rPr>
        <w:t>A szolgálati lakás kijelölt bérlője munkaviszonya megszűnését követő 30 napon belül köteles a szolgálati lakást beköltözhető, kiürített, tiszta, rendeltetésszerű használatra alkalmas állapotban a bérbeadó rendelkezésére bocsátani, kivéve, ha különös méltánylást érdemlő esetben a bizottság a szolgálati viszony megszűnését követően legfeljebb egy évig a lakás használatát engedélyezte. Különös méltánylást érdemlő esetnek minősül különösen az álláshely megszüntetése vagy a dolgozó egészségügyi okból történő felmentése.</w:t>
      </w:r>
    </w:p>
    <w:p w:rsidR="00B96E9A" w:rsidRPr="00982845" w:rsidRDefault="00B96E9A" w:rsidP="00B96E9A">
      <w:pPr>
        <w:pStyle w:val="Szvegtrzs2"/>
        <w:widowControl/>
        <w:spacing w:line="276" w:lineRule="auto"/>
        <w:ind w:left="360"/>
        <w:rPr>
          <w:szCs w:val="24"/>
        </w:rPr>
      </w:pPr>
    </w:p>
    <w:p w:rsidR="007D78FD" w:rsidRPr="00982845" w:rsidRDefault="007D78FD" w:rsidP="00982845">
      <w:pPr>
        <w:numPr>
          <w:ilvl w:val="0"/>
          <w:numId w:val="30"/>
        </w:numPr>
        <w:spacing w:line="276" w:lineRule="auto"/>
        <w:jc w:val="both"/>
      </w:pPr>
      <w:r w:rsidRPr="00982845">
        <w:t xml:space="preserve">A szolgálati lakás kijelölt bérlője abban az esetben, ha elhelyezését a kijelölés tartama alatt saját erejéből meg tudja oldani, ennek tényéről haladéktalanul köteles írásban tájékoztatni a polgármestert, a lakást pedig a kiköltözéstől számított 8 napon belül köteles beköltözhető, kiürített, tiszta, rendeltetésszerű használatra alkalmas állapotban a </w:t>
      </w:r>
      <w:r w:rsidR="006852EB" w:rsidRPr="00982845">
        <w:t>Kisváros Kft.</w:t>
      </w:r>
      <w:r w:rsidRPr="00982845">
        <w:t xml:space="preserve"> rendelkezésére bocsátani.</w:t>
      </w:r>
    </w:p>
    <w:p w:rsidR="007D78FD" w:rsidRPr="00982845" w:rsidRDefault="007D78FD" w:rsidP="00982845">
      <w:pPr>
        <w:pStyle w:val="Szvegtrzs"/>
        <w:spacing w:line="276" w:lineRule="auto"/>
        <w:rPr>
          <w:rFonts w:ascii="Times New Roman" w:hAnsi="Times New Roman"/>
          <w:sz w:val="24"/>
          <w:szCs w:val="24"/>
        </w:rPr>
      </w:pPr>
    </w:p>
    <w:p w:rsidR="007D78FD" w:rsidRPr="00982845" w:rsidRDefault="00667885" w:rsidP="00982845">
      <w:pPr>
        <w:pStyle w:val="Szvegtrzs2"/>
        <w:spacing w:line="276" w:lineRule="auto"/>
        <w:ind w:left="426" w:hanging="426"/>
        <w:jc w:val="center"/>
        <w:rPr>
          <w:b/>
          <w:szCs w:val="24"/>
        </w:rPr>
      </w:pPr>
      <w:r w:rsidRPr="00982845">
        <w:rPr>
          <w:b/>
          <w:szCs w:val="24"/>
        </w:rPr>
        <w:t>11</w:t>
      </w:r>
      <w:r w:rsidR="007D78FD" w:rsidRPr="00982845">
        <w:rPr>
          <w:b/>
          <w:szCs w:val="24"/>
        </w:rPr>
        <w:t>. §.</w:t>
      </w:r>
    </w:p>
    <w:p w:rsidR="007D78FD" w:rsidRPr="00982845" w:rsidRDefault="007D78FD" w:rsidP="00982845">
      <w:pPr>
        <w:pStyle w:val="Szvegtrzs2"/>
        <w:spacing w:line="276" w:lineRule="auto"/>
        <w:ind w:left="426" w:hanging="426"/>
        <w:rPr>
          <w:szCs w:val="24"/>
        </w:rPr>
      </w:pPr>
    </w:p>
    <w:p w:rsidR="00371C54" w:rsidRPr="00982845" w:rsidRDefault="007D78FD" w:rsidP="00982845">
      <w:pPr>
        <w:pStyle w:val="lfej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r w:rsidRPr="00982845">
        <w:rPr>
          <w:sz w:val="24"/>
          <w:szCs w:val="24"/>
        </w:rPr>
        <w:t xml:space="preserve">A rendelet </w:t>
      </w:r>
      <w:r w:rsidR="006852EB" w:rsidRPr="00982845">
        <w:rPr>
          <w:sz w:val="24"/>
          <w:szCs w:val="24"/>
        </w:rPr>
        <w:t>3</w:t>
      </w:r>
      <w:r w:rsidRPr="00982845">
        <w:rPr>
          <w:sz w:val="24"/>
          <w:szCs w:val="24"/>
        </w:rPr>
        <w:t xml:space="preserve">. számú mellékletének </w:t>
      </w:r>
      <w:r w:rsidR="006852EB" w:rsidRPr="00982845">
        <w:rPr>
          <w:sz w:val="24"/>
          <w:szCs w:val="24"/>
        </w:rPr>
        <w:t>C./</w:t>
      </w:r>
      <w:r w:rsidRPr="00982845">
        <w:rPr>
          <w:sz w:val="24"/>
          <w:szCs w:val="24"/>
        </w:rPr>
        <w:t xml:space="preserve"> pontjában felsorolt szolgálati lakások lakbérének mértékét e rendelet </w:t>
      </w:r>
      <w:r w:rsidR="006852EB" w:rsidRPr="00982845">
        <w:rPr>
          <w:sz w:val="24"/>
          <w:szCs w:val="24"/>
        </w:rPr>
        <w:t>2</w:t>
      </w:r>
      <w:r w:rsidR="008B3D50" w:rsidRPr="00982845">
        <w:rPr>
          <w:sz w:val="24"/>
          <w:szCs w:val="24"/>
        </w:rPr>
        <w:t>. számú m</w:t>
      </w:r>
      <w:r w:rsidRPr="00982845">
        <w:rPr>
          <w:sz w:val="24"/>
          <w:szCs w:val="24"/>
        </w:rPr>
        <w:t xml:space="preserve">ellékletének </w:t>
      </w:r>
      <w:proofErr w:type="gramStart"/>
      <w:r w:rsidRPr="00982845">
        <w:rPr>
          <w:sz w:val="24"/>
          <w:szCs w:val="24"/>
        </w:rPr>
        <w:t>A</w:t>
      </w:r>
      <w:proofErr w:type="gramEnd"/>
      <w:r w:rsidRPr="00982845">
        <w:rPr>
          <w:sz w:val="24"/>
          <w:szCs w:val="24"/>
        </w:rPr>
        <w:t>./ pontja határozza meg</w:t>
      </w:r>
    </w:p>
    <w:p w:rsidR="008E26B2" w:rsidRPr="00982845" w:rsidRDefault="008E26B2" w:rsidP="00982845">
      <w:pPr>
        <w:spacing w:line="276" w:lineRule="auto"/>
        <w:jc w:val="center"/>
        <w:rPr>
          <w:b/>
        </w:rPr>
      </w:pPr>
    </w:p>
    <w:p w:rsidR="008C4119" w:rsidRPr="00982845" w:rsidRDefault="008C4119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Vis maior esetére fenntartott önkormányzati tulajdonú lakás bérletére vonatkozó szabályok</w:t>
      </w:r>
    </w:p>
    <w:p w:rsidR="008C4119" w:rsidRPr="00982845" w:rsidRDefault="00036AC2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1</w:t>
      </w:r>
      <w:r w:rsidR="00667885" w:rsidRPr="00982845">
        <w:rPr>
          <w:b/>
        </w:rPr>
        <w:t>2</w:t>
      </w:r>
      <w:r w:rsidR="008C4119" w:rsidRPr="00982845">
        <w:rPr>
          <w:b/>
        </w:rPr>
        <w:t>. §</w:t>
      </w:r>
    </w:p>
    <w:p w:rsidR="008C4119" w:rsidRPr="00982845" w:rsidRDefault="008C4119" w:rsidP="00982845">
      <w:pPr>
        <w:spacing w:line="276" w:lineRule="auto"/>
        <w:jc w:val="center"/>
        <w:rPr>
          <w:b/>
        </w:rPr>
      </w:pPr>
    </w:p>
    <w:p w:rsidR="00DF771E" w:rsidRDefault="00DF771E" w:rsidP="00982845">
      <w:pPr>
        <w:pStyle w:val="Listaszerbekezds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982845">
        <w:rPr>
          <w:rStyle w:val="Lbjegyzet-hivatkozs"/>
          <w:rFonts w:ascii="Times New Roman" w:hAnsi="Times New Roman"/>
          <w:sz w:val="24"/>
          <w:szCs w:val="24"/>
        </w:rPr>
        <w:footnoteReference w:id="23"/>
      </w:r>
      <w:r w:rsidRPr="00982845">
        <w:rPr>
          <w:rFonts w:ascii="Times New Roman" w:hAnsi="Times New Roman"/>
          <w:sz w:val="24"/>
          <w:szCs w:val="24"/>
        </w:rPr>
        <w:t xml:space="preserve">Vis maior esetén az </w:t>
      </w:r>
      <w:proofErr w:type="spellStart"/>
      <w:r w:rsidRPr="00982845">
        <w:rPr>
          <w:rFonts w:ascii="Times New Roman" w:hAnsi="Times New Roman"/>
          <w:sz w:val="24"/>
          <w:szCs w:val="24"/>
        </w:rPr>
        <w:t>Ltv</w:t>
      </w:r>
      <w:proofErr w:type="spellEnd"/>
      <w:r w:rsidRPr="00982845">
        <w:rPr>
          <w:rFonts w:ascii="Times New Roman" w:hAnsi="Times New Roman"/>
          <w:sz w:val="24"/>
          <w:szCs w:val="24"/>
        </w:rPr>
        <w:t>. 23. § (4) bekezdése alapján a Bizottság jelöli ki a bérlőt.</w:t>
      </w:r>
    </w:p>
    <w:p w:rsidR="00B96E9A" w:rsidRPr="00982845" w:rsidRDefault="00B96E9A" w:rsidP="00B96E9A">
      <w:pPr>
        <w:pStyle w:val="Listaszerbekezds"/>
        <w:ind w:left="360"/>
        <w:jc w:val="both"/>
        <w:rPr>
          <w:rFonts w:ascii="Times New Roman" w:hAnsi="Times New Roman"/>
          <w:sz w:val="24"/>
          <w:szCs w:val="24"/>
        </w:rPr>
      </w:pPr>
    </w:p>
    <w:p w:rsidR="008C4119" w:rsidRDefault="008C4119" w:rsidP="00982845">
      <w:pPr>
        <w:pStyle w:val="Szvegtrzs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kijelölés határozott időre, legfeljebb azonban 6 hónapra szólhat, mely egy alkalommal, legfeljebb 3 hónap időtartamra meghosszabbítható.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8C4119" w:rsidRDefault="008C4119" w:rsidP="00982845">
      <w:pPr>
        <w:pStyle w:val="Szvegtrzs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 xml:space="preserve">A havi lakbér mértékét e rendelet </w:t>
      </w:r>
      <w:r w:rsidR="006852EB" w:rsidRPr="00982845">
        <w:rPr>
          <w:rFonts w:ascii="Times New Roman" w:hAnsi="Times New Roman"/>
          <w:sz w:val="24"/>
          <w:szCs w:val="24"/>
        </w:rPr>
        <w:t>2</w:t>
      </w:r>
      <w:r w:rsidRPr="00982845">
        <w:rPr>
          <w:rFonts w:ascii="Times New Roman" w:hAnsi="Times New Roman"/>
          <w:sz w:val="24"/>
          <w:szCs w:val="24"/>
        </w:rPr>
        <w:t>.</w:t>
      </w:r>
      <w:r w:rsidR="006852EB" w:rsidRPr="00982845">
        <w:rPr>
          <w:rFonts w:ascii="Times New Roman" w:hAnsi="Times New Roman"/>
          <w:sz w:val="24"/>
          <w:szCs w:val="24"/>
        </w:rPr>
        <w:t xml:space="preserve"> számú mellékletének </w:t>
      </w:r>
      <w:proofErr w:type="gramStart"/>
      <w:r w:rsidR="006852EB" w:rsidRPr="00982845">
        <w:rPr>
          <w:rFonts w:ascii="Times New Roman" w:hAnsi="Times New Roman"/>
          <w:sz w:val="24"/>
          <w:szCs w:val="24"/>
        </w:rPr>
        <w:t>A</w:t>
      </w:r>
      <w:proofErr w:type="gramEnd"/>
      <w:r w:rsidR="006852EB" w:rsidRPr="00982845">
        <w:rPr>
          <w:rFonts w:ascii="Times New Roman" w:hAnsi="Times New Roman"/>
          <w:sz w:val="24"/>
          <w:szCs w:val="24"/>
        </w:rPr>
        <w:t>./ pontja</w:t>
      </w:r>
      <w:r w:rsidRPr="00982845">
        <w:rPr>
          <w:rFonts w:ascii="Times New Roman" w:hAnsi="Times New Roman"/>
          <w:sz w:val="24"/>
          <w:szCs w:val="24"/>
        </w:rPr>
        <w:t xml:space="preserve"> határozza meg.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8C4119" w:rsidRDefault="008C4119" w:rsidP="00982845">
      <w:pPr>
        <w:pStyle w:val="Szvegtrzs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vis maior esetén kiutalt lakásra bérlőtársi szerződés nem köthető.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8C4119" w:rsidRDefault="008C4119" w:rsidP="00982845">
      <w:pPr>
        <w:pStyle w:val="Szvegtrzs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lastRenderedPageBreak/>
        <w:t>A bérlő a lakásba csak a Ltv. 21. § (2) bekezdése szerinti közeli hozzátartozóját fogadhatja be.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8C4119" w:rsidRDefault="008C4119" w:rsidP="00982845">
      <w:pPr>
        <w:pStyle w:val="Szvegtrzs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határozott idő lejártát követő 15 napon belül a bérlő köteles a lakást beköltözhető, kiürített állapotban az önkormányzat rendelkezésére bocsátani. A volt bérlő elhelyezésre nem tarthat igényt.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6852EB" w:rsidRPr="00982845" w:rsidRDefault="006852EB" w:rsidP="00982845">
      <w:pPr>
        <w:pStyle w:val="Szvegtrzs"/>
        <w:numPr>
          <w:ilvl w:val="0"/>
          <w:numId w:val="3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vis maior esetére fenntartott önkormányzati tulajdonú lakások jegyzékét e rendelet 3. számú mellékletének D./ pontja tartalmazza.</w:t>
      </w:r>
    </w:p>
    <w:p w:rsidR="008E26B2" w:rsidRPr="00982845" w:rsidRDefault="008E26B2" w:rsidP="00982845">
      <w:pPr>
        <w:pStyle w:val="Szvegtrzs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4119" w:rsidRPr="00982845" w:rsidRDefault="008C4119" w:rsidP="00982845">
      <w:pPr>
        <w:pStyle w:val="Szvegtrzs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82845">
        <w:rPr>
          <w:rFonts w:ascii="Times New Roman" w:hAnsi="Times New Roman"/>
          <w:b/>
          <w:sz w:val="24"/>
          <w:szCs w:val="24"/>
        </w:rPr>
        <w:t>Bérbeadható lakások mértéke</w:t>
      </w:r>
    </w:p>
    <w:p w:rsidR="008C4119" w:rsidRDefault="00F14C19" w:rsidP="00982845">
      <w:pPr>
        <w:pStyle w:val="Szvegtrzs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82845">
        <w:rPr>
          <w:rFonts w:ascii="Times New Roman" w:hAnsi="Times New Roman"/>
          <w:b/>
          <w:sz w:val="24"/>
          <w:szCs w:val="24"/>
        </w:rPr>
        <w:t>1</w:t>
      </w:r>
      <w:r w:rsidR="00667885" w:rsidRPr="00982845">
        <w:rPr>
          <w:rFonts w:ascii="Times New Roman" w:hAnsi="Times New Roman"/>
          <w:b/>
          <w:sz w:val="24"/>
          <w:szCs w:val="24"/>
        </w:rPr>
        <w:t>3</w:t>
      </w:r>
      <w:r w:rsidRPr="00982845">
        <w:rPr>
          <w:rFonts w:ascii="Times New Roman" w:hAnsi="Times New Roman"/>
          <w:b/>
          <w:sz w:val="24"/>
          <w:szCs w:val="24"/>
        </w:rPr>
        <w:t>.</w:t>
      </w:r>
      <w:r w:rsidR="008C4119" w:rsidRPr="00982845">
        <w:rPr>
          <w:rFonts w:ascii="Times New Roman" w:hAnsi="Times New Roman"/>
          <w:b/>
          <w:sz w:val="24"/>
          <w:szCs w:val="24"/>
        </w:rPr>
        <w:t xml:space="preserve"> §</w:t>
      </w:r>
    </w:p>
    <w:p w:rsidR="00B96E9A" w:rsidRPr="00982845" w:rsidRDefault="00B96E9A" w:rsidP="00982845">
      <w:pPr>
        <w:pStyle w:val="Szvegtrzs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4119" w:rsidRDefault="008C4119" w:rsidP="00982845">
      <w:pPr>
        <w:numPr>
          <w:ilvl w:val="0"/>
          <w:numId w:val="33"/>
        </w:numPr>
        <w:spacing w:line="276" w:lineRule="auto"/>
        <w:jc w:val="both"/>
      </w:pPr>
      <w:r w:rsidRPr="00982845">
        <w:t xml:space="preserve">A bérbe adható lakás mértékét </w:t>
      </w:r>
      <w:r w:rsidR="006852EB" w:rsidRPr="00982845">
        <w:t>e</w:t>
      </w:r>
      <w:r w:rsidRPr="00982845">
        <w:rPr>
          <w:color w:val="FF0000"/>
        </w:rPr>
        <w:t xml:space="preserve"> </w:t>
      </w:r>
      <w:r w:rsidRPr="00982845">
        <w:t xml:space="preserve">rendelet </w:t>
      </w:r>
      <w:r w:rsidR="006852EB" w:rsidRPr="00982845">
        <w:t>4.</w:t>
      </w:r>
      <w:r w:rsidRPr="00982845">
        <w:t xml:space="preserve"> számú melléklete tartalmazza.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8C4119" w:rsidRPr="00982845" w:rsidRDefault="008C4119" w:rsidP="00982845">
      <w:pPr>
        <w:numPr>
          <w:ilvl w:val="0"/>
          <w:numId w:val="33"/>
        </w:numPr>
        <w:spacing w:line="276" w:lineRule="auto"/>
        <w:ind w:left="357" w:hanging="357"/>
        <w:jc w:val="both"/>
      </w:pPr>
      <w:r w:rsidRPr="00982845">
        <w:t>A pályázóval vagy kérelmezővel együttlakó különböző korú és</w:t>
      </w:r>
      <w:r w:rsidR="00C27563" w:rsidRPr="00982845">
        <w:t xml:space="preserve"> </w:t>
      </w:r>
      <w:r w:rsidRPr="00982845">
        <w:t xml:space="preserve">nemű személyek részére az e rendelet </w:t>
      </w:r>
      <w:r w:rsidR="00C27563" w:rsidRPr="00982845">
        <w:t>4.</w:t>
      </w:r>
      <w:r w:rsidRPr="00982845">
        <w:t xml:space="preserve"> számú mellékletében írt mértéket legfeljebb egy szobával meghaladó szobaszámú lakás akkor biztosítható, ha azt a 12 évet betöltött és különnemű hozzátartozó, vagy egészségügyi ok igazolja. </w:t>
      </w:r>
    </w:p>
    <w:p w:rsidR="008E26B2" w:rsidRPr="00982845" w:rsidRDefault="008E26B2" w:rsidP="00982845">
      <w:pPr>
        <w:pStyle w:val="Szvegtrzs2"/>
        <w:spacing w:line="276" w:lineRule="auto"/>
        <w:jc w:val="center"/>
        <w:rPr>
          <w:b/>
          <w:szCs w:val="24"/>
        </w:rPr>
      </w:pPr>
    </w:p>
    <w:p w:rsidR="008C4119" w:rsidRPr="00982845" w:rsidRDefault="00EA71DD" w:rsidP="00982845">
      <w:pPr>
        <w:pStyle w:val="Szvegtrzs2"/>
        <w:spacing w:line="276" w:lineRule="auto"/>
        <w:jc w:val="center"/>
        <w:rPr>
          <w:b/>
          <w:szCs w:val="24"/>
        </w:rPr>
      </w:pPr>
      <w:r w:rsidRPr="00982845">
        <w:rPr>
          <w:b/>
          <w:szCs w:val="24"/>
        </w:rPr>
        <w:t>A lakáskérelem</w:t>
      </w:r>
    </w:p>
    <w:p w:rsidR="00371C54" w:rsidRDefault="00036AC2" w:rsidP="00982845">
      <w:pPr>
        <w:pStyle w:val="Szvegtrzs2"/>
        <w:spacing w:line="276" w:lineRule="auto"/>
        <w:jc w:val="center"/>
        <w:rPr>
          <w:b/>
          <w:szCs w:val="24"/>
        </w:rPr>
      </w:pPr>
      <w:r w:rsidRPr="00982845">
        <w:rPr>
          <w:b/>
          <w:szCs w:val="24"/>
        </w:rPr>
        <w:t>1</w:t>
      </w:r>
      <w:r w:rsidR="00667885" w:rsidRPr="00982845">
        <w:rPr>
          <w:b/>
          <w:szCs w:val="24"/>
        </w:rPr>
        <w:t>4</w:t>
      </w:r>
      <w:r w:rsidR="00EA71DD" w:rsidRPr="00982845">
        <w:rPr>
          <w:b/>
          <w:szCs w:val="24"/>
        </w:rPr>
        <w:t>. §</w:t>
      </w:r>
    </w:p>
    <w:p w:rsidR="00B96E9A" w:rsidRPr="00982845" w:rsidRDefault="00B96E9A" w:rsidP="00982845">
      <w:pPr>
        <w:pStyle w:val="Szvegtrzs2"/>
        <w:spacing w:line="276" w:lineRule="auto"/>
        <w:jc w:val="center"/>
        <w:rPr>
          <w:b/>
          <w:szCs w:val="24"/>
        </w:rPr>
      </w:pPr>
    </w:p>
    <w:p w:rsidR="00EA71DD" w:rsidRDefault="00EA71DD" w:rsidP="00982845">
      <w:pPr>
        <w:numPr>
          <w:ilvl w:val="0"/>
          <w:numId w:val="34"/>
        </w:numPr>
        <w:spacing w:line="276" w:lineRule="auto"/>
        <w:jc w:val="both"/>
      </w:pPr>
      <w:r w:rsidRPr="00982845">
        <w:t xml:space="preserve">A lakás iránti kérelmeket e rendelet </w:t>
      </w:r>
      <w:r w:rsidR="00C27563" w:rsidRPr="00982845">
        <w:t xml:space="preserve">5. </w:t>
      </w:r>
      <w:r w:rsidRPr="00982845">
        <w:t>számú mellékletében meghatározott lakáskérelem nyomtatványon lehet benyújtani.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EA71DD" w:rsidRDefault="00EA71DD" w:rsidP="00982845">
      <w:pPr>
        <w:pStyle w:val="Szvegtrzs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lakáskérelem nyilvántartásba vételéről vagy annak jogszabályi akadályáról a kérelem benyújtásától számított 30 napon belül írásban értesítést kell küldeni.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EA71DD" w:rsidRDefault="00EA71DD" w:rsidP="00982845">
      <w:pPr>
        <w:numPr>
          <w:ilvl w:val="0"/>
          <w:numId w:val="34"/>
        </w:numPr>
        <w:spacing w:line="276" w:lineRule="auto"/>
        <w:jc w:val="both"/>
      </w:pPr>
      <w:r w:rsidRPr="00982845">
        <w:t>Az (1) bekezdés szerinti határidőbe az eljáráshoz nélkülözhetetlen közbenső intézkedések - a külön jogszabályban meghatározott irat beszerzése, más szerv megkeresése - nem számítanak bele.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F14C19" w:rsidRDefault="00EA71DD" w:rsidP="00982845">
      <w:pPr>
        <w:numPr>
          <w:ilvl w:val="0"/>
          <w:numId w:val="34"/>
        </w:numPr>
        <w:spacing w:line="276" w:lineRule="auto"/>
        <w:jc w:val="both"/>
      </w:pPr>
      <w:r w:rsidRPr="00982845">
        <w:t>Ha az ügyfél az eljáró szerv felhívását követő 8 napon belül nem nyilatkozik, vagy a kért adatot, illetve iratot nem bocsátja rendelkezésre, úgy a rendelkezésre álló adatok alapján kell eljárni, vagy ha ezek nem elégségesek a döntéshez, akkor úgy tekinti, hogy az ügyfél a kérelmétől elállt. Erről az ügyfelet tájékoztatni kell.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EA71DD" w:rsidRDefault="00DB2448" w:rsidP="00982845">
      <w:pPr>
        <w:numPr>
          <w:ilvl w:val="0"/>
          <w:numId w:val="34"/>
        </w:numPr>
        <w:spacing w:line="276" w:lineRule="auto"/>
        <w:jc w:val="both"/>
      </w:pPr>
      <w:r w:rsidRPr="00982845">
        <w:t xml:space="preserve">Az értesítés </w:t>
      </w:r>
      <w:r w:rsidR="00EA71DD" w:rsidRPr="00982845">
        <w:t xml:space="preserve">kézbesítésére </w:t>
      </w:r>
      <w:bookmarkStart w:id="0" w:name="pr2"/>
      <w:r w:rsidR="000A1670" w:rsidRPr="00982845">
        <w:rPr>
          <w:bCs/>
        </w:rPr>
        <w:t>a közigazgatási hatósági eljárás és szolgáltatás általános szabályairól</w:t>
      </w:r>
      <w:bookmarkEnd w:id="0"/>
      <w:r w:rsidR="000A1670" w:rsidRPr="00982845">
        <w:t xml:space="preserve"> szóló 2004. évi CXL. törvényben </w:t>
      </w:r>
      <w:r w:rsidR="00EA71DD" w:rsidRPr="00982845">
        <w:t>foglaltakat kell alkalmazni.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EA71DD" w:rsidRPr="00982845" w:rsidRDefault="00EA71DD" w:rsidP="00982845">
      <w:pPr>
        <w:numPr>
          <w:ilvl w:val="0"/>
          <w:numId w:val="34"/>
        </w:numPr>
        <w:spacing w:line="276" w:lineRule="auto"/>
      </w:pPr>
      <w:r w:rsidRPr="00982845">
        <w:t>Az e szakaszban foglaltakról az ügyfelet az eljárás során tájékoztatni kell.</w:t>
      </w:r>
    </w:p>
    <w:p w:rsidR="008E26B2" w:rsidRDefault="008B5C4A" w:rsidP="008B5C4A">
      <w:pPr>
        <w:tabs>
          <w:tab w:val="left" w:pos="4050"/>
        </w:tabs>
        <w:spacing w:line="276" w:lineRule="auto"/>
        <w:rPr>
          <w:b/>
        </w:rPr>
      </w:pPr>
      <w:r>
        <w:rPr>
          <w:b/>
        </w:rPr>
        <w:tab/>
      </w:r>
    </w:p>
    <w:p w:rsidR="008B5C4A" w:rsidRPr="00982845" w:rsidRDefault="008B5C4A" w:rsidP="008B5C4A">
      <w:pPr>
        <w:tabs>
          <w:tab w:val="left" w:pos="4050"/>
        </w:tabs>
        <w:spacing w:line="276" w:lineRule="auto"/>
        <w:rPr>
          <w:b/>
        </w:rPr>
      </w:pPr>
    </w:p>
    <w:p w:rsidR="00EA71DD" w:rsidRPr="00982845" w:rsidRDefault="00667885" w:rsidP="00982845">
      <w:pPr>
        <w:spacing w:line="276" w:lineRule="auto"/>
        <w:jc w:val="center"/>
        <w:rPr>
          <w:b/>
        </w:rPr>
      </w:pPr>
      <w:r w:rsidRPr="00982845">
        <w:rPr>
          <w:b/>
        </w:rPr>
        <w:lastRenderedPageBreak/>
        <w:t>15</w:t>
      </w:r>
      <w:r w:rsidR="00F14C19" w:rsidRPr="00982845">
        <w:rPr>
          <w:b/>
        </w:rPr>
        <w:t>.</w:t>
      </w:r>
      <w:r w:rsidR="00EA71DD" w:rsidRPr="00982845">
        <w:rPr>
          <w:b/>
        </w:rPr>
        <w:t xml:space="preserve"> §</w:t>
      </w:r>
    </w:p>
    <w:p w:rsidR="00EA71DD" w:rsidRPr="00982845" w:rsidRDefault="00EA71DD" w:rsidP="00982845">
      <w:pPr>
        <w:spacing w:line="276" w:lineRule="auto"/>
        <w:jc w:val="center"/>
      </w:pPr>
    </w:p>
    <w:p w:rsidR="00EA71DD" w:rsidRDefault="00EA71DD" w:rsidP="00982845">
      <w:pPr>
        <w:numPr>
          <w:ilvl w:val="0"/>
          <w:numId w:val="35"/>
        </w:numPr>
        <w:spacing w:line="276" w:lineRule="auto"/>
        <w:jc w:val="both"/>
      </w:pPr>
      <w:r w:rsidRPr="00982845">
        <w:t xml:space="preserve">Nem szociális jelleggel csak bizottsági előterjesztés alapján és egyedi </w:t>
      </w:r>
      <w:r w:rsidR="006614C3" w:rsidRPr="00982845">
        <w:t>k</w:t>
      </w:r>
      <w:r w:rsidRPr="00982845">
        <w:t>épviselő-testületi döntéssel lehet igénylőt lakáshoz juttatni.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EA71DD" w:rsidRDefault="00EA71DD" w:rsidP="00982845">
      <w:pPr>
        <w:numPr>
          <w:ilvl w:val="0"/>
          <w:numId w:val="35"/>
        </w:numPr>
        <w:spacing w:line="276" w:lineRule="auto"/>
        <w:ind w:left="357" w:right="68" w:hanging="357"/>
        <w:jc w:val="both"/>
      </w:pPr>
      <w:r w:rsidRPr="00982845">
        <w:t xml:space="preserve">Önkormányzati bérlakásban lakó bérlő bérleti jogviszonya csak egyedi </w:t>
      </w:r>
      <w:r w:rsidR="006614C3" w:rsidRPr="00982845">
        <w:t>k</w:t>
      </w:r>
      <w:r w:rsidRPr="00982845">
        <w:t xml:space="preserve">épviselő-testületi döntéssel hosszabbítható meg, ha a rendelet </w:t>
      </w:r>
      <w:r w:rsidR="006614C3" w:rsidRPr="00982845">
        <w:t>5</w:t>
      </w:r>
      <w:r w:rsidRPr="00982845">
        <w:t>.</w:t>
      </w:r>
      <w:r w:rsidR="006614C3" w:rsidRPr="00982845">
        <w:t xml:space="preserve"> </w:t>
      </w:r>
      <w:r w:rsidRPr="00982845">
        <w:t xml:space="preserve">§ (4) bekezdése alapján a hosszabbításra nincs lehetőség, de a bérlő jogosultsága a rendelet </w:t>
      </w:r>
      <w:r w:rsidR="006614C3" w:rsidRPr="00982845">
        <w:t>4</w:t>
      </w:r>
      <w:r w:rsidRPr="00982845">
        <w:t>. § (1</w:t>
      </w:r>
      <w:r w:rsidR="006614C3" w:rsidRPr="00982845">
        <w:t>) bekezdése és a (4) bekezdés a</w:t>
      </w:r>
      <w:r w:rsidRPr="00982845">
        <w:t>) pontja alapján fennáll.</w:t>
      </w:r>
    </w:p>
    <w:p w:rsidR="00B96E9A" w:rsidRPr="00982845" w:rsidRDefault="00B96E9A" w:rsidP="00B96E9A">
      <w:pPr>
        <w:spacing w:line="276" w:lineRule="auto"/>
        <w:ind w:left="357" w:right="68"/>
        <w:jc w:val="both"/>
      </w:pPr>
    </w:p>
    <w:p w:rsidR="00371C54" w:rsidRPr="00982845" w:rsidRDefault="00EA71DD" w:rsidP="00982845">
      <w:pPr>
        <w:numPr>
          <w:ilvl w:val="0"/>
          <w:numId w:val="35"/>
        </w:numPr>
        <w:spacing w:line="276" w:lineRule="auto"/>
        <w:ind w:left="357" w:right="68" w:hanging="357"/>
        <w:jc w:val="both"/>
      </w:pPr>
      <w:r w:rsidRPr="00982845">
        <w:t xml:space="preserve">A bérbeadás csak határozott időre – legfeljebb 5 évre – szólhat, a lakbér mértékét e rendelet </w:t>
      </w:r>
      <w:r w:rsidR="006614C3" w:rsidRPr="00982845">
        <w:t xml:space="preserve">2. számú mellékletének </w:t>
      </w:r>
      <w:proofErr w:type="gramStart"/>
      <w:r w:rsidR="006614C3" w:rsidRPr="00982845">
        <w:t>A</w:t>
      </w:r>
      <w:proofErr w:type="gramEnd"/>
      <w:r w:rsidR="006614C3" w:rsidRPr="00982845">
        <w:t>./ pontja</w:t>
      </w:r>
      <w:r w:rsidRPr="00982845">
        <w:t xml:space="preserve"> határozza meg.</w:t>
      </w:r>
    </w:p>
    <w:p w:rsidR="008E26B2" w:rsidRPr="00982845" w:rsidRDefault="008E26B2" w:rsidP="00982845">
      <w:pPr>
        <w:spacing w:line="276" w:lineRule="auto"/>
        <w:ind w:right="68"/>
        <w:jc w:val="center"/>
        <w:rPr>
          <w:b/>
        </w:rPr>
      </w:pPr>
    </w:p>
    <w:p w:rsidR="00EA71DD" w:rsidRPr="00982845" w:rsidRDefault="00EA71DD" w:rsidP="00982845">
      <w:pPr>
        <w:spacing w:line="276" w:lineRule="auto"/>
        <w:ind w:right="68"/>
        <w:jc w:val="center"/>
        <w:rPr>
          <w:b/>
        </w:rPr>
      </w:pPr>
      <w:r w:rsidRPr="00982845">
        <w:rPr>
          <w:b/>
        </w:rPr>
        <w:t>Önkormányzati tulajdonú lakás nem lakás céljára történő bérbeadása</w:t>
      </w:r>
    </w:p>
    <w:p w:rsidR="00EA71DD" w:rsidRPr="00982845" w:rsidRDefault="00F14C19" w:rsidP="00982845">
      <w:pPr>
        <w:spacing w:line="276" w:lineRule="auto"/>
        <w:ind w:right="70"/>
        <w:jc w:val="center"/>
        <w:rPr>
          <w:b/>
        </w:rPr>
      </w:pPr>
      <w:r w:rsidRPr="00982845">
        <w:rPr>
          <w:b/>
        </w:rPr>
        <w:t>1</w:t>
      </w:r>
      <w:r w:rsidR="00667885" w:rsidRPr="00982845">
        <w:rPr>
          <w:b/>
        </w:rPr>
        <w:t>6</w:t>
      </w:r>
      <w:r w:rsidR="00EA71DD" w:rsidRPr="00982845">
        <w:rPr>
          <w:b/>
        </w:rPr>
        <w:t>. §</w:t>
      </w:r>
    </w:p>
    <w:p w:rsidR="00EA71DD" w:rsidRPr="00982845" w:rsidRDefault="00EA71DD" w:rsidP="00982845">
      <w:pPr>
        <w:spacing w:line="276" w:lineRule="auto"/>
        <w:ind w:right="70"/>
        <w:jc w:val="center"/>
      </w:pPr>
    </w:p>
    <w:p w:rsidR="00EA71DD" w:rsidRDefault="00EA71DD" w:rsidP="00982845">
      <w:pPr>
        <w:numPr>
          <w:ilvl w:val="0"/>
          <w:numId w:val="36"/>
        </w:numPr>
        <w:spacing w:line="276" w:lineRule="auto"/>
        <w:jc w:val="both"/>
      </w:pPr>
      <w:r w:rsidRPr="00982845">
        <w:t>Önkormányzati lakást nem lakás céljára csak bizottsági előterjesztés és indokolás alapján a képviselő-testület egyedi döntésével lehet bérbe adni.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EA71DD" w:rsidRDefault="00EA71DD" w:rsidP="00982845">
      <w:pPr>
        <w:numPr>
          <w:ilvl w:val="0"/>
          <w:numId w:val="36"/>
        </w:numPr>
        <w:spacing w:line="276" w:lineRule="auto"/>
        <w:ind w:left="357" w:hanging="357"/>
        <w:jc w:val="both"/>
      </w:pPr>
      <w:r w:rsidRPr="00982845">
        <w:t>Az önkormányzati lakást, illetve annak egy részét nem lakás céljára csak a képviselő-testület hozzájárulásával lehet felhasználni.</w:t>
      </w:r>
    </w:p>
    <w:p w:rsidR="00B96E9A" w:rsidRPr="00982845" w:rsidRDefault="00B96E9A" w:rsidP="00B96E9A">
      <w:pPr>
        <w:spacing w:line="276" w:lineRule="auto"/>
        <w:ind w:left="357"/>
        <w:jc w:val="both"/>
      </w:pPr>
    </w:p>
    <w:p w:rsidR="00EA71DD" w:rsidRPr="00982845" w:rsidRDefault="00EA71DD" w:rsidP="00982845">
      <w:pPr>
        <w:numPr>
          <w:ilvl w:val="0"/>
          <w:numId w:val="36"/>
        </w:numPr>
        <w:spacing w:line="276" w:lineRule="auto"/>
        <w:ind w:left="357" w:hanging="357"/>
        <w:jc w:val="both"/>
      </w:pPr>
      <w:r w:rsidRPr="00982845">
        <w:t xml:space="preserve">Az (1) és (2) bekezdésben írt döntés és hozzájárulás </w:t>
      </w:r>
      <w:r w:rsidR="006614C3" w:rsidRPr="00982845">
        <w:t xml:space="preserve">esetében </w:t>
      </w:r>
      <w:r w:rsidRPr="00982845">
        <w:t>a képviselő-testület határozza meg a használat időtartamát és a</w:t>
      </w:r>
      <w:r w:rsidR="006614C3" w:rsidRPr="00982845">
        <w:t xml:space="preserve"> bérbeadás</w:t>
      </w:r>
      <w:r w:rsidRPr="00982845">
        <w:t xml:space="preserve"> egyéb feltétele</w:t>
      </w:r>
      <w:r w:rsidR="006614C3" w:rsidRPr="00982845">
        <w:t>i</w:t>
      </w:r>
      <w:r w:rsidRPr="00982845">
        <w:t>t.</w:t>
      </w:r>
    </w:p>
    <w:p w:rsidR="008E26B2" w:rsidRPr="00982845" w:rsidRDefault="008E26B2" w:rsidP="00982845">
      <w:pPr>
        <w:spacing w:line="276" w:lineRule="auto"/>
        <w:jc w:val="center"/>
        <w:rPr>
          <w:b/>
        </w:rPr>
      </w:pPr>
    </w:p>
    <w:p w:rsidR="00EA71DD" w:rsidRPr="00982845" w:rsidRDefault="00EA71D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Bérlő-kiválasztási jog</w:t>
      </w:r>
    </w:p>
    <w:p w:rsidR="00371C54" w:rsidRDefault="00EA71D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1</w:t>
      </w:r>
      <w:r w:rsidR="00667885" w:rsidRPr="00982845">
        <w:rPr>
          <w:b/>
        </w:rPr>
        <w:t>7</w:t>
      </w:r>
      <w:r w:rsidRPr="00982845">
        <w:rPr>
          <w:b/>
        </w:rPr>
        <w:t>. 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EA71DD" w:rsidRDefault="00EA71DD" w:rsidP="00982845">
      <w:pPr>
        <w:pStyle w:val="Szvegtrzs"/>
        <w:numPr>
          <w:ilvl w:val="0"/>
          <w:numId w:val="3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 xml:space="preserve">A megüresedett önkormányzati bérlakásra bérlő-kiválasztási jog biztosítható a rendelet </w:t>
      </w:r>
      <w:r w:rsidR="006614C3" w:rsidRPr="00982845">
        <w:rPr>
          <w:rFonts w:ascii="Times New Roman" w:hAnsi="Times New Roman"/>
          <w:sz w:val="24"/>
          <w:szCs w:val="24"/>
        </w:rPr>
        <w:t xml:space="preserve">6. </w:t>
      </w:r>
      <w:r w:rsidRPr="00982845">
        <w:rPr>
          <w:rFonts w:ascii="Times New Roman" w:hAnsi="Times New Roman"/>
          <w:sz w:val="24"/>
          <w:szCs w:val="24"/>
        </w:rPr>
        <w:t>számú mellékletében meghatározott térítési díj ellenében.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DF771E" w:rsidRDefault="00DF771E" w:rsidP="00982845">
      <w:pPr>
        <w:pStyle w:val="Listaszerbekezds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982845">
        <w:rPr>
          <w:rStyle w:val="Lbjegyzet-hivatkozs"/>
          <w:rFonts w:ascii="Times New Roman" w:hAnsi="Times New Roman"/>
          <w:sz w:val="24"/>
          <w:szCs w:val="24"/>
        </w:rPr>
        <w:footnoteReference w:id="24"/>
      </w:r>
      <w:r w:rsidRPr="00982845">
        <w:rPr>
          <w:rFonts w:ascii="Times New Roman" w:hAnsi="Times New Roman"/>
          <w:sz w:val="24"/>
          <w:szCs w:val="24"/>
        </w:rPr>
        <w:t xml:space="preserve">A bérlő-kiválasztási jog iránti – a térítési díj megfizetésére vonatkozó nyilatkozatot is tartalmazó kérelmet az igénylőnek a polgármesterhez kell benyújtania, a kérelemről a Bizottság dönt. </w:t>
      </w:r>
    </w:p>
    <w:p w:rsidR="00B96E9A" w:rsidRPr="00982845" w:rsidRDefault="00B96E9A" w:rsidP="00B96E9A">
      <w:pPr>
        <w:pStyle w:val="Listaszerbekezds"/>
        <w:ind w:left="360"/>
        <w:jc w:val="both"/>
        <w:rPr>
          <w:rFonts w:ascii="Times New Roman" w:hAnsi="Times New Roman"/>
          <w:sz w:val="24"/>
          <w:szCs w:val="24"/>
        </w:rPr>
      </w:pPr>
    </w:p>
    <w:p w:rsidR="00EA71DD" w:rsidRDefault="00EA71DD" w:rsidP="00982845">
      <w:pPr>
        <w:numPr>
          <w:ilvl w:val="0"/>
          <w:numId w:val="37"/>
        </w:numPr>
        <w:spacing w:line="276" w:lineRule="auto"/>
        <w:jc w:val="both"/>
      </w:pPr>
      <w:r w:rsidRPr="00982845">
        <w:t>A határozott idő eltelte után a kiválasztott bérlő köteles a lakást beköltözhető, kiürített, tiszta, rendeltetésszerű használatra alkalmas állapotban a bérbeadónak visszaadni, elhelyezésre nem tarthat igényt.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EA71DD" w:rsidRPr="00982845" w:rsidRDefault="00EA71DD" w:rsidP="00982845">
      <w:pPr>
        <w:numPr>
          <w:ilvl w:val="0"/>
          <w:numId w:val="37"/>
        </w:numPr>
        <w:spacing w:line="276" w:lineRule="auto"/>
        <w:ind w:left="357" w:right="68" w:hanging="357"/>
        <w:jc w:val="both"/>
      </w:pPr>
      <w:r w:rsidRPr="00982845">
        <w:t xml:space="preserve">A lakbér mértékét e rendelet </w:t>
      </w:r>
      <w:r w:rsidR="006614C3" w:rsidRPr="00982845">
        <w:t xml:space="preserve">2. számú mellékletének </w:t>
      </w:r>
      <w:proofErr w:type="gramStart"/>
      <w:r w:rsidR="006614C3" w:rsidRPr="00982845">
        <w:t>A</w:t>
      </w:r>
      <w:proofErr w:type="gramEnd"/>
      <w:r w:rsidR="006614C3" w:rsidRPr="00982845">
        <w:t>./ pontja</w:t>
      </w:r>
      <w:r w:rsidRPr="00982845">
        <w:t xml:space="preserve"> határozza meg.</w:t>
      </w:r>
    </w:p>
    <w:p w:rsidR="008E26B2" w:rsidRDefault="008B5C4A" w:rsidP="008B5C4A">
      <w:pPr>
        <w:tabs>
          <w:tab w:val="left" w:pos="3225"/>
        </w:tabs>
        <w:spacing w:line="276" w:lineRule="auto"/>
        <w:rPr>
          <w:b/>
        </w:rPr>
      </w:pPr>
      <w:r>
        <w:rPr>
          <w:b/>
        </w:rPr>
        <w:tab/>
      </w:r>
    </w:p>
    <w:p w:rsidR="008B5C4A" w:rsidRPr="00982845" w:rsidRDefault="008B5C4A" w:rsidP="008B5C4A">
      <w:pPr>
        <w:tabs>
          <w:tab w:val="left" w:pos="3225"/>
        </w:tabs>
        <w:spacing w:line="276" w:lineRule="auto"/>
        <w:rPr>
          <w:b/>
        </w:rPr>
      </w:pPr>
    </w:p>
    <w:p w:rsidR="00EA71DD" w:rsidRPr="00982845" w:rsidRDefault="00EA71DD" w:rsidP="00982845">
      <w:pPr>
        <w:spacing w:line="276" w:lineRule="auto"/>
        <w:jc w:val="center"/>
        <w:rPr>
          <w:b/>
        </w:rPr>
      </w:pPr>
      <w:r w:rsidRPr="00982845">
        <w:rPr>
          <w:b/>
        </w:rPr>
        <w:lastRenderedPageBreak/>
        <w:t>A felek jogai és kötelezettségei</w:t>
      </w:r>
    </w:p>
    <w:p w:rsidR="00371C54" w:rsidRDefault="00EA71D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1</w:t>
      </w:r>
      <w:r w:rsidR="00667885" w:rsidRPr="00982845">
        <w:rPr>
          <w:b/>
        </w:rPr>
        <w:t>8</w:t>
      </w:r>
      <w:r w:rsidRPr="00982845">
        <w:rPr>
          <w:b/>
        </w:rPr>
        <w:t>. 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EA71DD" w:rsidRDefault="00EA71DD" w:rsidP="00982845">
      <w:pPr>
        <w:numPr>
          <w:ilvl w:val="0"/>
          <w:numId w:val="48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A Ltv. 10.§. (2) bekezdésében foglalt kötelezettségek teljesítésével kapcsolatos feladatok megállapításakor a felek megállapodása az irányadó.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EA71DD" w:rsidRDefault="00EA71DD" w:rsidP="00982845">
      <w:pPr>
        <w:numPr>
          <w:ilvl w:val="0"/>
          <w:numId w:val="48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A Ltv. 10.§. (3) bekezdésében foglalt kötelezettségek teljesítése esetén a bérlő és a bérbeadó eseti megállapodása irányadó.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EA71DD" w:rsidRDefault="00EA71DD" w:rsidP="00982845">
      <w:pPr>
        <w:pStyle w:val="Szvegtrzs2"/>
        <w:numPr>
          <w:ilvl w:val="0"/>
          <w:numId w:val="48"/>
        </w:numPr>
        <w:tabs>
          <w:tab w:val="clear" w:pos="720"/>
          <w:tab w:val="num" w:pos="360"/>
        </w:tabs>
        <w:spacing w:line="276" w:lineRule="auto"/>
        <w:ind w:left="360"/>
        <w:rPr>
          <w:szCs w:val="24"/>
        </w:rPr>
      </w:pPr>
      <w:r w:rsidRPr="00982845">
        <w:rPr>
          <w:szCs w:val="24"/>
        </w:rPr>
        <w:t>A bérbeadó a rendeltetésszerű használatot évente legalább egy alkalommal ellenőrzi, továbbá a nem rendeltetésszerű használatra utaló bejelentés, adat alapján ellenőrizheti.</w:t>
      </w:r>
    </w:p>
    <w:p w:rsidR="00B96E9A" w:rsidRPr="00982845" w:rsidRDefault="00B96E9A" w:rsidP="00B96E9A">
      <w:pPr>
        <w:pStyle w:val="Szvegtrzs2"/>
        <w:spacing w:line="276" w:lineRule="auto"/>
        <w:ind w:left="360"/>
        <w:rPr>
          <w:szCs w:val="24"/>
        </w:rPr>
      </w:pPr>
    </w:p>
    <w:p w:rsidR="00EA71DD" w:rsidRDefault="00EA71DD" w:rsidP="00982845">
      <w:pPr>
        <w:numPr>
          <w:ilvl w:val="0"/>
          <w:numId w:val="48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 xml:space="preserve">A bérlő a lakbért a </w:t>
      </w:r>
      <w:proofErr w:type="gramStart"/>
      <w:r w:rsidRPr="00982845">
        <w:t>tárgyhónapban</w:t>
      </w:r>
      <w:proofErr w:type="gramEnd"/>
      <w:r w:rsidRPr="00982845">
        <w:t xml:space="preserve"> egy összegben, legkésőbb a hónap 15. napjáig köteles megfizetni.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EA71DD" w:rsidRDefault="00EA71DD" w:rsidP="00982845">
      <w:pPr>
        <w:pStyle w:val="Szvegtrzs2"/>
        <w:numPr>
          <w:ilvl w:val="0"/>
          <w:numId w:val="48"/>
        </w:numPr>
        <w:tabs>
          <w:tab w:val="clear" w:pos="720"/>
          <w:tab w:val="num" w:pos="360"/>
        </w:tabs>
        <w:spacing w:line="276" w:lineRule="auto"/>
        <w:ind w:left="360"/>
        <w:rPr>
          <w:szCs w:val="24"/>
        </w:rPr>
      </w:pPr>
      <w:r w:rsidRPr="00982845">
        <w:rPr>
          <w:szCs w:val="24"/>
        </w:rPr>
        <w:t>A lakás burkolatainak, ajtóinak, ablakainak és a lakás berendezéseinek karbantartásával, felújításával, illetőleg azok pótlásával, cseréjével kapcsolatos költségek a bérlőt terhelik.</w:t>
      </w:r>
    </w:p>
    <w:p w:rsidR="00B96E9A" w:rsidRPr="00982845" w:rsidRDefault="00B96E9A" w:rsidP="00B96E9A">
      <w:pPr>
        <w:pStyle w:val="Szvegtrzs2"/>
        <w:spacing w:line="276" w:lineRule="auto"/>
        <w:ind w:left="360"/>
        <w:rPr>
          <w:szCs w:val="24"/>
        </w:rPr>
      </w:pPr>
    </w:p>
    <w:p w:rsidR="00EA71DD" w:rsidRPr="00982845" w:rsidRDefault="00EA71DD" w:rsidP="00982845">
      <w:pPr>
        <w:numPr>
          <w:ilvl w:val="0"/>
          <w:numId w:val="48"/>
        </w:numPr>
        <w:tabs>
          <w:tab w:val="clear" w:pos="720"/>
          <w:tab w:val="num" w:pos="360"/>
        </w:tabs>
        <w:spacing w:line="276" w:lineRule="auto"/>
        <w:ind w:left="357" w:hanging="357"/>
        <w:jc w:val="both"/>
      </w:pPr>
      <w:r w:rsidRPr="00982845">
        <w:t xml:space="preserve">A Ltv. 9.§. (1), 15.§. (1), 17.§. (2) és 18.§. (1) bekezdésében foglaltak esetében a </w:t>
      </w:r>
      <w:r w:rsidR="000A1670" w:rsidRPr="00982845">
        <w:t>bérleti szerződés</w:t>
      </w:r>
      <w:r w:rsidRPr="00982845">
        <w:t xml:space="preserve"> megállapodása irányadó.</w:t>
      </w:r>
    </w:p>
    <w:p w:rsidR="008E26B2" w:rsidRPr="00982845" w:rsidRDefault="008E26B2" w:rsidP="00982845">
      <w:pPr>
        <w:spacing w:line="276" w:lineRule="auto"/>
        <w:ind w:left="357"/>
        <w:jc w:val="both"/>
      </w:pPr>
    </w:p>
    <w:p w:rsidR="00EA71DD" w:rsidRPr="00982845" w:rsidRDefault="00EA71D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 jogcím nélküli lakáshasználat</w:t>
      </w:r>
    </w:p>
    <w:p w:rsidR="00371C54" w:rsidRDefault="009B097B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1</w:t>
      </w:r>
      <w:r w:rsidR="00667885" w:rsidRPr="00982845">
        <w:rPr>
          <w:b/>
        </w:rPr>
        <w:t>9</w:t>
      </w:r>
      <w:r w:rsidR="00EA71DD" w:rsidRPr="00982845">
        <w:rPr>
          <w:b/>
        </w:rPr>
        <w:t>. 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EA71DD" w:rsidRPr="00982845" w:rsidRDefault="00EA71DD" w:rsidP="00982845">
      <w:pPr>
        <w:pStyle w:val="Szvegtrzs2"/>
        <w:numPr>
          <w:ilvl w:val="0"/>
          <w:numId w:val="38"/>
        </w:numPr>
        <w:spacing w:line="276" w:lineRule="auto"/>
        <w:rPr>
          <w:szCs w:val="24"/>
        </w:rPr>
      </w:pPr>
      <w:r w:rsidRPr="00982845">
        <w:rPr>
          <w:szCs w:val="24"/>
        </w:rPr>
        <w:t>Azzal a jogcím</w:t>
      </w:r>
      <w:r w:rsidR="009B097B" w:rsidRPr="00982845">
        <w:rPr>
          <w:szCs w:val="24"/>
        </w:rPr>
        <w:t xml:space="preserve"> </w:t>
      </w:r>
      <w:r w:rsidRPr="00982845">
        <w:rPr>
          <w:szCs w:val="24"/>
        </w:rPr>
        <w:t>nélküli lakáshasználóval szemben, akit a bíróság jogerős ítéletével a lakás kiürítésére kötelezett,</w:t>
      </w:r>
    </w:p>
    <w:p w:rsidR="00EA71DD" w:rsidRPr="00982845" w:rsidRDefault="00EA71DD" w:rsidP="00982845">
      <w:pPr>
        <w:pStyle w:val="Szvegtrzs2"/>
        <w:numPr>
          <w:ilvl w:val="1"/>
          <w:numId w:val="38"/>
        </w:numPr>
        <w:tabs>
          <w:tab w:val="clear" w:pos="1440"/>
          <w:tab w:val="num" w:pos="720"/>
        </w:tabs>
        <w:spacing w:line="276" w:lineRule="auto"/>
        <w:ind w:left="720"/>
        <w:rPr>
          <w:szCs w:val="24"/>
        </w:rPr>
      </w:pPr>
      <w:r w:rsidRPr="00982845">
        <w:rPr>
          <w:szCs w:val="24"/>
        </w:rPr>
        <w:t>a végrehajtás megindítása mellőzhető, ha tőke–, és kamattartozására, valamint perköltségére (továbbiakban: hátralék) a bírósági ítélet jogerőre emelkedésétől számított 15 napon belül maximum 24 hónapos részletfizetési megállapod</w:t>
      </w:r>
      <w:r w:rsidR="009B097B" w:rsidRPr="00982845">
        <w:rPr>
          <w:szCs w:val="24"/>
        </w:rPr>
        <w:t>ást kötött;</w:t>
      </w:r>
      <w:r w:rsidRPr="00982845">
        <w:rPr>
          <w:szCs w:val="24"/>
        </w:rPr>
        <w:t xml:space="preserve"> vagy</w:t>
      </w:r>
    </w:p>
    <w:p w:rsidR="00EA71DD" w:rsidRPr="00982845" w:rsidRDefault="00EA71DD" w:rsidP="00982845">
      <w:pPr>
        <w:pStyle w:val="Szvegtrzs2"/>
        <w:numPr>
          <w:ilvl w:val="1"/>
          <w:numId w:val="38"/>
        </w:numPr>
        <w:tabs>
          <w:tab w:val="clear" w:pos="1440"/>
          <w:tab w:val="num" w:pos="720"/>
        </w:tabs>
        <w:spacing w:line="276" w:lineRule="auto"/>
        <w:ind w:left="714" w:hanging="357"/>
        <w:rPr>
          <w:szCs w:val="24"/>
        </w:rPr>
      </w:pPr>
      <w:r w:rsidRPr="00982845">
        <w:rPr>
          <w:szCs w:val="24"/>
        </w:rPr>
        <w:t>a már megindított végrehajtás megszüntethető, ha a hátralékát a végrehajtás idő</w:t>
      </w:r>
      <w:r w:rsidR="009B097B" w:rsidRPr="00982845">
        <w:rPr>
          <w:szCs w:val="24"/>
        </w:rPr>
        <w:t>pontjáig egyösszegben megfizeti;</w:t>
      </w:r>
    </w:p>
    <w:p w:rsidR="00B96E9A" w:rsidRDefault="00EA71DD" w:rsidP="00982845">
      <w:pPr>
        <w:pStyle w:val="Szvegtrzs2"/>
        <w:tabs>
          <w:tab w:val="num" w:pos="1276"/>
        </w:tabs>
        <w:spacing w:line="276" w:lineRule="auto"/>
        <w:rPr>
          <w:szCs w:val="24"/>
        </w:rPr>
      </w:pPr>
      <w:proofErr w:type="gramStart"/>
      <w:r w:rsidRPr="00982845">
        <w:rPr>
          <w:szCs w:val="24"/>
        </w:rPr>
        <w:t>feltéve</w:t>
      </w:r>
      <w:proofErr w:type="gramEnd"/>
      <w:r w:rsidRPr="00982845">
        <w:rPr>
          <w:szCs w:val="24"/>
        </w:rPr>
        <w:t>, ha a bérleti jogviszony fennállása, illetve a jogcímnélküli lakáshasználat időtartama alatt az érintett személyek az együttélés szabályait betartották.</w:t>
      </w:r>
    </w:p>
    <w:p w:rsidR="00B96E9A" w:rsidRPr="00982845" w:rsidRDefault="00B96E9A" w:rsidP="00982845">
      <w:pPr>
        <w:pStyle w:val="Szvegtrzs2"/>
        <w:tabs>
          <w:tab w:val="num" w:pos="1276"/>
        </w:tabs>
        <w:spacing w:line="276" w:lineRule="auto"/>
        <w:rPr>
          <w:szCs w:val="24"/>
        </w:rPr>
      </w:pPr>
    </w:p>
    <w:p w:rsidR="00DF771E" w:rsidRPr="00982845" w:rsidRDefault="00DF771E" w:rsidP="00982845">
      <w:pPr>
        <w:pStyle w:val="Listaszerbekezds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982845">
        <w:rPr>
          <w:rStyle w:val="Lbjegyzet-hivatkozs"/>
          <w:rFonts w:ascii="Times New Roman" w:hAnsi="Times New Roman"/>
          <w:sz w:val="24"/>
          <w:szCs w:val="24"/>
        </w:rPr>
        <w:footnoteReference w:id="25"/>
      </w:r>
      <w:r w:rsidRPr="00982845">
        <w:rPr>
          <w:rFonts w:ascii="Times New Roman" w:hAnsi="Times New Roman"/>
          <w:sz w:val="24"/>
          <w:szCs w:val="24"/>
        </w:rPr>
        <w:t>Amennyiben a lakáshasználó az (1) bekezdésben meghatározott részletfizetési, vagy lakhatással kapcsolatos esedékes havi fizetési kötelezettségének nem tesz eleget, a végrehajtást a Bizottság döntése alapján a bérbeadó megindítja, illetve folytatja.</w:t>
      </w:r>
    </w:p>
    <w:p w:rsidR="00EA71DD" w:rsidRDefault="00EA71DD" w:rsidP="00982845">
      <w:pPr>
        <w:numPr>
          <w:ilvl w:val="0"/>
          <w:numId w:val="38"/>
        </w:numPr>
        <w:spacing w:line="276" w:lineRule="auto"/>
        <w:ind w:left="357" w:right="68" w:hanging="357"/>
        <w:jc w:val="both"/>
      </w:pPr>
      <w:r w:rsidRPr="00982845">
        <w:t>A hátralék megfizetését követően a lakáshasználót a k</w:t>
      </w:r>
      <w:r w:rsidR="009B097B" w:rsidRPr="00982845">
        <w:t>épviselő-testület</w:t>
      </w:r>
      <w:r w:rsidRPr="00982845">
        <w:t xml:space="preserve"> egyedi döntéssel, határozott időre – legfeljebb öt évre – bérlőként kijelölheti. A kijelölés feltétele, hogy a bérlő a fizetési kötelezettségének rendszeresen eleget tett.</w:t>
      </w:r>
    </w:p>
    <w:p w:rsidR="00B96E9A" w:rsidRPr="00982845" w:rsidRDefault="00B96E9A" w:rsidP="00B96E9A">
      <w:pPr>
        <w:spacing w:line="276" w:lineRule="auto"/>
        <w:ind w:left="357" w:right="68"/>
        <w:jc w:val="both"/>
      </w:pPr>
    </w:p>
    <w:p w:rsidR="00EA71DD" w:rsidRDefault="00EA71DD" w:rsidP="00982845">
      <w:pPr>
        <w:numPr>
          <w:ilvl w:val="0"/>
          <w:numId w:val="38"/>
        </w:numPr>
        <w:spacing w:line="276" w:lineRule="auto"/>
        <w:ind w:left="357" w:right="68" w:hanging="357"/>
        <w:jc w:val="both"/>
      </w:pPr>
      <w:r w:rsidRPr="00982845">
        <w:lastRenderedPageBreak/>
        <w:t xml:space="preserve">A határozott időt követő bérleti jogviszony hosszabbítására a rendelet </w:t>
      </w:r>
      <w:r w:rsidR="009B097B" w:rsidRPr="00982845">
        <w:t>5</w:t>
      </w:r>
      <w:r w:rsidRPr="00982845">
        <w:t>. § (4)–(5) bekezdése az irányadó.</w:t>
      </w:r>
    </w:p>
    <w:p w:rsidR="00B96E9A" w:rsidRPr="00982845" w:rsidRDefault="00B96E9A" w:rsidP="00B96E9A">
      <w:pPr>
        <w:spacing w:line="276" w:lineRule="auto"/>
        <w:ind w:left="357" w:right="68"/>
        <w:jc w:val="both"/>
      </w:pPr>
    </w:p>
    <w:p w:rsidR="00E6083B" w:rsidRPr="00982845" w:rsidRDefault="00EA71DD" w:rsidP="00982845">
      <w:pPr>
        <w:numPr>
          <w:ilvl w:val="0"/>
          <w:numId w:val="38"/>
        </w:numPr>
        <w:spacing w:line="276" w:lineRule="auto"/>
        <w:ind w:left="357" w:right="68" w:hanging="357"/>
        <w:jc w:val="both"/>
      </w:pPr>
      <w:r w:rsidRPr="00982845">
        <w:t xml:space="preserve">A lakáshasználat fennállása alatt a bérleti díj mértékét e rendelet </w:t>
      </w:r>
      <w:r w:rsidR="009B097B" w:rsidRPr="00982845">
        <w:t>2</w:t>
      </w:r>
      <w:r w:rsidRPr="00982845">
        <w:t>. sz</w:t>
      </w:r>
      <w:r w:rsidR="009B097B" w:rsidRPr="00982845">
        <w:t>ámú</w:t>
      </w:r>
      <w:r w:rsidRPr="00982845">
        <w:t xml:space="preserve"> mellékleté</w:t>
      </w:r>
      <w:r w:rsidR="009B097B" w:rsidRPr="00982845">
        <w:t xml:space="preserve">nek </w:t>
      </w:r>
      <w:proofErr w:type="gramStart"/>
      <w:r w:rsidR="009B097B" w:rsidRPr="00982845">
        <w:t>A</w:t>
      </w:r>
      <w:proofErr w:type="gramEnd"/>
      <w:r w:rsidR="009B097B" w:rsidRPr="00982845">
        <w:t>./ pontja</w:t>
      </w:r>
      <w:r w:rsidR="00E56566" w:rsidRPr="00982845">
        <w:t xml:space="preserve"> </w:t>
      </w:r>
      <w:r w:rsidRPr="00982845">
        <w:t>határozza meg.</w:t>
      </w:r>
    </w:p>
    <w:p w:rsidR="008E26B2" w:rsidRPr="00982845" w:rsidRDefault="008E26B2" w:rsidP="00982845">
      <w:pPr>
        <w:spacing w:line="276" w:lineRule="auto"/>
        <w:jc w:val="center"/>
        <w:rPr>
          <w:b/>
        </w:rPr>
      </w:pPr>
    </w:p>
    <w:p w:rsidR="00EA71DD" w:rsidRPr="00982845" w:rsidRDefault="00EA71D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 befogadás</w:t>
      </w:r>
    </w:p>
    <w:p w:rsidR="00EA71DD" w:rsidRPr="00982845" w:rsidRDefault="00667885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20</w:t>
      </w:r>
      <w:r w:rsidR="00E56566" w:rsidRPr="00982845">
        <w:rPr>
          <w:b/>
        </w:rPr>
        <w:t>. §</w:t>
      </w:r>
    </w:p>
    <w:p w:rsidR="00371C54" w:rsidRPr="00982845" w:rsidRDefault="00371C54" w:rsidP="00982845">
      <w:pPr>
        <w:spacing w:line="276" w:lineRule="auto"/>
        <w:jc w:val="center"/>
      </w:pPr>
    </w:p>
    <w:p w:rsidR="00EA71DD" w:rsidRDefault="00EA71DD" w:rsidP="00982845">
      <w:pPr>
        <w:pStyle w:val="Szvegtrzs"/>
        <w:numPr>
          <w:ilvl w:val="0"/>
          <w:numId w:val="3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bérlő polgármesteri hozzájárulással önkormányzati lakásába befogadhatja élettársát, testvérét, gyermeke házastársát, nagyszülőjét és azon unokáját, akit a Ltv. 21.§ (2) bekezdése alapján a bérlő a bérbeadó írásbeli hozzájárulása nélkül nem fogadhat be.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EA71DD" w:rsidRPr="00982845" w:rsidRDefault="00EA71DD" w:rsidP="00982845">
      <w:pPr>
        <w:pStyle w:val="Szvegtrzs"/>
        <w:numPr>
          <w:ilvl w:val="0"/>
          <w:numId w:val="39"/>
        </w:numPr>
        <w:spacing w:line="276" w:lineRule="auto"/>
        <w:ind w:left="357" w:hanging="357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polgármester a hozzájárulást megtagadhatja, ha:</w:t>
      </w:r>
    </w:p>
    <w:p w:rsidR="00EA71DD" w:rsidRPr="00982845" w:rsidRDefault="00EA71DD" w:rsidP="00982845">
      <w:pPr>
        <w:pStyle w:val="Szvegtrzs"/>
        <w:numPr>
          <w:ilvl w:val="1"/>
          <w:numId w:val="39"/>
        </w:numPr>
        <w:tabs>
          <w:tab w:val="clear" w:pos="1440"/>
          <w:tab w:val="num" w:pos="720"/>
        </w:tabs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az együtt élő személyek száma meghaladná az önkormányzati bérlakásban lakók jogos lakásigénye mértékének felső határára előírt létszámot,</w:t>
      </w:r>
    </w:p>
    <w:p w:rsidR="00EA71DD" w:rsidRPr="00982845" w:rsidRDefault="00EA71DD" w:rsidP="00982845">
      <w:pPr>
        <w:pStyle w:val="Szvegtrzs"/>
        <w:numPr>
          <w:ilvl w:val="1"/>
          <w:numId w:val="39"/>
        </w:numPr>
        <w:tabs>
          <w:tab w:val="clear" w:pos="1440"/>
          <w:tab w:val="num" w:pos="720"/>
        </w:tabs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bérlő és a vele együttlakó személyek - különös tekintettel lakásban élő kiskorúakra - lényegesen rosszabb körülmények közé jutnának,</w:t>
      </w:r>
    </w:p>
    <w:p w:rsidR="00EA71DD" w:rsidRDefault="00EA71DD" w:rsidP="00982845">
      <w:pPr>
        <w:pStyle w:val="Szvegtrzs"/>
        <w:numPr>
          <w:ilvl w:val="1"/>
          <w:numId w:val="39"/>
        </w:numPr>
        <w:tabs>
          <w:tab w:val="clear" w:pos="1440"/>
          <w:tab w:val="num" w:pos="720"/>
        </w:tabs>
        <w:spacing w:line="276" w:lineRule="auto"/>
        <w:ind w:left="720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 bérlőnek a bérbeadó felé lakbér illetve távhőszolgáltatási díj, vagy egyéb közüzemi díj hátraléka van.</w:t>
      </w:r>
    </w:p>
    <w:p w:rsidR="00B96E9A" w:rsidRPr="00982845" w:rsidRDefault="00B96E9A" w:rsidP="00B96E9A">
      <w:pPr>
        <w:pStyle w:val="Szvegtrzs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:rsidR="008B3D50" w:rsidRPr="00982845" w:rsidRDefault="00EA71DD" w:rsidP="00982845">
      <w:pPr>
        <w:pStyle w:val="Szvegtrzs2"/>
        <w:numPr>
          <w:ilvl w:val="0"/>
          <w:numId w:val="40"/>
        </w:numPr>
        <w:spacing w:line="276" w:lineRule="auto"/>
        <w:rPr>
          <w:szCs w:val="24"/>
        </w:rPr>
      </w:pPr>
      <w:r w:rsidRPr="00982845">
        <w:rPr>
          <w:szCs w:val="24"/>
        </w:rPr>
        <w:t>Az (1) bekezdés alapján befogadott személyek a bérleti jogviszony megszűnése esetén elhelyezésre nem tarthatnak igényt.</w:t>
      </w:r>
    </w:p>
    <w:p w:rsidR="008E26B2" w:rsidRPr="00982845" w:rsidRDefault="008E26B2" w:rsidP="00982845">
      <w:pPr>
        <w:spacing w:line="276" w:lineRule="auto"/>
        <w:jc w:val="center"/>
        <w:rPr>
          <w:b/>
        </w:rPr>
      </w:pPr>
    </w:p>
    <w:p w:rsidR="00EA71DD" w:rsidRPr="00982845" w:rsidRDefault="00EA71D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 tartási szerződés</w:t>
      </w:r>
    </w:p>
    <w:p w:rsidR="00371C54" w:rsidRDefault="00036AC2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2</w:t>
      </w:r>
      <w:r w:rsidR="00667885" w:rsidRPr="00982845">
        <w:rPr>
          <w:b/>
        </w:rPr>
        <w:t>1</w:t>
      </w:r>
      <w:r w:rsidR="00C97E18" w:rsidRPr="00982845">
        <w:rPr>
          <w:b/>
        </w:rPr>
        <w:t>. 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DF771E" w:rsidRDefault="00DF771E" w:rsidP="00982845">
      <w:pPr>
        <w:pStyle w:val="Listaszerbekezds"/>
        <w:numPr>
          <w:ilvl w:val="0"/>
          <w:numId w:val="49"/>
        </w:numPr>
        <w:tabs>
          <w:tab w:val="clear" w:pos="720"/>
          <w:tab w:val="num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982845">
        <w:rPr>
          <w:rStyle w:val="Lbjegyzet-hivatkozs"/>
          <w:rFonts w:ascii="Times New Roman" w:hAnsi="Times New Roman"/>
          <w:sz w:val="24"/>
          <w:szCs w:val="24"/>
        </w:rPr>
        <w:footnoteReference w:id="26"/>
      </w:r>
      <w:r w:rsidRPr="00982845">
        <w:rPr>
          <w:rFonts w:ascii="Times New Roman" w:hAnsi="Times New Roman"/>
          <w:sz w:val="24"/>
          <w:szCs w:val="24"/>
        </w:rPr>
        <w:t xml:space="preserve">A bérlő az </w:t>
      </w:r>
      <w:proofErr w:type="spellStart"/>
      <w:r w:rsidRPr="00982845">
        <w:rPr>
          <w:rFonts w:ascii="Times New Roman" w:hAnsi="Times New Roman"/>
          <w:sz w:val="24"/>
          <w:szCs w:val="24"/>
        </w:rPr>
        <w:t>Ltv</w:t>
      </w:r>
      <w:proofErr w:type="spellEnd"/>
      <w:r w:rsidRPr="00982845">
        <w:rPr>
          <w:rFonts w:ascii="Times New Roman" w:hAnsi="Times New Roman"/>
          <w:sz w:val="24"/>
          <w:szCs w:val="24"/>
        </w:rPr>
        <w:t>. 22. § (1) bekezdésében foglalt tartási szerződést a Bizottság hozzájárulásával kötheti meg.</w:t>
      </w:r>
    </w:p>
    <w:p w:rsidR="00B96E9A" w:rsidRPr="00982845" w:rsidRDefault="00B96E9A" w:rsidP="00B96E9A">
      <w:pPr>
        <w:pStyle w:val="Listaszerbekezds"/>
        <w:ind w:left="426"/>
        <w:jc w:val="both"/>
        <w:rPr>
          <w:rFonts w:ascii="Times New Roman" w:hAnsi="Times New Roman"/>
          <w:sz w:val="24"/>
          <w:szCs w:val="24"/>
        </w:rPr>
      </w:pPr>
    </w:p>
    <w:p w:rsidR="00EA71DD" w:rsidRDefault="00EA71DD" w:rsidP="00982845">
      <w:pPr>
        <w:numPr>
          <w:ilvl w:val="0"/>
          <w:numId w:val="49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Határozott idejű, valamint feltétel bekövetkeztéig tartó bérleti jogviszony esetén a szerződéshez hozzájárulni nem lehet.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EA71DD" w:rsidRPr="00982845" w:rsidRDefault="00EA71DD" w:rsidP="00982845">
      <w:pPr>
        <w:numPr>
          <w:ilvl w:val="0"/>
          <w:numId w:val="49"/>
        </w:numPr>
        <w:tabs>
          <w:tab w:val="clear" w:pos="720"/>
          <w:tab w:val="num" w:pos="360"/>
        </w:tabs>
        <w:spacing w:line="276" w:lineRule="auto"/>
        <w:ind w:left="357" w:hanging="357"/>
        <w:jc w:val="both"/>
      </w:pPr>
      <w:r w:rsidRPr="00982845">
        <w:t xml:space="preserve">A bérbeadó a hozzájárulást megtagadhatja abban az esetben is, </w:t>
      </w:r>
      <w:r w:rsidR="00C97E18" w:rsidRPr="00982845">
        <w:t xml:space="preserve">ha az önkormányzat a tartást a </w:t>
      </w:r>
      <w:r w:rsidRPr="00982845">
        <w:t xml:space="preserve">bérlő részére szociális </w:t>
      </w:r>
      <w:r w:rsidR="000A1670" w:rsidRPr="00982845">
        <w:t>alapellátás keretén belül</w:t>
      </w:r>
      <w:r w:rsidRPr="00982845">
        <w:t xml:space="preserve"> biztosítja.</w:t>
      </w:r>
    </w:p>
    <w:p w:rsidR="008E26B2" w:rsidRPr="00982845" w:rsidRDefault="008E26B2" w:rsidP="00982845">
      <w:pPr>
        <w:spacing w:line="276" w:lineRule="auto"/>
        <w:jc w:val="center"/>
        <w:rPr>
          <w:b/>
        </w:rPr>
      </w:pPr>
    </w:p>
    <w:p w:rsidR="00EA71DD" w:rsidRPr="00982845" w:rsidRDefault="00EA71D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 szerződés megszüntetése</w:t>
      </w:r>
    </w:p>
    <w:p w:rsidR="00EA71DD" w:rsidRPr="00982845" w:rsidRDefault="00E56566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2</w:t>
      </w:r>
      <w:r w:rsidR="00667885" w:rsidRPr="00982845">
        <w:rPr>
          <w:b/>
        </w:rPr>
        <w:t>2</w:t>
      </w:r>
      <w:r w:rsidR="00C97E18" w:rsidRPr="00982845">
        <w:rPr>
          <w:b/>
        </w:rPr>
        <w:t>. §</w:t>
      </w:r>
    </w:p>
    <w:p w:rsidR="00371C54" w:rsidRPr="00982845" w:rsidRDefault="00371C54" w:rsidP="00982845">
      <w:pPr>
        <w:spacing w:line="276" w:lineRule="auto"/>
        <w:jc w:val="center"/>
      </w:pPr>
    </w:p>
    <w:p w:rsidR="00DF771E" w:rsidRDefault="009B097B" w:rsidP="00982845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 xml:space="preserve">A szerződés megszüntetésére, - amennyiben a szerződésben a felek másként nem rendelkeznek – a Ltv. </w:t>
      </w:r>
      <w:r w:rsidR="00696D11" w:rsidRPr="00982845">
        <w:t>r</w:t>
      </w:r>
      <w:r w:rsidRPr="00982845">
        <w:t>endelkezéseit kell megfelelően alkalmazni.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DF771E" w:rsidRPr="00982845" w:rsidRDefault="00DF771E" w:rsidP="00982845">
      <w:pPr>
        <w:numPr>
          <w:ilvl w:val="0"/>
          <w:numId w:val="50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rPr>
          <w:rStyle w:val="Lbjegyzet-hivatkozs"/>
        </w:rPr>
        <w:lastRenderedPageBreak/>
        <w:footnoteReference w:id="27"/>
      </w:r>
      <w:r w:rsidR="00B52232" w:rsidRPr="00DD51C7">
        <w:t xml:space="preserve">Különös méltánylást érdemlő esetben a Bizottság a házastárs, élettárs vagy gyermek részére is engedélyezheti a bérleti jogviszony folytatását, amennyiben a kérelmező a bérlő halálát megelőzően </w:t>
      </w:r>
      <w:r w:rsidR="00B52232">
        <w:t xml:space="preserve">a </w:t>
      </w:r>
      <w:r w:rsidR="00B52232" w:rsidRPr="00DD51C7">
        <w:t>bérleményben életvitelszerűen – mint állandó lakcímmel rendelkező személy – tartózkodott</w:t>
      </w:r>
      <w:r w:rsidR="00EB1CD0">
        <w:t>.</w:t>
      </w:r>
    </w:p>
    <w:p w:rsidR="008E26B2" w:rsidRPr="00982845" w:rsidRDefault="008E26B2" w:rsidP="00982845">
      <w:pPr>
        <w:spacing w:line="276" w:lineRule="auto"/>
        <w:ind w:left="360"/>
        <w:jc w:val="both"/>
      </w:pPr>
    </w:p>
    <w:p w:rsidR="00EA71DD" w:rsidRPr="00982845" w:rsidRDefault="00EA71D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Az önkormányzat</w:t>
      </w:r>
      <w:r w:rsidR="00437DC4" w:rsidRPr="00982845">
        <w:rPr>
          <w:b/>
        </w:rPr>
        <w:t>i bérlakások lakbérének mértéke</w:t>
      </w:r>
      <w:r w:rsidRPr="00982845">
        <w:rPr>
          <w:b/>
        </w:rPr>
        <w:t xml:space="preserve"> </w:t>
      </w:r>
    </w:p>
    <w:p w:rsidR="00EA71DD" w:rsidRDefault="00E56566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2</w:t>
      </w:r>
      <w:r w:rsidR="00437DC4" w:rsidRPr="00982845">
        <w:rPr>
          <w:b/>
        </w:rPr>
        <w:t>3</w:t>
      </w:r>
      <w:r w:rsidR="00371C54" w:rsidRPr="00982845">
        <w:rPr>
          <w:b/>
        </w:rPr>
        <w:t>. 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2D6075" w:rsidRDefault="002D6075" w:rsidP="00982845">
      <w:pPr>
        <w:numPr>
          <w:ilvl w:val="0"/>
          <w:numId w:val="5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rPr>
          <w:rStyle w:val="Lbjegyzet-hivatkozs"/>
        </w:rPr>
        <w:footnoteReference w:id="28"/>
      </w:r>
      <w:r w:rsidRPr="00982845">
        <w:t xml:space="preserve">A lakásbérleti jogviszony fennállása esetében a lakás használatáért, továbbá az e jogviszony keretében a bérbeadó által nyújtott szolgáltatásokért a bérlő lakbért köteles fizetni. A lakbér nem tartalmazza közüzemi díjakat, (a szemétszállítási díj, kéményseprési díj) a közös költséget, és egyéb szolgáltatóknak fizetendő  díjakat, </w:t>
      </w:r>
      <w:proofErr w:type="gramStart"/>
      <w:r w:rsidRPr="00982845">
        <w:t>ezen</w:t>
      </w:r>
      <w:proofErr w:type="gramEnd"/>
      <w:r w:rsidRPr="00982845">
        <w:t xml:space="preserve"> költségek megfizetése közvetlenül a bérlőt terheli.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437DC4" w:rsidRDefault="00437DC4" w:rsidP="00982845">
      <w:pPr>
        <w:numPr>
          <w:ilvl w:val="0"/>
          <w:numId w:val="5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A bérbeadót a bérlő részére nyújtott külön szolgáltatásokért külön díj illeti meg. Ennek mértékéről a bérleti szerződés illetve külön jogszabályok rendelkezései irányadók.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B61137" w:rsidRDefault="001746C7" w:rsidP="00982845">
      <w:pPr>
        <w:numPr>
          <w:ilvl w:val="0"/>
          <w:numId w:val="5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A lakbér mértékét e rendelet 2. számú melléklete tartalmazza.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1746C7" w:rsidRDefault="001746C7" w:rsidP="00982845">
      <w:pPr>
        <w:numPr>
          <w:ilvl w:val="0"/>
          <w:numId w:val="5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A lakbér összegét forintra kerekítve kell megállapítani a kerekítés szabályainak megfelelően.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1746C7" w:rsidRPr="00982845" w:rsidRDefault="001746C7" w:rsidP="00982845">
      <w:pPr>
        <w:numPr>
          <w:ilvl w:val="0"/>
          <w:numId w:val="5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 xml:space="preserve">A havi lakbér mértékét növelni kell az olyan – maximum – </w:t>
      </w:r>
      <w:proofErr w:type="gramStart"/>
      <w:r w:rsidRPr="00982845">
        <w:t>négy lakásos</w:t>
      </w:r>
      <w:proofErr w:type="gramEnd"/>
      <w:r w:rsidRPr="00982845">
        <w:t xml:space="preserve"> lakóépü</w:t>
      </w:r>
      <w:r w:rsidR="006273E7" w:rsidRPr="00982845">
        <w:t>let esetében, amelyhez legalább</w:t>
      </w:r>
    </w:p>
    <w:p w:rsidR="001746C7" w:rsidRPr="00982845" w:rsidRDefault="001746C7" w:rsidP="00982845">
      <w:pPr>
        <w:numPr>
          <w:ilvl w:val="1"/>
          <w:numId w:val="51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smartTag w:uri="urn:schemas-microsoft-com:office:smarttags" w:element="metricconverter">
        <w:smartTagPr>
          <w:attr w:name="ProductID" w:val="200 mﾲ"/>
        </w:smartTagPr>
        <w:r w:rsidRPr="00982845">
          <w:t>200 m²</w:t>
        </w:r>
      </w:smartTag>
      <w:r w:rsidRPr="00982845">
        <w:t xml:space="preserve"> nagyságú udvar vagy kert tartozik, ebben az esetben </w:t>
      </w:r>
      <w:r w:rsidR="00667885" w:rsidRPr="00982845">
        <w:t>10</w:t>
      </w:r>
      <w:r w:rsidRPr="00982845">
        <w:t xml:space="preserve"> % - kal;</w:t>
      </w:r>
    </w:p>
    <w:p w:rsidR="001746C7" w:rsidRDefault="001746C7" w:rsidP="00982845">
      <w:pPr>
        <w:numPr>
          <w:ilvl w:val="1"/>
          <w:numId w:val="51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smartTag w:uri="urn:schemas-microsoft-com:office:smarttags" w:element="metricconverter">
        <w:smartTagPr>
          <w:attr w:name="ProductID" w:val="300 mﾲ"/>
        </w:smartTagPr>
        <w:r w:rsidRPr="00982845">
          <w:t>300 m²</w:t>
        </w:r>
      </w:smartTag>
      <w:r w:rsidRPr="00982845">
        <w:t xml:space="preserve"> nagyságú udvar vagy kert tartozik, ebben az esetbe </w:t>
      </w:r>
      <w:r w:rsidR="00667885" w:rsidRPr="00982845">
        <w:t>2</w:t>
      </w:r>
      <w:r w:rsidRPr="00982845">
        <w:t xml:space="preserve">0 % - </w:t>
      </w:r>
      <w:proofErr w:type="spellStart"/>
      <w:r w:rsidRPr="00982845">
        <w:t>kal</w:t>
      </w:r>
      <w:proofErr w:type="spellEnd"/>
      <w:r w:rsidRPr="00982845">
        <w:t>.</w:t>
      </w:r>
    </w:p>
    <w:p w:rsidR="00B96E9A" w:rsidRPr="00982845" w:rsidRDefault="00B96E9A" w:rsidP="00B96E9A">
      <w:pPr>
        <w:spacing w:line="276" w:lineRule="auto"/>
        <w:ind w:left="720"/>
        <w:jc w:val="both"/>
      </w:pPr>
    </w:p>
    <w:p w:rsidR="001746C7" w:rsidRDefault="001746C7" w:rsidP="00982845">
      <w:pPr>
        <w:numPr>
          <w:ilvl w:val="0"/>
          <w:numId w:val="5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 xml:space="preserve">A havi lakbér mértékét </w:t>
      </w:r>
      <w:r w:rsidR="006273E7" w:rsidRPr="00982845">
        <w:t>10 % - kal csökkenteni kell, ha</w:t>
      </w:r>
      <w:r w:rsidR="00667885" w:rsidRPr="00982845">
        <w:t xml:space="preserve"> </w:t>
      </w:r>
      <w:r w:rsidR="006273E7" w:rsidRPr="00982845">
        <w:t>a</w:t>
      </w:r>
      <w:r w:rsidRPr="00982845">
        <w:t xml:space="preserve"> komfortfokozatra megállapított feltételeknek megfelel, de a lakásban konyha illetve főzőfülke helyett főzőszekrény vagy a fürdőszoba helyett zuhanyozó (mosdó) fülke van.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E6A91" w:rsidRPr="002E6A91" w:rsidRDefault="002E6A91" w:rsidP="002E6A91">
      <w:pPr>
        <w:pStyle w:val="Listaszerbekezds"/>
        <w:numPr>
          <w:ilvl w:val="0"/>
          <w:numId w:val="51"/>
        </w:numPr>
        <w:tabs>
          <w:tab w:val="clear" w:pos="720"/>
          <w:tab w:val="num" w:pos="426"/>
        </w:tabs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Style w:val="Lbjegyzet-hivatkozs"/>
          <w:rFonts w:ascii="Times New Roman" w:hAnsi="Times New Roman"/>
          <w:sz w:val="24"/>
          <w:szCs w:val="24"/>
        </w:rPr>
        <w:footnoteReference w:id="29"/>
      </w:r>
      <w:r>
        <w:rPr>
          <w:rFonts w:ascii="Times New Roman" w:hAnsi="Times New Roman"/>
          <w:sz w:val="24"/>
          <w:szCs w:val="24"/>
        </w:rPr>
        <w:t xml:space="preserve"> </w:t>
      </w:r>
      <w:r w:rsidRPr="002E6A91">
        <w:rPr>
          <w:rFonts w:ascii="Times New Roman" w:hAnsi="Times New Roman"/>
          <w:sz w:val="24"/>
          <w:szCs w:val="24"/>
        </w:rPr>
        <w:t xml:space="preserve">Amennyiben a lakás műszaki állapota átmenetileg különösen kedvezőtlenné válik (gombásodás, felvizesedés, megsüllyedés) illetve nyilvántartott komfortfokozatának átmenetileg nem felel meg, úgy ezen állapot fennállásának idejére a bizottság a lakbért kérelem alapján 40 % </w:t>
      </w:r>
      <w:proofErr w:type="spellStart"/>
      <w:r w:rsidRPr="002E6A91">
        <w:rPr>
          <w:rFonts w:ascii="Times New Roman" w:hAnsi="Times New Roman"/>
          <w:sz w:val="24"/>
          <w:szCs w:val="24"/>
        </w:rPr>
        <w:t>-kal</w:t>
      </w:r>
      <w:proofErr w:type="spellEnd"/>
      <w:r w:rsidRPr="002E6A91">
        <w:rPr>
          <w:rFonts w:ascii="Times New Roman" w:hAnsi="Times New Roman"/>
          <w:sz w:val="24"/>
          <w:szCs w:val="24"/>
        </w:rPr>
        <w:t xml:space="preserve"> mérsékelheti.</w:t>
      </w:r>
    </w:p>
    <w:p w:rsidR="001746C7" w:rsidRPr="00982845" w:rsidRDefault="001746C7" w:rsidP="002E6A91">
      <w:pPr>
        <w:spacing w:line="276" w:lineRule="auto"/>
        <w:ind w:left="360"/>
        <w:jc w:val="both"/>
      </w:pPr>
    </w:p>
    <w:p w:rsidR="001746C7" w:rsidRDefault="001746C7" w:rsidP="00982845">
      <w:pPr>
        <w:numPr>
          <w:ilvl w:val="0"/>
          <w:numId w:val="5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A lakbér mértékét módosítani kell, ha a lakás alapterületében vagy komfortfokozatában illetőleg a lakbér mértékét növelő vagy csökkentő tényezőkben változás következik be.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10D72" w:rsidRDefault="00210D72" w:rsidP="00982845">
      <w:pPr>
        <w:numPr>
          <w:ilvl w:val="0"/>
          <w:numId w:val="5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lastRenderedPageBreak/>
        <w:t xml:space="preserve">Bérbeadó minden év </w:t>
      </w:r>
      <w:r w:rsidR="00667885" w:rsidRPr="00982845">
        <w:t>január</w:t>
      </w:r>
      <w:r w:rsidRPr="00982845">
        <w:t xml:space="preserve"> 31-ig </w:t>
      </w:r>
      <w:proofErr w:type="gramStart"/>
      <w:r w:rsidRPr="00982845">
        <w:t>felülvizsgálja  a</w:t>
      </w:r>
      <w:proofErr w:type="gramEnd"/>
      <w:r w:rsidRPr="00982845">
        <w:t xml:space="preserve"> bérleti díjak összegét és a KSH adatok illetve az infláció mértékének alakulása alapján megállapítja azokat.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10D72" w:rsidRDefault="00210D72" w:rsidP="00982845">
      <w:pPr>
        <w:numPr>
          <w:ilvl w:val="0"/>
          <w:numId w:val="51"/>
        </w:numPr>
        <w:tabs>
          <w:tab w:val="clear" w:pos="720"/>
          <w:tab w:val="num" w:pos="360"/>
        </w:tabs>
        <w:spacing w:line="276" w:lineRule="auto"/>
        <w:ind w:left="360" w:hanging="540"/>
        <w:jc w:val="both"/>
      </w:pPr>
      <w:r w:rsidRPr="00982845">
        <w:t>E § (5) – (8) bekezdései nem alkalmazhatók a rendelet 3. számú mellékl</w:t>
      </w:r>
      <w:r w:rsidR="000F5AAB" w:rsidRPr="00982845">
        <w:t>e</w:t>
      </w:r>
      <w:r w:rsidRPr="00982845">
        <w:t xml:space="preserve">tének </w:t>
      </w:r>
      <w:proofErr w:type="gramStart"/>
      <w:r w:rsidRPr="00982845">
        <w:t>A</w:t>
      </w:r>
      <w:proofErr w:type="gramEnd"/>
      <w:r w:rsidRPr="00982845">
        <w:t>./ pontjában felsorolt önkormányzati bérlakásokra</w:t>
      </w:r>
      <w:r w:rsidR="006273E7" w:rsidRPr="00982845">
        <w:t xml:space="preserve"> vonatkozóan</w:t>
      </w:r>
      <w:r w:rsidRPr="00982845">
        <w:t xml:space="preserve">. E bekezdés előírásai </w:t>
      </w:r>
      <w:r w:rsidR="000F5AAB" w:rsidRPr="00982845">
        <w:t xml:space="preserve">az SZMM-ÖM rendelet által előírt elidegenítési tilalom időszakáig érvényesek (10 év). Ezen időszak eltelte után, amennyiben a bérlakás nem kerül a bérlő számára elidegenítésre, kizárólag szociális célú bérlakásként lehet azokat hasznosítani, a bérleti díjakat </w:t>
      </w:r>
      <w:r w:rsidR="006273E7" w:rsidRPr="00982845">
        <w:t xml:space="preserve">pedig </w:t>
      </w:r>
      <w:r w:rsidR="000F5AAB" w:rsidRPr="00982845">
        <w:t>ennek megfelelően kell megállapítani.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EA71DD" w:rsidRPr="00982845" w:rsidRDefault="00EA71DD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 helyiségek bérbe adásának szabályai</w:t>
      </w:r>
    </w:p>
    <w:p w:rsidR="00EA71DD" w:rsidRDefault="00437DC4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24</w:t>
      </w:r>
      <w:r w:rsidR="00E56566" w:rsidRPr="00982845">
        <w:rPr>
          <w:b/>
        </w:rPr>
        <w:t>. 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242368" w:rsidRPr="00982845" w:rsidRDefault="00242368" w:rsidP="00982845">
      <w:pPr>
        <w:pStyle w:val="Szvegtrzsbehzssal"/>
        <w:tabs>
          <w:tab w:val="left" w:pos="284"/>
        </w:tabs>
        <w:spacing w:after="0" w:line="276" w:lineRule="auto"/>
        <w:ind w:left="0"/>
        <w:jc w:val="both"/>
      </w:pPr>
      <w:r w:rsidRPr="00982845">
        <w:t>Az önkormányzat tulajdonában lévő helyiségek bérletének létrejöttére, a felek jogaira és kötelezettségeire, valamint a bérlet megszűnésére a lakásbérlet szabályait az alábbiakban szabályozott eltérésekkel kell alkalmazni.</w:t>
      </w:r>
    </w:p>
    <w:p w:rsidR="002D6075" w:rsidRPr="00982845" w:rsidRDefault="002D6075" w:rsidP="00982845">
      <w:pPr>
        <w:spacing w:line="276" w:lineRule="auto"/>
        <w:jc w:val="center"/>
      </w:pPr>
    </w:p>
    <w:p w:rsidR="00242368" w:rsidRPr="00982845" w:rsidRDefault="00242368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 bérleti jogviszony létrejötte</w:t>
      </w:r>
    </w:p>
    <w:p w:rsidR="00242368" w:rsidRPr="00982845" w:rsidRDefault="00036AC2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2</w:t>
      </w:r>
      <w:r w:rsidR="006273E7" w:rsidRPr="00982845">
        <w:rPr>
          <w:b/>
        </w:rPr>
        <w:t>5</w:t>
      </w:r>
      <w:r w:rsidR="00242368" w:rsidRPr="00982845">
        <w:rPr>
          <w:b/>
        </w:rPr>
        <w:t>. §</w:t>
      </w:r>
    </w:p>
    <w:p w:rsidR="00371C54" w:rsidRPr="00982845" w:rsidRDefault="00371C54" w:rsidP="00982845">
      <w:pPr>
        <w:spacing w:line="276" w:lineRule="auto"/>
        <w:jc w:val="center"/>
      </w:pPr>
    </w:p>
    <w:p w:rsidR="00904A3D" w:rsidRDefault="00242368" w:rsidP="00982845">
      <w:pPr>
        <w:numPr>
          <w:ilvl w:val="0"/>
          <w:numId w:val="17"/>
        </w:numPr>
        <w:spacing w:line="276" w:lineRule="auto"/>
        <w:ind w:left="357" w:hanging="357"/>
        <w:jc w:val="both"/>
      </w:pPr>
      <w:r w:rsidRPr="00982845">
        <w:t xml:space="preserve">A bérbeadó üres nem lakás céljára szolgáló helyiséget – az önkormányzat </w:t>
      </w:r>
      <w:r w:rsidR="00A777A1" w:rsidRPr="00982845">
        <w:t>a 11/2011. (III.23.) számú rendeletében</w:t>
      </w:r>
      <w:r w:rsidRPr="00982845">
        <w:t xml:space="preserve"> </w:t>
      </w:r>
      <w:r w:rsidR="00A777A1" w:rsidRPr="00982845">
        <w:t xml:space="preserve">(továbbiakban: vagyonrendelet) </w:t>
      </w:r>
      <w:r w:rsidRPr="00982845">
        <w:t>szabályozott – pályázati eljárás lefolytatása keretében legfeljebb 5 éves határozott időtartamra adhat bérbe.</w:t>
      </w:r>
    </w:p>
    <w:p w:rsidR="00B96E9A" w:rsidRPr="00982845" w:rsidRDefault="00B96E9A" w:rsidP="00B96E9A">
      <w:pPr>
        <w:spacing w:line="276" w:lineRule="auto"/>
        <w:ind w:left="357"/>
        <w:jc w:val="both"/>
      </w:pPr>
    </w:p>
    <w:p w:rsidR="00242368" w:rsidRDefault="00242368" w:rsidP="00982845">
      <w:pPr>
        <w:numPr>
          <w:ilvl w:val="0"/>
          <w:numId w:val="17"/>
        </w:numPr>
        <w:spacing w:line="276" w:lineRule="auto"/>
        <w:jc w:val="both"/>
      </w:pPr>
      <w:r w:rsidRPr="00982845">
        <w:t>Abban az esetben, ha a bérleti jogviszony időtartama alatt bérlő írásban, a helyiség felújít</w:t>
      </w:r>
      <w:r w:rsidR="00667885" w:rsidRPr="00982845">
        <w:t>tatá</w:t>
      </w:r>
      <w:r w:rsidRPr="00982845">
        <w:t xml:space="preserve">sát a </w:t>
      </w:r>
      <w:r w:rsidR="00667885" w:rsidRPr="00982845">
        <w:t>képviselő-testület</w:t>
      </w:r>
      <w:r w:rsidRPr="00982845">
        <w:t xml:space="preserve"> előzetes írásos hozzájárulása alapján vállalja, oly módon, hogy </w:t>
      </w:r>
      <w:r w:rsidR="00667885" w:rsidRPr="00982845">
        <w:t>a javítási, felújítási illetve az állagmegújítási munkálatokat</w:t>
      </w:r>
      <w:r w:rsidR="00514EAB" w:rsidRPr="00982845">
        <w:t xml:space="preserve"> a Kisváros Kft. végzi, a beruházás összegének fele beszámítható a bérleti díjba.</w:t>
      </w:r>
      <w:r w:rsidRPr="00982845">
        <w:t xml:space="preserve"> </w:t>
      </w:r>
      <w:r w:rsidR="00514EAB" w:rsidRPr="00982845">
        <w:t>A beszámításról a képviselő-testület dönt.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42368" w:rsidRDefault="00242368" w:rsidP="00982845">
      <w:pPr>
        <w:numPr>
          <w:ilvl w:val="0"/>
          <w:numId w:val="17"/>
        </w:numPr>
        <w:spacing w:line="276" w:lineRule="auto"/>
        <w:jc w:val="both"/>
      </w:pPr>
      <w:r w:rsidRPr="00982845">
        <w:t>A (2) bekezdésben meghatározott esetben a bérlő az általa tervezett beruházást a bérleti jogviszony létrejöttét követő 5 év alatt köteles megvalósítani.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42368" w:rsidRPr="00982845" w:rsidRDefault="00242368" w:rsidP="00982845">
      <w:pPr>
        <w:numPr>
          <w:ilvl w:val="0"/>
          <w:numId w:val="17"/>
        </w:numPr>
        <w:spacing w:line="276" w:lineRule="auto"/>
        <w:jc w:val="both"/>
      </w:pPr>
      <w:r w:rsidRPr="00982845">
        <w:t xml:space="preserve">Amennyiben az önkormányzat forgalomképes vagyonában lévő nem lakás célú helyiségek hasznosítása </w:t>
      </w:r>
      <w:r w:rsidR="00A777A1" w:rsidRPr="00982845">
        <w:t>e</w:t>
      </w:r>
      <w:r w:rsidRPr="00982845">
        <w:t xml:space="preserve"> § (1)-(3) alapján eredménytelen volt, vagy állami, vagy önkormányzati, közigazgatási vagy közszolgáltatási feladatok ellátásához ez szükséges, a nem lakás céljára szolgáló helyiség bérbeadásáról egyéb módon –akár közbeszerzésen való részvétellel - is lehet gondoskodni.</w:t>
      </w:r>
    </w:p>
    <w:p w:rsidR="00371C54" w:rsidRPr="008B5C4A" w:rsidRDefault="00982845" w:rsidP="008B5C4A">
      <w:pPr>
        <w:pStyle w:val="Listaszerbekezds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82845">
        <w:rPr>
          <w:rStyle w:val="Lbjegyzet-hivatkozs"/>
          <w:rFonts w:ascii="Times New Roman" w:hAnsi="Times New Roman"/>
          <w:sz w:val="24"/>
          <w:szCs w:val="24"/>
        </w:rPr>
        <w:footnoteReference w:id="30"/>
      </w:r>
      <w:r w:rsidRPr="00982845">
        <w:rPr>
          <w:rFonts w:ascii="Times New Roman" w:hAnsi="Times New Roman"/>
          <w:sz w:val="24"/>
          <w:szCs w:val="24"/>
        </w:rPr>
        <w:t>Az e § szerinti hasznosításról a képviselő-testület és szervei a vagyonrendelet szerint döntenek azzal, ha a késedelem a nem lakás célú helyiségek hasznosítását veszélyeztetné, a Bizottság dönt. A döntésről a Bizottság elnöke a képviselő-testületet következő ülésén tájékoztatja.</w:t>
      </w:r>
    </w:p>
    <w:p w:rsidR="00242368" w:rsidRPr="00982845" w:rsidRDefault="00242368" w:rsidP="00982845">
      <w:pPr>
        <w:pStyle w:val="Cmsor7"/>
        <w:tabs>
          <w:tab w:val="left" w:pos="3828"/>
        </w:tabs>
        <w:spacing w:before="0" w:after="0" w:line="276" w:lineRule="auto"/>
        <w:jc w:val="center"/>
        <w:rPr>
          <w:rFonts w:ascii="Times New Roman" w:hAnsi="Times New Roman"/>
          <w:b/>
        </w:rPr>
      </w:pPr>
      <w:r w:rsidRPr="00982845">
        <w:rPr>
          <w:rFonts w:ascii="Times New Roman" w:hAnsi="Times New Roman"/>
          <w:b/>
        </w:rPr>
        <w:lastRenderedPageBreak/>
        <w:t>A bérleti díj</w:t>
      </w:r>
    </w:p>
    <w:p w:rsidR="00371C54" w:rsidRDefault="000055E8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26</w:t>
      </w:r>
      <w:r w:rsidR="00242368" w:rsidRPr="00982845">
        <w:rPr>
          <w:b/>
        </w:rPr>
        <w:t>. 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242368" w:rsidRDefault="00242368" w:rsidP="00982845">
      <w:pPr>
        <w:numPr>
          <w:ilvl w:val="0"/>
          <w:numId w:val="3"/>
        </w:numPr>
        <w:tabs>
          <w:tab w:val="clear" w:pos="360"/>
          <w:tab w:val="num" w:pos="0"/>
        </w:tabs>
        <w:spacing w:line="276" w:lineRule="auto"/>
        <w:ind w:left="357" w:hanging="357"/>
        <w:jc w:val="both"/>
      </w:pPr>
      <w:r w:rsidRPr="00982845">
        <w:t>A bérleti díj mértékében a felek - a pályázati eljárás szabályai szerint – szabadon állapodnak meg. A bérleti díjat a bérlő a bérbeadó kibocsátott számlája alapján, az abban feltüntetett fizetési határidőben, havonta, előre köteles megfizetni.</w:t>
      </w:r>
    </w:p>
    <w:p w:rsidR="00B96E9A" w:rsidRPr="00982845" w:rsidRDefault="00B96E9A" w:rsidP="00B96E9A">
      <w:pPr>
        <w:spacing w:line="276" w:lineRule="auto"/>
        <w:ind w:left="357"/>
        <w:jc w:val="both"/>
      </w:pPr>
    </w:p>
    <w:p w:rsidR="00242368" w:rsidRDefault="00242368" w:rsidP="00982845">
      <w:pPr>
        <w:numPr>
          <w:ilvl w:val="0"/>
          <w:numId w:val="3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 xml:space="preserve">A bérleti díj legkisebb pályázati mértékét – funkció és övezeti besorolás szerinti szorzók alkalmazásával – a </w:t>
      </w:r>
      <w:r w:rsidR="000055E8" w:rsidRPr="00982845">
        <w:t>képviselő-testület</w:t>
      </w:r>
      <w:r w:rsidRPr="00982845">
        <w:t xml:space="preserve"> határozatban állapítja meg.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42368" w:rsidRDefault="00242368" w:rsidP="00982845">
      <w:pPr>
        <w:numPr>
          <w:ilvl w:val="0"/>
          <w:numId w:val="3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>A bérleti szerződést írásban kell megkötni. A bérlemény birtokba vételét meg kell előznie a bérlő általi közműszerződések megkötésének.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42368" w:rsidRDefault="00242368" w:rsidP="00982845">
      <w:pPr>
        <w:numPr>
          <w:ilvl w:val="0"/>
          <w:numId w:val="3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>A bérleti szerződésben szerepeltetni kell, hogy a bérbeadó a bérleti díjat minden év január hó 1. napjától egyoldalúan megemeli legfeljebb a KSH által közzétett előző évre vonatkozó fogyasztói árindex mértékével.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42368" w:rsidRDefault="00242368" w:rsidP="00982845">
      <w:pPr>
        <w:numPr>
          <w:ilvl w:val="0"/>
          <w:numId w:val="3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>A bérleti díj késedelmes fizetése esetén bérbeadó késedelmi kamatot számít fel. Amennyiben bérlő felszólítás ellenére sem fizeti meg a bérleti díjat, úgy bérbeadó a bérleti szerződést felmondja.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42368" w:rsidRPr="00982845" w:rsidRDefault="00242368" w:rsidP="00982845">
      <w:pPr>
        <w:numPr>
          <w:ilvl w:val="0"/>
          <w:numId w:val="3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 xml:space="preserve">A </w:t>
      </w:r>
      <w:r w:rsidR="000055E8" w:rsidRPr="00982845">
        <w:t>képviselő-testület</w:t>
      </w:r>
      <w:r w:rsidRPr="00982845">
        <w:t xml:space="preserve"> a sportcélra hasznosított bérlemények bérleti díját a bérlő kérelmére, a város sportéletének fellendítése, az egészséges életmód gyakorlásának elősegítése érdekében, a hatályos jogszabályok szerinti általános forgalmi adónak a bérlő általi megfizetésének kötelezettsége mellett, mérsékelheti vagy elengedheti.</w:t>
      </w:r>
    </w:p>
    <w:p w:rsidR="008B3D50" w:rsidRPr="00982845" w:rsidRDefault="008B3D50" w:rsidP="00982845">
      <w:pPr>
        <w:pStyle w:val="Cmsor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368" w:rsidRPr="00982845" w:rsidRDefault="00242368" w:rsidP="00982845">
      <w:pPr>
        <w:pStyle w:val="Cmsor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845">
        <w:rPr>
          <w:rFonts w:ascii="Times New Roman" w:hAnsi="Times New Roman" w:cs="Times New Roman"/>
          <w:sz w:val="24"/>
          <w:szCs w:val="24"/>
        </w:rPr>
        <w:t>A biztosíték</w:t>
      </w:r>
    </w:p>
    <w:p w:rsidR="00242368" w:rsidRDefault="000055E8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27</w:t>
      </w:r>
      <w:r w:rsidR="00242368" w:rsidRPr="00982845">
        <w:rPr>
          <w:b/>
        </w:rPr>
        <w:t>. 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242368" w:rsidRPr="00982845" w:rsidRDefault="00242368" w:rsidP="00982845">
      <w:pPr>
        <w:numPr>
          <w:ilvl w:val="0"/>
          <w:numId w:val="18"/>
        </w:numPr>
        <w:spacing w:line="276" w:lineRule="auto"/>
        <w:ind w:left="357" w:hanging="357"/>
        <w:jc w:val="both"/>
      </w:pPr>
      <w:r w:rsidRPr="00982845">
        <w:t>Bérlő a szerződés megkötését megelőzően a bérleti díj megfizetésének biztosítékaként az alábbi összegeket köteles megfizetni a bérbeadónak, amely összegből a bérbeadó a bérleti díj nemfizetése vagy késedelmes teljesítése esetén jogosult bérleti díj követelését érvényesíteni:</w:t>
      </w:r>
    </w:p>
    <w:p w:rsidR="00242368" w:rsidRPr="00982845" w:rsidRDefault="00242368" w:rsidP="00982845">
      <w:pPr>
        <w:numPr>
          <w:ilvl w:val="1"/>
          <w:numId w:val="18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 xml:space="preserve">határozott idejű szerződés esetén </w:t>
      </w:r>
      <w:r w:rsidR="00514EAB" w:rsidRPr="00982845">
        <w:t>évenként 1 havi, de legfeljebb 3 havi;</w:t>
      </w:r>
      <w:r w:rsidRPr="00982845">
        <w:t xml:space="preserve"> </w:t>
      </w:r>
    </w:p>
    <w:p w:rsidR="00242368" w:rsidRPr="00982845" w:rsidRDefault="00242368" w:rsidP="00982845">
      <w:pPr>
        <w:numPr>
          <w:ilvl w:val="1"/>
          <w:numId w:val="18"/>
        </w:numPr>
        <w:tabs>
          <w:tab w:val="clear" w:pos="1440"/>
          <w:tab w:val="left" w:pos="720"/>
        </w:tabs>
        <w:spacing w:line="276" w:lineRule="auto"/>
        <w:ind w:left="720"/>
        <w:jc w:val="both"/>
      </w:pPr>
      <w:r w:rsidRPr="00982845">
        <w:t>határozatlan idejű, 30 napos határidővel indok</w:t>
      </w:r>
      <w:r w:rsidR="000055E8" w:rsidRPr="00982845">
        <w:t>o</w:t>
      </w:r>
      <w:r w:rsidRPr="00982845">
        <w:t>lás nélkü</w:t>
      </w:r>
      <w:r w:rsidR="00514EAB" w:rsidRPr="00982845">
        <w:t>l felmondható szerződés esetén 3</w:t>
      </w:r>
      <w:r w:rsidRPr="00982845">
        <w:t xml:space="preserve"> havi bérleti díj összeg. </w:t>
      </w:r>
    </w:p>
    <w:p w:rsidR="00242368" w:rsidRPr="00982845" w:rsidRDefault="00242368" w:rsidP="00982845">
      <w:pPr>
        <w:numPr>
          <w:ilvl w:val="0"/>
          <w:numId w:val="18"/>
        </w:numPr>
        <w:spacing w:line="276" w:lineRule="auto"/>
        <w:ind w:left="357" w:hanging="357"/>
        <w:jc w:val="both"/>
      </w:pPr>
      <w:r w:rsidRPr="00982845">
        <w:t xml:space="preserve">Bérlő az érvényesítést követően köteles </w:t>
      </w:r>
      <w:proofErr w:type="gramStart"/>
      <w:r w:rsidRPr="00982845">
        <w:t>ezen</w:t>
      </w:r>
      <w:proofErr w:type="gramEnd"/>
      <w:r w:rsidRPr="00982845">
        <w:t xml:space="preserve"> biztosítékot a fentieknek megfelelő teljes összegre kiegészíteni. Bérlő a biztosítékot az alábbi módokon teljesítheti:</w:t>
      </w:r>
    </w:p>
    <w:p w:rsidR="00242368" w:rsidRPr="00982845" w:rsidRDefault="00242368" w:rsidP="00982845">
      <w:pPr>
        <w:numPr>
          <w:ilvl w:val="0"/>
          <w:numId w:val="19"/>
        </w:numPr>
        <w:spacing w:line="276" w:lineRule="auto"/>
        <w:jc w:val="both"/>
      </w:pPr>
      <w:r w:rsidRPr="00982845">
        <w:t xml:space="preserve">készpénzes befizetés a bérbeadó elkülönített letéti számlájára. A bérleti szerződés megszűnésekor a felek elszámolnak egymással. </w:t>
      </w:r>
    </w:p>
    <w:p w:rsidR="00242368" w:rsidRDefault="00242368" w:rsidP="00982845">
      <w:pPr>
        <w:numPr>
          <w:ilvl w:val="0"/>
          <w:numId w:val="19"/>
        </w:numPr>
        <w:spacing w:line="276" w:lineRule="auto"/>
        <w:jc w:val="both"/>
      </w:pPr>
      <w:r w:rsidRPr="00982845">
        <w:t>bankgarancia nyújtásával.</w:t>
      </w:r>
    </w:p>
    <w:p w:rsidR="00B96E9A" w:rsidRPr="00982845" w:rsidRDefault="00B96E9A" w:rsidP="00B96E9A">
      <w:pPr>
        <w:spacing w:line="276" w:lineRule="auto"/>
        <w:ind w:left="720"/>
        <w:jc w:val="both"/>
      </w:pPr>
    </w:p>
    <w:p w:rsidR="00E6083B" w:rsidRPr="00982845" w:rsidRDefault="00242368" w:rsidP="00982845">
      <w:pPr>
        <w:numPr>
          <w:ilvl w:val="0"/>
          <w:numId w:val="18"/>
        </w:numPr>
        <w:spacing w:line="276" w:lineRule="auto"/>
        <w:ind w:left="357" w:hanging="357"/>
        <w:jc w:val="both"/>
      </w:pPr>
      <w:r w:rsidRPr="00982845">
        <w:t xml:space="preserve">Költségvetési szervek a biztosíték elhelyezése helyett jogosultak a fenntartó szerv kezességvállaló nyilatkozata becsatolása mellett a szerv szabályszerűen kiállított </w:t>
      </w:r>
      <w:r w:rsidRPr="00982845">
        <w:lastRenderedPageBreak/>
        <w:t>nyilatkozatával igazolni, hogy a tárgyévre vonatkozó bérleti díj és rezsiköltségek megfizetésére költségvetésük fedezetet biztosít.</w:t>
      </w:r>
    </w:p>
    <w:p w:rsidR="008E26B2" w:rsidRPr="00982845" w:rsidRDefault="008E26B2" w:rsidP="00982845">
      <w:pPr>
        <w:spacing w:line="276" w:lineRule="auto"/>
        <w:jc w:val="center"/>
        <w:rPr>
          <w:b/>
        </w:rPr>
      </w:pPr>
    </w:p>
    <w:p w:rsidR="00242368" w:rsidRPr="00982845" w:rsidRDefault="00242368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 bérleti jog átruházása, az albérlet</w:t>
      </w:r>
    </w:p>
    <w:p w:rsidR="00371C54" w:rsidRDefault="000055E8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28</w:t>
      </w:r>
      <w:r w:rsidR="00242368" w:rsidRPr="00982845">
        <w:rPr>
          <w:b/>
        </w:rPr>
        <w:t>. 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242368" w:rsidRPr="00982845" w:rsidRDefault="00242368" w:rsidP="00982845">
      <w:pPr>
        <w:numPr>
          <w:ilvl w:val="0"/>
          <w:numId w:val="5"/>
        </w:numPr>
        <w:tabs>
          <w:tab w:val="clear" w:pos="360"/>
          <w:tab w:val="num" w:pos="0"/>
        </w:tabs>
        <w:spacing w:line="276" w:lineRule="auto"/>
        <w:ind w:left="357" w:hanging="357"/>
        <w:jc w:val="both"/>
      </w:pPr>
      <w:r w:rsidRPr="00982845">
        <w:t xml:space="preserve">A bérlő a helyiség bérleti jogát bérbeadó előzetes hozzájárulásával másra átruházhatja. Az erre vonatkozó szerződést írásba kell foglalni, melynek 1 példányát a </w:t>
      </w:r>
      <w:r w:rsidR="000055E8" w:rsidRPr="00982845">
        <w:t>Kisváros Kft. - nek</w:t>
      </w:r>
      <w:r w:rsidRPr="00982845">
        <w:t xml:space="preserve"> át kell adni. A hozzájárulás megadásának feltétele:</w:t>
      </w:r>
    </w:p>
    <w:p w:rsidR="00242368" w:rsidRPr="00982845" w:rsidRDefault="00242368" w:rsidP="00982845">
      <w:pPr>
        <w:numPr>
          <w:ilvl w:val="0"/>
          <w:numId w:val="6"/>
        </w:numPr>
        <w:spacing w:line="276" w:lineRule="auto"/>
        <w:jc w:val="both"/>
      </w:pPr>
      <w:r w:rsidRPr="00982845">
        <w:t>az új bérlő az általa gyakorolni kívánt tevékenységhez szükséges engedéllyel rendelkezik,</w:t>
      </w:r>
    </w:p>
    <w:p w:rsidR="00242368" w:rsidRPr="00982845" w:rsidRDefault="00242368" w:rsidP="00982845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jc w:val="both"/>
      </w:pPr>
      <w:r w:rsidRPr="00982845">
        <w:t>tevékenysége külön jogszabályi rendelkezésbe nem ütközik,</w:t>
      </w:r>
    </w:p>
    <w:p w:rsidR="00242368" w:rsidRPr="00982845" w:rsidRDefault="00242368" w:rsidP="00982845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jc w:val="both"/>
      </w:pPr>
      <w:r w:rsidRPr="00982845">
        <w:t>tevékenysége a környéken lakók nyugalmát nem zavarja,</w:t>
      </w:r>
    </w:p>
    <w:p w:rsidR="00242368" w:rsidRPr="00982845" w:rsidRDefault="00242368" w:rsidP="00982845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jc w:val="both"/>
      </w:pPr>
      <w:r w:rsidRPr="00982845">
        <w:t>a bérleti jogot átadó és átvevő megállapodásában rögzített díj 50%-át, de legalább a helyiség 3 havi bérleti díjának megfelelő összeget a bérbeadónak az átruházáshoz hozzájárulás fejében egy összegben megfizet. Ez az összeg a bérleti jogviszony megszűnése után nem követelhető vissza.</w:t>
      </w:r>
    </w:p>
    <w:p w:rsidR="00242368" w:rsidRDefault="00242368" w:rsidP="00982845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jc w:val="both"/>
      </w:pPr>
      <w:r w:rsidRPr="00982845">
        <w:t>a bérleti díjat az átvevő által gyakorolt tevékenységi körnek megfelelően kell meghatározni, azonban az nem lehet alacsonyabb a korábbi bérlő esetében fizetett bérleti díjnál.</w:t>
      </w:r>
    </w:p>
    <w:p w:rsidR="00B96E9A" w:rsidRPr="00982845" w:rsidRDefault="00B96E9A" w:rsidP="00B96E9A">
      <w:pPr>
        <w:spacing w:line="276" w:lineRule="auto"/>
        <w:ind w:left="720"/>
        <w:jc w:val="both"/>
      </w:pPr>
    </w:p>
    <w:p w:rsidR="00242368" w:rsidRDefault="00242368" w:rsidP="00982845">
      <w:pPr>
        <w:numPr>
          <w:ilvl w:val="0"/>
          <w:numId w:val="5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>A határozott idejű bérleti jog a jogviszonyból még fennálló időre ruházható át. A hozzájárulás nélküli bérleti jog átadás, illetve bérleménycsere a bérleti szerződés azonnali hatályú felmondását vonja maga után.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8B3D50" w:rsidRDefault="00242368" w:rsidP="008B5C4A">
      <w:pPr>
        <w:numPr>
          <w:ilvl w:val="0"/>
          <w:numId w:val="5"/>
        </w:numPr>
        <w:tabs>
          <w:tab w:val="clear" w:pos="360"/>
          <w:tab w:val="num" w:pos="0"/>
        </w:tabs>
        <w:spacing w:line="276" w:lineRule="auto"/>
        <w:ind w:left="357" w:hanging="357"/>
        <w:jc w:val="both"/>
      </w:pPr>
      <w:r w:rsidRPr="00982845">
        <w:t>Az önkormányzati tulajdonú helyiség bérleti jogáról a magánszemély bérlő a bérbeadó előzetes írásbeli hozzájárulásával egyenes-ágbeli rokona javára lemondhat, amennyiben az új bérlő a helyiségben ugyanazt a tevékenységet folytatja.</w:t>
      </w:r>
    </w:p>
    <w:p w:rsidR="0023045F" w:rsidRPr="00982845" w:rsidRDefault="0023045F" w:rsidP="008B5C4A">
      <w:pPr>
        <w:spacing w:line="276" w:lineRule="auto"/>
        <w:jc w:val="both"/>
      </w:pPr>
    </w:p>
    <w:p w:rsidR="00242368" w:rsidRDefault="000055E8" w:rsidP="00982845">
      <w:pPr>
        <w:pStyle w:val="FCm"/>
        <w:keepNext w:val="0"/>
        <w:keepLines w:val="0"/>
        <w:spacing w:before="0" w:after="0" w:line="276" w:lineRule="auto"/>
        <w:rPr>
          <w:noProof w:val="0"/>
          <w:szCs w:val="24"/>
        </w:rPr>
      </w:pPr>
      <w:r w:rsidRPr="00982845">
        <w:rPr>
          <w:noProof w:val="0"/>
          <w:szCs w:val="24"/>
        </w:rPr>
        <w:t>29</w:t>
      </w:r>
      <w:r w:rsidR="00242368" w:rsidRPr="00982845">
        <w:rPr>
          <w:noProof w:val="0"/>
          <w:szCs w:val="24"/>
        </w:rPr>
        <w:t>. §</w:t>
      </w:r>
    </w:p>
    <w:p w:rsidR="00B96E9A" w:rsidRPr="00982845" w:rsidRDefault="00B96E9A" w:rsidP="00982845">
      <w:pPr>
        <w:pStyle w:val="FCm"/>
        <w:keepNext w:val="0"/>
        <w:keepLines w:val="0"/>
        <w:spacing w:before="0" w:after="0" w:line="276" w:lineRule="auto"/>
        <w:rPr>
          <w:noProof w:val="0"/>
          <w:szCs w:val="24"/>
        </w:rPr>
      </w:pPr>
    </w:p>
    <w:p w:rsidR="00242368" w:rsidRDefault="00242368" w:rsidP="00982845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357" w:hanging="357"/>
        <w:jc w:val="both"/>
      </w:pPr>
      <w:r w:rsidRPr="00982845">
        <w:t>A bérlő a helyiséget a bérbeadó előzetes hozzájárulásával adhatja albérletbe</w:t>
      </w:r>
      <w:r w:rsidR="009453E5" w:rsidRPr="00982845">
        <w:t>.</w:t>
      </w:r>
    </w:p>
    <w:p w:rsidR="00B96E9A" w:rsidRPr="00982845" w:rsidRDefault="00B96E9A" w:rsidP="00B96E9A">
      <w:pPr>
        <w:spacing w:line="276" w:lineRule="auto"/>
        <w:ind w:left="357"/>
        <w:jc w:val="both"/>
      </w:pPr>
    </w:p>
    <w:p w:rsidR="00242368" w:rsidRPr="00982845" w:rsidRDefault="00242368" w:rsidP="00982845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>Az albérletbe adásról rendelkező szerződésnek tartalmaznia kell:</w:t>
      </w:r>
    </w:p>
    <w:p w:rsidR="00242368" w:rsidRPr="00982845" w:rsidRDefault="00242368" w:rsidP="00982845">
      <w:pPr>
        <w:numPr>
          <w:ilvl w:val="0"/>
          <w:numId w:val="8"/>
        </w:numPr>
        <w:tabs>
          <w:tab w:val="clear" w:pos="1080"/>
          <w:tab w:val="num" w:pos="709"/>
        </w:tabs>
        <w:spacing w:line="276" w:lineRule="auto"/>
        <w:ind w:hanging="654"/>
        <w:jc w:val="both"/>
      </w:pPr>
      <w:r w:rsidRPr="00982845">
        <w:t>a helyiség fekvési he</w:t>
      </w:r>
      <w:r w:rsidR="00904A3D" w:rsidRPr="00982845">
        <w:t>lyét (település, utca, házszám);</w:t>
      </w:r>
    </w:p>
    <w:p w:rsidR="00242368" w:rsidRPr="00982845" w:rsidRDefault="00242368" w:rsidP="00982845">
      <w:pPr>
        <w:numPr>
          <w:ilvl w:val="0"/>
          <w:numId w:val="8"/>
        </w:numPr>
        <w:tabs>
          <w:tab w:val="clear" w:pos="1080"/>
          <w:tab w:val="num" w:pos="491"/>
        </w:tabs>
        <w:spacing w:line="276" w:lineRule="auto"/>
        <w:ind w:left="851" w:hanging="425"/>
        <w:jc w:val="both"/>
      </w:pPr>
      <w:r w:rsidRPr="00982845">
        <w:t xml:space="preserve">a helyiség alapterületét, és </w:t>
      </w:r>
      <w:r w:rsidR="00904A3D" w:rsidRPr="00982845">
        <w:t>az eddig fizetett bérleti díjat;</w:t>
      </w:r>
    </w:p>
    <w:p w:rsidR="00242368" w:rsidRPr="00982845" w:rsidRDefault="00242368" w:rsidP="00982845">
      <w:pPr>
        <w:numPr>
          <w:ilvl w:val="0"/>
          <w:numId w:val="8"/>
        </w:numPr>
        <w:tabs>
          <w:tab w:val="clear" w:pos="1080"/>
          <w:tab w:val="num" w:pos="491"/>
        </w:tabs>
        <w:spacing w:line="276" w:lineRule="auto"/>
        <w:ind w:left="851" w:hanging="425"/>
        <w:jc w:val="both"/>
      </w:pPr>
      <w:r w:rsidRPr="00982845">
        <w:t>a bérlő, illetve albérlő nevét, címét, az eddig folytatott, illetve a jövőben folytatni kívánt tevékenység megnevezését (csatolva a tevékenység folytatásához szükséges en</w:t>
      </w:r>
      <w:r w:rsidR="00904A3D" w:rsidRPr="00982845">
        <w:t>gedélyt);</w:t>
      </w:r>
    </w:p>
    <w:p w:rsidR="00242368" w:rsidRDefault="00242368" w:rsidP="00982845">
      <w:pPr>
        <w:numPr>
          <w:ilvl w:val="0"/>
          <w:numId w:val="8"/>
        </w:numPr>
        <w:tabs>
          <w:tab w:val="clear" w:pos="1080"/>
          <w:tab w:val="num" w:pos="491"/>
        </w:tabs>
        <w:spacing w:line="276" w:lineRule="auto"/>
        <w:ind w:left="850" w:hanging="425"/>
        <w:jc w:val="both"/>
      </w:pPr>
      <w:r w:rsidRPr="00982845">
        <w:t>az albérletbe adás okát, időtartamát.</w:t>
      </w:r>
    </w:p>
    <w:p w:rsidR="00B96E9A" w:rsidRPr="00982845" w:rsidRDefault="00B96E9A" w:rsidP="00B96E9A">
      <w:pPr>
        <w:spacing w:line="276" w:lineRule="auto"/>
        <w:ind w:left="850"/>
        <w:jc w:val="both"/>
      </w:pPr>
    </w:p>
    <w:p w:rsidR="00242368" w:rsidRDefault="00242368" w:rsidP="00982845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>A megállapodás csak akkor érvényes, ha ahhoz a bérbeadó írásban hozzájárult.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42368" w:rsidRPr="00982845" w:rsidRDefault="00242368" w:rsidP="00982845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>A bérbeadó a hozzájárulás megadását köteles megtagadni, ha az albérlő:</w:t>
      </w:r>
    </w:p>
    <w:p w:rsidR="00242368" w:rsidRPr="00982845" w:rsidRDefault="00242368" w:rsidP="00982845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jc w:val="both"/>
      </w:pPr>
      <w:r w:rsidRPr="00982845">
        <w:lastRenderedPageBreak/>
        <w:t xml:space="preserve">az általa gyakorolni kívánt </w:t>
      </w:r>
      <w:proofErr w:type="gramStart"/>
      <w:r w:rsidRPr="00982845">
        <w:t>tevékenységez</w:t>
      </w:r>
      <w:proofErr w:type="gramEnd"/>
      <w:r w:rsidRPr="00982845">
        <w:t xml:space="preserve"> szükséges engedéllyel nem rendelke</w:t>
      </w:r>
      <w:r w:rsidR="00904A3D" w:rsidRPr="00982845">
        <w:t>zik;</w:t>
      </w:r>
    </w:p>
    <w:p w:rsidR="00242368" w:rsidRDefault="00242368" w:rsidP="00982845">
      <w:pPr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714" w:hanging="357"/>
        <w:jc w:val="both"/>
      </w:pPr>
      <w:r w:rsidRPr="00982845">
        <w:t>tevékenysége külön jogszabályi rendelkezésbe ütközik, vagy zavarja a környéken lakók nyugalmát.</w:t>
      </w:r>
    </w:p>
    <w:p w:rsidR="00B96E9A" w:rsidRPr="00982845" w:rsidRDefault="00B96E9A" w:rsidP="00B96E9A">
      <w:pPr>
        <w:spacing w:line="276" w:lineRule="auto"/>
        <w:ind w:left="714"/>
        <w:jc w:val="both"/>
      </w:pPr>
    </w:p>
    <w:p w:rsidR="00E6083B" w:rsidRPr="00982845" w:rsidRDefault="00242368" w:rsidP="00982845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357" w:hanging="357"/>
        <w:jc w:val="both"/>
      </w:pPr>
      <w:r w:rsidRPr="00982845">
        <w:t>A bérbeadó a hozzájárulás megadását közérdekből (településrendezési és –fejlesztési, egészségvédelmi, környezet- és zajvédelmi okból) megtagadhatja.</w:t>
      </w:r>
    </w:p>
    <w:p w:rsidR="008E26B2" w:rsidRPr="00982845" w:rsidRDefault="008E26B2" w:rsidP="00982845">
      <w:pPr>
        <w:spacing w:line="276" w:lineRule="auto"/>
        <w:jc w:val="center"/>
        <w:rPr>
          <w:b/>
        </w:rPr>
      </w:pPr>
    </w:p>
    <w:p w:rsidR="00242368" w:rsidRPr="00982845" w:rsidRDefault="00242368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 bérbeadó és a bérlő jogai és kötelezettségei</w:t>
      </w:r>
    </w:p>
    <w:p w:rsidR="00371C54" w:rsidRDefault="000055E8" w:rsidP="00982845">
      <w:pPr>
        <w:pStyle w:val="FejezetCm"/>
        <w:keepNext w:val="0"/>
        <w:keepLines w:val="0"/>
        <w:spacing w:before="0" w:after="0" w:line="276" w:lineRule="auto"/>
        <w:rPr>
          <w:sz w:val="24"/>
          <w:szCs w:val="24"/>
        </w:rPr>
      </w:pPr>
      <w:r w:rsidRPr="00982845">
        <w:rPr>
          <w:sz w:val="24"/>
          <w:szCs w:val="24"/>
        </w:rPr>
        <w:t>30</w:t>
      </w:r>
      <w:r w:rsidR="00242368" w:rsidRPr="00982845">
        <w:rPr>
          <w:sz w:val="24"/>
          <w:szCs w:val="24"/>
        </w:rPr>
        <w:t>. §</w:t>
      </w:r>
    </w:p>
    <w:p w:rsidR="00B96E9A" w:rsidRPr="00982845" w:rsidRDefault="00B96E9A" w:rsidP="00982845">
      <w:pPr>
        <w:pStyle w:val="FejezetCm"/>
        <w:keepNext w:val="0"/>
        <w:keepLines w:val="0"/>
        <w:spacing w:before="0" w:after="0" w:line="276" w:lineRule="auto"/>
        <w:rPr>
          <w:sz w:val="24"/>
          <w:szCs w:val="24"/>
        </w:rPr>
      </w:pPr>
    </w:p>
    <w:p w:rsidR="00242368" w:rsidRDefault="00242368" w:rsidP="00982845">
      <w:pPr>
        <w:numPr>
          <w:ilvl w:val="0"/>
          <w:numId w:val="10"/>
        </w:numPr>
        <w:tabs>
          <w:tab w:val="clear" w:pos="360"/>
          <w:tab w:val="num" w:pos="0"/>
        </w:tabs>
        <w:spacing w:line="276" w:lineRule="auto"/>
        <w:ind w:left="357" w:hanging="357"/>
        <w:jc w:val="both"/>
      </w:pPr>
      <w:r w:rsidRPr="00982845">
        <w:t xml:space="preserve">A bérbeadó a helyiséget a pályázati kiírásban megjelölt állapotban és felszereltséggel, leltár alapján köteles a bérlőnek átadni. </w:t>
      </w:r>
    </w:p>
    <w:p w:rsidR="00B96E9A" w:rsidRPr="00982845" w:rsidRDefault="00B96E9A" w:rsidP="00B96E9A">
      <w:pPr>
        <w:spacing w:line="276" w:lineRule="auto"/>
        <w:ind w:left="357"/>
        <w:jc w:val="both"/>
      </w:pPr>
    </w:p>
    <w:p w:rsidR="00242368" w:rsidRPr="00982845" w:rsidRDefault="00242368" w:rsidP="00982845">
      <w:pPr>
        <w:numPr>
          <w:ilvl w:val="0"/>
          <w:numId w:val="10"/>
        </w:numPr>
        <w:tabs>
          <w:tab w:val="clear" w:pos="360"/>
          <w:tab w:val="num" w:pos="0"/>
        </w:tabs>
        <w:spacing w:line="276" w:lineRule="auto"/>
        <w:ind w:left="357" w:hanging="357"/>
        <w:jc w:val="both"/>
      </w:pPr>
      <w:r w:rsidRPr="00982845">
        <w:t>A bérlő nem követelheti a bérbeadótól, hogy a helyiséget a pályázatban megjelölt használatnak (tevékenységnek) megfelelő módon kialakítsa, felszerelje, illetőleg berendezze.</w:t>
      </w:r>
    </w:p>
    <w:p w:rsidR="008B3D50" w:rsidRPr="00982845" w:rsidRDefault="008B3D50" w:rsidP="00982845">
      <w:pPr>
        <w:spacing w:line="276" w:lineRule="auto"/>
        <w:ind w:left="357"/>
        <w:jc w:val="both"/>
      </w:pPr>
    </w:p>
    <w:p w:rsidR="00242368" w:rsidRDefault="007171FF" w:rsidP="00982845">
      <w:pPr>
        <w:pStyle w:val="FejezetCm"/>
        <w:keepNext w:val="0"/>
        <w:keepLines w:val="0"/>
        <w:spacing w:before="0" w:after="0" w:line="276" w:lineRule="auto"/>
        <w:rPr>
          <w:sz w:val="24"/>
          <w:szCs w:val="24"/>
        </w:rPr>
      </w:pPr>
      <w:r w:rsidRPr="00982845">
        <w:rPr>
          <w:sz w:val="24"/>
          <w:szCs w:val="24"/>
        </w:rPr>
        <w:t>3</w:t>
      </w:r>
      <w:r w:rsidR="000055E8" w:rsidRPr="00982845">
        <w:rPr>
          <w:sz w:val="24"/>
          <w:szCs w:val="24"/>
        </w:rPr>
        <w:t>1</w:t>
      </w:r>
      <w:r w:rsidR="00242368" w:rsidRPr="00982845">
        <w:rPr>
          <w:sz w:val="24"/>
          <w:szCs w:val="24"/>
        </w:rPr>
        <w:t>. §</w:t>
      </w:r>
    </w:p>
    <w:p w:rsidR="00B96E9A" w:rsidRPr="00982845" w:rsidRDefault="00B96E9A" w:rsidP="00982845">
      <w:pPr>
        <w:pStyle w:val="FejezetCm"/>
        <w:keepNext w:val="0"/>
        <w:keepLines w:val="0"/>
        <w:spacing w:before="0" w:after="0" w:line="276" w:lineRule="auto"/>
        <w:rPr>
          <w:sz w:val="24"/>
          <w:szCs w:val="24"/>
        </w:rPr>
      </w:pPr>
    </w:p>
    <w:p w:rsidR="00242368" w:rsidRPr="00982845" w:rsidRDefault="00242368" w:rsidP="00982845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>A bérlő köteles gondoskodni:</w:t>
      </w:r>
    </w:p>
    <w:p w:rsidR="00242368" w:rsidRPr="00982845" w:rsidRDefault="00242368" w:rsidP="00982845">
      <w:pPr>
        <w:numPr>
          <w:ilvl w:val="0"/>
          <w:numId w:val="20"/>
        </w:numPr>
        <w:spacing w:line="276" w:lineRule="auto"/>
        <w:jc w:val="both"/>
      </w:pPr>
      <w:r w:rsidRPr="00982845">
        <w:t>a helyiség burkolatának felújításáról, pótlásáról, illetőleg cseréjéről,</w:t>
      </w:r>
    </w:p>
    <w:p w:rsidR="00242368" w:rsidRPr="00982845" w:rsidRDefault="00242368" w:rsidP="00982845">
      <w:pPr>
        <w:numPr>
          <w:ilvl w:val="0"/>
          <w:numId w:val="20"/>
        </w:numPr>
        <w:spacing w:line="276" w:lineRule="auto"/>
        <w:jc w:val="both"/>
      </w:pPr>
      <w:r w:rsidRPr="00982845">
        <w:t>a helyiséghez tartozó üzlethomlokzat (portál), kirakatszekrény, védő- (elő-) tető, biztonsági berendezések és reklámok karbantartásáról,</w:t>
      </w:r>
    </w:p>
    <w:p w:rsidR="00242368" w:rsidRPr="00982845" w:rsidRDefault="00242368" w:rsidP="00982845">
      <w:pPr>
        <w:numPr>
          <w:ilvl w:val="0"/>
          <w:numId w:val="20"/>
        </w:numPr>
        <w:spacing w:line="276" w:lineRule="auto"/>
        <w:jc w:val="both"/>
      </w:pPr>
      <w:r w:rsidRPr="00982845">
        <w:t>a helyiségben folytatott tevékenységhez tartozó felújításról, pótlásról, illetőleg cseréről,</w:t>
      </w:r>
    </w:p>
    <w:p w:rsidR="00242368" w:rsidRPr="00982845" w:rsidRDefault="00242368" w:rsidP="00982845">
      <w:pPr>
        <w:numPr>
          <w:ilvl w:val="0"/>
          <w:numId w:val="20"/>
        </w:numPr>
        <w:spacing w:line="276" w:lineRule="auto"/>
        <w:jc w:val="both"/>
      </w:pPr>
      <w:r w:rsidRPr="00982845">
        <w:t>az épület (helyiség) olyan központi berendezéseinek karbantartásáról, amelyeket kizárólagosan használ, illetőleg tart üzemben,</w:t>
      </w:r>
    </w:p>
    <w:p w:rsidR="00242368" w:rsidRDefault="00242368" w:rsidP="00982845">
      <w:pPr>
        <w:numPr>
          <w:ilvl w:val="0"/>
          <w:numId w:val="20"/>
        </w:numPr>
        <w:spacing w:line="276" w:lineRule="auto"/>
        <w:ind w:left="714" w:hanging="357"/>
        <w:jc w:val="both"/>
      </w:pPr>
      <w:r w:rsidRPr="00982845">
        <w:t xml:space="preserve">az épület (helyiség), továbbá a közös használatra szolgáló helyiség és területek tisztántartásáról és megvilágításáról, olyan általa termelt szemét elszállításáról, amely </w:t>
      </w:r>
      <w:r w:rsidR="00D612DC" w:rsidRPr="00982845">
        <w:t>az ő tevékenységével függ össze.</w:t>
      </w:r>
    </w:p>
    <w:p w:rsidR="00B96E9A" w:rsidRPr="00982845" w:rsidRDefault="00B96E9A" w:rsidP="00B96E9A">
      <w:pPr>
        <w:spacing w:line="276" w:lineRule="auto"/>
        <w:ind w:left="714"/>
        <w:jc w:val="both"/>
      </w:pPr>
    </w:p>
    <w:p w:rsidR="00242368" w:rsidRDefault="00242368" w:rsidP="00982845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>A bérlő köteles a helyiségre vagyon és felelősségbiztosítást kötni, s annak folyamatos fenntartását a bérbeadó felé igazolni.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42368" w:rsidRPr="00982845" w:rsidRDefault="00242368" w:rsidP="00982845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 xml:space="preserve">A bérbeadó az (1) bekezdés a) – d) pontjaiban meghatározott munkálatok elvégzését átvállalhatja, ha a bérlő a munkák értékével emelt bér megfizetését vállalja. </w:t>
      </w:r>
    </w:p>
    <w:p w:rsidR="00242368" w:rsidRDefault="00242368" w:rsidP="00982845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 xml:space="preserve">A helyiségeknek közcélú villamos-, víz-, csatorna-, gáz és távhő-ellátási vezetékhálózatba való bekötésének, közműhálózata szabványosításának, romos helyiség helyreállításának, a helyiség alapterülete építés útján való növelésének költségei a bérleti díjba </w:t>
      </w:r>
      <w:r w:rsidR="00E9692A" w:rsidRPr="00982845">
        <w:t xml:space="preserve">legfeljebb </w:t>
      </w:r>
      <w:r w:rsidR="004B4D82" w:rsidRPr="00982845">
        <w:t xml:space="preserve">50 </w:t>
      </w:r>
      <w:r w:rsidRPr="00982845">
        <w:t xml:space="preserve">%-ban beszámíthatók előzetes </w:t>
      </w:r>
      <w:r w:rsidR="000055E8" w:rsidRPr="00982845">
        <w:t>képviselő-testületi</w:t>
      </w:r>
      <w:r w:rsidRPr="00982845">
        <w:t xml:space="preserve"> döntés alapján.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42368" w:rsidRDefault="00242368" w:rsidP="00982845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 xml:space="preserve">A helyiség portálcseréjének, külső homlokzat felújításának költségei a bérleti díjba </w:t>
      </w:r>
      <w:r w:rsidR="004B4D82" w:rsidRPr="00982845">
        <w:t xml:space="preserve">legfeljebb </w:t>
      </w:r>
      <w:r w:rsidRPr="00982845">
        <w:t xml:space="preserve">a költségek </w:t>
      </w:r>
      <w:r w:rsidR="004B4D82" w:rsidRPr="00982845">
        <w:t xml:space="preserve">50 </w:t>
      </w:r>
      <w:r w:rsidRPr="00982845">
        <w:t xml:space="preserve">%-ában számíthatók be. 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42368" w:rsidRDefault="00242368" w:rsidP="00982845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lastRenderedPageBreak/>
        <w:t xml:space="preserve">Bérbeszámításra nem jogosult, aki a helyiség bérleti jogát a </w:t>
      </w:r>
      <w:r w:rsidR="000055E8" w:rsidRPr="00982845">
        <w:t>25.</w:t>
      </w:r>
      <w:r w:rsidRPr="00982845">
        <w:t xml:space="preserve"> § (2) bekezdés alapján nyerte el.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42368" w:rsidRDefault="00242368" w:rsidP="00982845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jc w:val="both"/>
      </w:pPr>
      <w:r w:rsidRPr="00982845">
        <w:t>A (3)-(4) bekezdésekb</w:t>
      </w:r>
      <w:r w:rsidR="0002574B" w:rsidRPr="00982845">
        <w:t>en meghatározott munkálatokhoz</w:t>
      </w:r>
      <w:r w:rsidRPr="00982845">
        <w:t xml:space="preserve"> </w:t>
      </w:r>
      <w:r w:rsidR="000055E8" w:rsidRPr="00982845">
        <w:t>bizottság</w:t>
      </w:r>
      <w:r w:rsidR="0002574B" w:rsidRPr="00982845">
        <w:t>i</w:t>
      </w:r>
      <w:r w:rsidR="000055E8" w:rsidRPr="00982845">
        <w:t xml:space="preserve"> véleménye</w:t>
      </w:r>
      <w:r w:rsidR="0002574B" w:rsidRPr="00982845">
        <w:t>zés</w:t>
      </w:r>
      <w:r w:rsidRPr="00982845">
        <w:t xml:space="preserve"> </w:t>
      </w:r>
      <w:r w:rsidR="000055E8" w:rsidRPr="00982845">
        <w:t>után</w:t>
      </w:r>
      <w:r w:rsidRPr="00982845">
        <w:t xml:space="preserve"> adható tulajdonosi hozzájárulás a bérlő által a munkák kivitelezése előtt benyújtott, a részletes műszaki tartalmat és költségvetést tartalmazó kérelem alapján.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242368" w:rsidRPr="00982845" w:rsidRDefault="00242368" w:rsidP="00982845">
      <w:pPr>
        <w:numPr>
          <w:ilvl w:val="0"/>
          <w:numId w:val="9"/>
        </w:numPr>
        <w:tabs>
          <w:tab w:val="clear" w:pos="360"/>
          <w:tab w:val="num" w:pos="0"/>
        </w:tabs>
        <w:spacing w:line="276" w:lineRule="auto"/>
        <w:ind w:left="357" w:hanging="357"/>
        <w:jc w:val="both"/>
      </w:pPr>
      <w:r w:rsidRPr="00982845">
        <w:t>A költségek a bérlő által kibocsátott, a Polgármesteri Hivatal által igazolt számla alapján kerülnek kompenzálásra a bérleti díjban oly módon, hogy az a havi bérleti díj 50 %-áig terjedhet.</w:t>
      </w:r>
    </w:p>
    <w:p w:rsidR="00E6083B" w:rsidRPr="00982845" w:rsidRDefault="00E6083B" w:rsidP="00982845">
      <w:pPr>
        <w:pStyle w:val="FCm"/>
        <w:keepLines w:val="0"/>
        <w:spacing w:before="0" w:after="0" w:line="276" w:lineRule="auto"/>
        <w:jc w:val="left"/>
        <w:rPr>
          <w:b w:val="0"/>
          <w:szCs w:val="24"/>
        </w:rPr>
      </w:pPr>
    </w:p>
    <w:p w:rsidR="00242368" w:rsidRPr="00982845" w:rsidRDefault="00242368" w:rsidP="00982845">
      <w:pPr>
        <w:pStyle w:val="FCm"/>
        <w:keepLines w:val="0"/>
        <w:spacing w:before="0" w:after="0" w:line="276" w:lineRule="auto"/>
        <w:rPr>
          <w:noProof w:val="0"/>
          <w:szCs w:val="24"/>
        </w:rPr>
      </w:pPr>
      <w:r w:rsidRPr="00982845">
        <w:rPr>
          <w:szCs w:val="24"/>
        </w:rPr>
        <w:t>Bérleti jogviszony megszűnése</w:t>
      </w:r>
    </w:p>
    <w:p w:rsidR="00242368" w:rsidRDefault="007171FF" w:rsidP="00982845">
      <w:pPr>
        <w:pStyle w:val="FejezetCm"/>
        <w:keepNext w:val="0"/>
        <w:keepLines w:val="0"/>
        <w:spacing w:before="0" w:after="0" w:line="276" w:lineRule="auto"/>
        <w:rPr>
          <w:sz w:val="24"/>
          <w:szCs w:val="24"/>
        </w:rPr>
      </w:pPr>
      <w:r w:rsidRPr="00982845">
        <w:rPr>
          <w:sz w:val="24"/>
          <w:szCs w:val="24"/>
        </w:rPr>
        <w:t>3</w:t>
      </w:r>
      <w:r w:rsidR="0002574B" w:rsidRPr="00982845">
        <w:rPr>
          <w:sz w:val="24"/>
          <w:szCs w:val="24"/>
        </w:rPr>
        <w:t>2</w:t>
      </w:r>
      <w:r w:rsidR="00242368" w:rsidRPr="00982845">
        <w:rPr>
          <w:sz w:val="24"/>
          <w:szCs w:val="24"/>
        </w:rPr>
        <w:t>. §</w:t>
      </w:r>
    </w:p>
    <w:p w:rsidR="00B96E9A" w:rsidRPr="00982845" w:rsidRDefault="00B96E9A" w:rsidP="00982845">
      <w:pPr>
        <w:pStyle w:val="FejezetCm"/>
        <w:keepNext w:val="0"/>
        <w:keepLines w:val="0"/>
        <w:spacing w:before="0" w:after="0" w:line="276" w:lineRule="auto"/>
        <w:rPr>
          <w:sz w:val="24"/>
          <w:szCs w:val="24"/>
        </w:rPr>
      </w:pPr>
    </w:p>
    <w:p w:rsidR="00242368" w:rsidRPr="00982845" w:rsidRDefault="00242368" w:rsidP="00982845">
      <w:pPr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982845">
        <w:t>A bérleti jogviszony megszűnik:</w:t>
      </w:r>
    </w:p>
    <w:p w:rsidR="00242368" w:rsidRPr="00982845" w:rsidRDefault="00242368" w:rsidP="00982845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jc w:val="both"/>
      </w:pPr>
      <w:r w:rsidRPr="00982845">
        <w:t>felmondással,</w:t>
      </w:r>
    </w:p>
    <w:p w:rsidR="00242368" w:rsidRPr="00982845" w:rsidRDefault="00242368" w:rsidP="00982845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jc w:val="both"/>
      </w:pPr>
      <w:r w:rsidRPr="00982845">
        <w:t xml:space="preserve">ha a jogi </w:t>
      </w:r>
      <w:proofErr w:type="gramStart"/>
      <w:r w:rsidRPr="00982845">
        <w:t>személy bérlő</w:t>
      </w:r>
      <w:proofErr w:type="gramEnd"/>
      <w:r w:rsidRPr="00982845">
        <w:t xml:space="preserve">, jogutód nélkül megszűnik, </w:t>
      </w:r>
    </w:p>
    <w:p w:rsidR="00242368" w:rsidRPr="00982845" w:rsidRDefault="00242368" w:rsidP="00982845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jc w:val="both"/>
      </w:pPr>
      <w:r w:rsidRPr="00982845">
        <w:t>ha a bérlőnek a helyiségben végzett tevékenységéhez szükséges engedély érvénye megszűnik (a cégbíróság a céget törli a cégjegyzékből, az egyéni vállalkozó igazolványát visszaadja vagy visszavonják),</w:t>
      </w:r>
    </w:p>
    <w:p w:rsidR="00242368" w:rsidRPr="00982845" w:rsidRDefault="00242368" w:rsidP="00982845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jc w:val="both"/>
      </w:pPr>
      <w:r w:rsidRPr="00982845">
        <w:t xml:space="preserve">a természetes </w:t>
      </w:r>
      <w:proofErr w:type="gramStart"/>
      <w:r w:rsidRPr="00982845">
        <w:t>személy bérlő</w:t>
      </w:r>
      <w:proofErr w:type="gramEnd"/>
      <w:r w:rsidRPr="00982845">
        <w:t xml:space="preserve"> halálával,</w:t>
      </w:r>
    </w:p>
    <w:p w:rsidR="00242368" w:rsidRPr="00982845" w:rsidRDefault="00242368" w:rsidP="00982845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jc w:val="both"/>
      </w:pPr>
      <w:r w:rsidRPr="00982845">
        <w:t>a helyiség megsemmisülésével,</w:t>
      </w:r>
    </w:p>
    <w:p w:rsidR="00242368" w:rsidRPr="00982845" w:rsidRDefault="00242368" w:rsidP="00982845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jc w:val="both"/>
      </w:pPr>
      <w:r w:rsidRPr="00982845">
        <w:t>a határozott idő elteltével,</w:t>
      </w:r>
    </w:p>
    <w:p w:rsidR="00242368" w:rsidRDefault="00242368" w:rsidP="00982845">
      <w:pPr>
        <w:numPr>
          <w:ilvl w:val="0"/>
          <w:numId w:val="12"/>
        </w:numPr>
        <w:tabs>
          <w:tab w:val="clear" w:pos="720"/>
          <w:tab w:val="num" w:pos="360"/>
        </w:tabs>
        <w:spacing w:line="276" w:lineRule="auto"/>
        <w:jc w:val="both"/>
      </w:pPr>
      <w:r w:rsidRPr="00982845">
        <w:t>a bérleti jog átruházásával, és lemondással.</w:t>
      </w:r>
    </w:p>
    <w:p w:rsidR="00B96E9A" w:rsidRPr="00982845" w:rsidRDefault="00B96E9A" w:rsidP="00B96E9A">
      <w:pPr>
        <w:spacing w:line="276" w:lineRule="auto"/>
        <w:ind w:left="720"/>
        <w:jc w:val="both"/>
      </w:pPr>
    </w:p>
    <w:p w:rsidR="00242368" w:rsidRDefault="00242368" w:rsidP="00982845">
      <w:pPr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982845">
        <w:t>A bérlő a helyiséget a bérleti jogviszony megszűnésekor tisztán, rendeltetésszerű használatra alkalmas állapotban, leltár szerint köteles a bérbeadónak átadni.</w:t>
      </w:r>
    </w:p>
    <w:p w:rsidR="00B96E9A" w:rsidRPr="00982845" w:rsidRDefault="00B96E9A" w:rsidP="00B96E9A">
      <w:pPr>
        <w:spacing w:line="276" w:lineRule="auto"/>
        <w:ind w:left="426"/>
        <w:jc w:val="both"/>
      </w:pPr>
    </w:p>
    <w:p w:rsidR="00242368" w:rsidRDefault="00242368" w:rsidP="00982845">
      <w:pPr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982845">
        <w:t>A bérlő a bérleti jogviszony megszűnésekor csak az általa a bérleti jogviszony tartama alatt érvényesített és a bérbeadó által elismert költségek meg nem térült részére és az óvadék visszatérítésére tarthat igényt.</w:t>
      </w:r>
    </w:p>
    <w:p w:rsidR="00B96E9A" w:rsidRPr="00982845" w:rsidRDefault="00B96E9A" w:rsidP="00B96E9A">
      <w:pPr>
        <w:spacing w:line="276" w:lineRule="auto"/>
        <w:ind w:left="426"/>
        <w:jc w:val="both"/>
      </w:pPr>
    </w:p>
    <w:p w:rsidR="00242368" w:rsidRDefault="00242368" w:rsidP="00982845">
      <w:pPr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982845">
        <w:t>A bérleti jogviszony megszűnésekor a bérlő cserehelyiségre nem tarthat igényt.</w:t>
      </w:r>
    </w:p>
    <w:p w:rsidR="00B96E9A" w:rsidRPr="00982845" w:rsidRDefault="00B96E9A" w:rsidP="00B96E9A">
      <w:pPr>
        <w:spacing w:line="276" w:lineRule="auto"/>
        <w:ind w:left="426"/>
        <w:jc w:val="both"/>
      </w:pPr>
    </w:p>
    <w:p w:rsidR="00242368" w:rsidRPr="00982845" w:rsidRDefault="00242368" w:rsidP="00982845">
      <w:pPr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982845">
        <w:t>Az (1)-(4) bekezdésekben szabályozottaktól eltérő albérleti szerződés bérlő általi megkötése a bérleti jogviszony azonnali hatályú felmondását vonja maga után.</w:t>
      </w:r>
    </w:p>
    <w:p w:rsidR="008B5C4A" w:rsidRDefault="00242368" w:rsidP="008B5C4A">
      <w:pPr>
        <w:numPr>
          <w:ilvl w:val="0"/>
          <w:numId w:val="13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 xml:space="preserve">Az </w:t>
      </w:r>
      <w:r w:rsidR="0002574B" w:rsidRPr="00982845">
        <w:t xml:space="preserve">e § </w:t>
      </w:r>
      <w:r w:rsidRPr="00982845">
        <w:t>(5) bekezdés</w:t>
      </w:r>
      <w:r w:rsidR="0002574B" w:rsidRPr="00982845">
        <w:t>é</w:t>
      </w:r>
      <w:r w:rsidRPr="00982845">
        <w:t xml:space="preserve">ben foglalt felmondás esetén a </w:t>
      </w:r>
      <w:r w:rsidR="0002574B" w:rsidRPr="00982845">
        <w:t>képviselő-testület</w:t>
      </w:r>
      <w:r w:rsidRPr="00982845">
        <w:t xml:space="preserve"> különös méltányosságból az albérlővel az eredeti bérlő bérleti jogviszonya szerződés szerinti időtartamáig – pályáztatás nélkül - a bérleti szerződés megkötéséről határozhat.</w:t>
      </w:r>
    </w:p>
    <w:p w:rsidR="008B5C4A" w:rsidRDefault="008B5C4A" w:rsidP="008B5C4A">
      <w:pPr>
        <w:spacing w:line="276" w:lineRule="auto"/>
        <w:jc w:val="both"/>
      </w:pPr>
    </w:p>
    <w:p w:rsidR="008B5C4A" w:rsidRDefault="008B5C4A" w:rsidP="008B5C4A">
      <w:pPr>
        <w:spacing w:line="276" w:lineRule="auto"/>
        <w:jc w:val="both"/>
      </w:pPr>
    </w:p>
    <w:p w:rsidR="008B5C4A" w:rsidRPr="008B5C4A" w:rsidRDefault="008B5C4A" w:rsidP="008B5C4A">
      <w:pPr>
        <w:spacing w:line="276" w:lineRule="auto"/>
        <w:jc w:val="both"/>
      </w:pPr>
    </w:p>
    <w:p w:rsidR="008B5C4A" w:rsidRPr="00982845" w:rsidRDefault="008B5C4A" w:rsidP="00982845">
      <w:pPr>
        <w:pStyle w:val="FCm"/>
        <w:keepLines w:val="0"/>
        <w:spacing w:before="0" w:after="0" w:line="276" w:lineRule="auto"/>
        <w:rPr>
          <w:b w:val="0"/>
          <w:noProof w:val="0"/>
          <w:szCs w:val="24"/>
        </w:rPr>
      </w:pPr>
    </w:p>
    <w:p w:rsidR="00242368" w:rsidRPr="00982845" w:rsidRDefault="00242368" w:rsidP="00982845">
      <w:pPr>
        <w:pStyle w:val="FCm"/>
        <w:keepLines w:val="0"/>
        <w:spacing w:before="0" w:after="0" w:line="276" w:lineRule="auto"/>
        <w:rPr>
          <w:noProof w:val="0"/>
          <w:szCs w:val="24"/>
        </w:rPr>
      </w:pPr>
      <w:r w:rsidRPr="00982845">
        <w:rPr>
          <w:noProof w:val="0"/>
          <w:szCs w:val="24"/>
        </w:rPr>
        <w:t>A bérleti jogviszony szünetelése</w:t>
      </w:r>
    </w:p>
    <w:p w:rsidR="00242368" w:rsidRDefault="0002574B" w:rsidP="00982845">
      <w:pPr>
        <w:pStyle w:val="FejezetCm"/>
        <w:keepNext w:val="0"/>
        <w:keepLines w:val="0"/>
        <w:spacing w:before="0" w:after="0" w:line="276" w:lineRule="auto"/>
        <w:rPr>
          <w:sz w:val="24"/>
          <w:szCs w:val="24"/>
        </w:rPr>
      </w:pPr>
      <w:r w:rsidRPr="00982845">
        <w:rPr>
          <w:sz w:val="24"/>
          <w:szCs w:val="24"/>
        </w:rPr>
        <w:t>33</w:t>
      </w:r>
      <w:r w:rsidR="00242368" w:rsidRPr="00982845">
        <w:rPr>
          <w:sz w:val="24"/>
          <w:szCs w:val="24"/>
        </w:rPr>
        <w:t>. §</w:t>
      </w:r>
    </w:p>
    <w:p w:rsidR="00B96E9A" w:rsidRPr="00982845" w:rsidRDefault="00B96E9A" w:rsidP="00982845">
      <w:pPr>
        <w:pStyle w:val="FejezetCm"/>
        <w:keepNext w:val="0"/>
        <w:keepLines w:val="0"/>
        <w:spacing w:before="0" w:after="0" w:line="276" w:lineRule="auto"/>
        <w:rPr>
          <w:sz w:val="24"/>
          <w:szCs w:val="24"/>
        </w:rPr>
      </w:pPr>
    </w:p>
    <w:p w:rsidR="00242368" w:rsidRDefault="00242368" w:rsidP="00982845">
      <w:pPr>
        <w:numPr>
          <w:ilvl w:val="0"/>
          <w:numId w:val="11"/>
        </w:numPr>
        <w:spacing w:line="276" w:lineRule="auto"/>
        <w:ind w:left="357" w:hanging="357"/>
        <w:jc w:val="both"/>
      </w:pPr>
      <w:r w:rsidRPr="00982845">
        <w:t>A bérlő és a bérbeadó megállapodhat a bérleti jogviszony szünetelésében, ha a bérlő a helyiséget azért kénytelen kiüríteni, mert annak állapota az állékonyságot, az élet- vagy közbiztonságot veszélyezteti, illetve annak felújítása, helyreállítása vagy bővítése csak a helyiség kiürítése esetén végezhető el vagy a bérleményt a feleken kívülálló okból nem tudta birtokba venni. A szünetelés időtartama a bérleti jogviszony időtartamába nem számít be.</w:t>
      </w:r>
    </w:p>
    <w:p w:rsidR="00B96E9A" w:rsidRPr="00982845" w:rsidRDefault="00B96E9A" w:rsidP="00B96E9A">
      <w:pPr>
        <w:spacing w:line="276" w:lineRule="auto"/>
        <w:ind w:left="357"/>
        <w:jc w:val="both"/>
      </w:pPr>
    </w:p>
    <w:p w:rsidR="00242368" w:rsidRPr="00982845" w:rsidRDefault="00242368" w:rsidP="00982845">
      <w:pPr>
        <w:numPr>
          <w:ilvl w:val="0"/>
          <w:numId w:val="11"/>
        </w:numPr>
        <w:spacing w:line="276" w:lineRule="auto"/>
        <w:ind w:left="357" w:hanging="357"/>
        <w:jc w:val="both"/>
      </w:pPr>
      <w:r w:rsidRPr="00982845">
        <w:t>A bérlő a tevékenység folytatásához szükséges helyiségről – a bérleti jogviszony szünetelésének tartamára – maga köteles gondoskodni és viselni a költözködéssel kapcsolatos költségeket.</w:t>
      </w:r>
    </w:p>
    <w:p w:rsidR="008E26B2" w:rsidRPr="00982845" w:rsidRDefault="008E26B2" w:rsidP="00982845">
      <w:pPr>
        <w:pStyle w:val="FCm"/>
        <w:keepLines w:val="0"/>
        <w:spacing w:before="0" w:after="0" w:line="276" w:lineRule="auto"/>
        <w:rPr>
          <w:noProof w:val="0"/>
          <w:szCs w:val="24"/>
        </w:rPr>
      </w:pPr>
    </w:p>
    <w:p w:rsidR="00242368" w:rsidRPr="00982845" w:rsidRDefault="00242368" w:rsidP="00982845">
      <w:pPr>
        <w:pStyle w:val="FCm"/>
        <w:keepLines w:val="0"/>
        <w:spacing w:before="0" w:after="0" w:line="276" w:lineRule="auto"/>
        <w:rPr>
          <w:noProof w:val="0"/>
          <w:szCs w:val="24"/>
        </w:rPr>
      </w:pPr>
      <w:r w:rsidRPr="00982845">
        <w:rPr>
          <w:noProof w:val="0"/>
          <w:szCs w:val="24"/>
        </w:rPr>
        <w:t>A bérleti jogviszony folytatása</w:t>
      </w:r>
    </w:p>
    <w:p w:rsidR="00242368" w:rsidRDefault="0002574B" w:rsidP="00982845">
      <w:pPr>
        <w:pStyle w:val="FejezetCm"/>
        <w:keepNext w:val="0"/>
        <w:keepLines w:val="0"/>
        <w:spacing w:before="0" w:after="0" w:line="276" w:lineRule="auto"/>
        <w:rPr>
          <w:sz w:val="24"/>
          <w:szCs w:val="24"/>
        </w:rPr>
      </w:pPr>
      <w:r w:rsidRPr="00982845">
        <w:rPr>
          <w:sz w:val="24"/>
          <w:szCs w:val="24"/>
        </w:rPr>
        <w:t>34</w:t>
      </w:r>
      <w:r w:rsidR="00242368" w:rsidRPr="00982845">
        <w:rPr>
          <w:sz w:val="24"/>
          <w:szCs w:val="24"/>
        </w:rPr>
        <w:t>. §</w:t>
      </w:r>
    </w:p>
    <w:p w:rsidR="00B96E9A" w:rsidRPr="00982845" w:rsidRDefault="00B96E9A" w:rsidP="00982845">
      <w:pPr>
        <w:pStyle w:val="FejezetCm"/>
        <w:keepNext w:val="0"/>
        <w:keepLines w:val="0"/>
        <w:spacing w:before="0" w:after="0" w:line="276" w:lineRule="auto"/>
        <w:rPr>
          <w:sz w:val="24"/>
          <w:szCs w:val="24"/>
        </w:rPr>
      </w:pPr>
    </w:p>
    <w:p w:rsidR="00242368" w:rsidRDefault="00242368" w:rsidP="00982845">
      <w:pPr>
        <w:numPr>
          <w:ilvl w:val="0"/>
          <w:numId w:val="14"/>
        </w:numPr>
        <w:spacing w:line="276" w:lineRule="auto"/>
        <w:ind w:left="357" w:hanging="357"/>
        <w:jc w:val="both"/>
      </w:pPr>
      <w:r w:rsidRPr="00982845">
        <w:t>Az egyéni vállalkozói igazolvány alapján tevékenységet folytató bérlő halála esetén csak az egyéni vállalkozásról szóló törvényben meghatározott személyek jogosultak a bérleti jogot folytatni.</w:t>
      </w:r>
    </w:p>
    <w:p w:rsidR="00B96E9A" w:rsidRPr="00982845" w:rsidRDefault="00B96E9A" w:rsidP="00B96E9A">
      <w:pPr>
        <w:spacing w:line="276" w:lineRule="auto"/>
        <w:ind w:left="357"/>
        <w:jc w:val="both"/>
      </w:pPr>
    </w:p>
    <w:p w:rsidR="00242368" w:rsidRPr="00982845" w:rsidRDefault="00242368" w:rsidP="00982845">
      <w:pPr>
        <w:numPr>
          <w:ilvl w:val="0"/>
          <w:numId w:val="14"/>
        </w:numPr>
        <w:spacing w:line="276" w:lineRule="auto"/>
        <w:ind w:left="357" w:hanging="357"/>
        <w:jc w:val="both"/>
      </w:pPr>
      <w:r w:rsidRPr="00982845">
        <w:t xml:space="preserve">A vállalkozói igazolványhoz nem kötött tevékenység esetén csak </w:t>
      </w:r>
      <w:proofErr w:type="gramStart"/>
      <w:r w:rsidRPr="00982845">
        <w:t>a</w:t>
      </w:r>
      <w:proofErr w:type="gramEnd"/>
    </w:p>
    <w:p w:rsidR="00242368" w:rsidRPr="00982845" w:rsidRDefault="00242368" w:rsidP="00982845">
      <w:pPr>
        <w:numPr>
          <w:ilvl w:val="0"/>
          <w:numId w:val="16"/>
        </w:numPr>
        <w:spacing w:line="276" w:lineRule="auto"/>
        <w:jc w:val="both"/>
      </w:pPr>
      <w:r w:rsidRPr="00982845">
        <w:t xml:space="preserve">bérlő házastársa, </w:t>
      </w:r>
    </w:p>
    <w:p w:rsidR="00242368" w:rsidRPr="00982845" w:rsidRDefault="00242368" w:rsidP="00982845">
      <w:pPr>
        <w:numPr>
          <w:ilvl w:val="0"/>
          <w:numId w:val="16"/>
        </w:numPr>
        <w:spacing w:line="276" w:lineRule="auto"/>
        <w:jc w:val="both"/>
      </w:pPr>
      <w:r w:rsidRPr="00982845">
        <w:t xml:space="preserve">gyermeke (örökbefogadott, mostoha és nevelt gyermeke) jogosult a bérleti jogot folytatni, ha a helyiséget továbbra is arra a célra </w:t>
      </w:r>
      <w:proofErr w:type="gramStart"/>
      <w:r w:rsidRPr="00982845">
        <w:t>használja</w:t>
      </w:r>
      <w:proofErr w:type="gramEnd"/>
      <w:r w:rsidRPr="00982845">
        <w:t xml:space="preserve"> mint a bérlő.</w:t>
      </w:r>
    </w:p>
    <w:p w:rsidR="0023045F" w:rsidRPr="00982845" w:rsidRDefault="0023045F" w:rsidP="00982845">
      <w:pPr>
        <w:pStyle w:val="FCm"/>
        <w:keepLines w:val="0"/>
        <w:spacing w:before="0" w:after="0" w:line="276" w:lineRule="auto"/>
        <w:rPr>
          <w:b w:val="0"/>
          <w:szCs w:val="24"/>
        </w:rPr>
      </w:pPr>
    </w:p>
    <w:p w:rsidR="00E6083B" w:rsidRPr="00982845" w:rsidRDefault="00242368" w:rsidP="00982845">
      <w:pPr>
        <w:pStyle w:val="FCm"/>
        <w:keepLines w:val="0"/>
        <w:spacing w:before="0" w:after="0" w:line="276" w:lineRule="auto"/>
        <w:rPr>
          <w:szCs w:val="24"/>
        </w:rPr>
      </w:pPr>
      <w:r w:rsidRPr="00982845">
        <w:rPr>
          <w:szCs w:val="24"/>
        </w:rPr>
        <w:t>Használati díj fizetési kötelezettség</w:t>
      </w:r>
    </w:p>
    <w:p w:rsidR="00242368" w:rsidRDefault="0002574B" w:rsidP="00982845">
      <w:pPr>
        <w:pStyle w:val="FejezetCm"/>
        <w:keepNext w:val="0"/>
        <w:keepLines w:val="0"/>
        <w:spacing w:before="0" w:after="0" w:line="276" w:lineRule="auto"/>
        <w:rPr>
          <w:sz w:val="24"/>
          <w:szCs w:val="24"/>
        </w:rPr>
      </w:pPr>
      <w:r w:rsidRPr="00982845">
        <w:rPr>
          <w:sz w:val="24"/>
          <w:szCs w:val="24"/>
        </w:rPr>
        <w:t>35</w:t>
      </w:r>
      <w:r w:rsidR="00242368" w:rsidRPr="00982845">
        <w:rPr>
          <w:sz w:val="24"/>
          <w:szCs w:val="24"/>
        </w:rPr>
        <w:t>. §</w:t>
      </w:r>
    </w:p>
    <w:p w:rsidR="00B96E9A" w:rsidRPr="00982845" w:rsidRDefault="00B96E9A" w:rsidP="00982845">
      <w:pPr>
        <w:pStyle w:val="FejezetCm"/>
        <w:keepNext w:val="0"/>
        <w:keepLines w:val="0"/>
        <w:spacing w:before="0" w:after="0" w:line="276" w:lineRule="auto"/>
        <w:rPr>
          <w:sz w:val="24"/>
          <w:szCs w:val="24"/>
        </w:rPr>
      </w:pPr>
    </w:p>
    <w:p w:rsidR="00242368" w:rsidRDefault="00242368" w:rsidP="00982845">
      <w:pPr>
        <w:numPr>
          <w:ilvl w:val="0"/>
          <w:numId w:val="15"/>
        </w:numPr>
        <w:spacing w:line="276" w:lineRule="auto"/>
        <w:jc w:val="both"/>
      </w:pPr>
      <w:r w:rsidRPr="00982845">
        <w:t>Jogcím nélküli használat, továbbá jogellenes albérletbe adás esetén – a használat ellenértékeként – az egyébként fizetendő bérleti díj kétszeresének megfelelő összegű használati díjat kell fizetni.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B96E9A" w:rsidRDefault="00242368" w:rsidP="00982845">
      <w:pPr>
        <w:numPr>
          <w:ilvl w:val="0"/>
          <w:numId w:val="15"/>
        </w:numPr>
        <w:spacing w:line="276" w:lineRule="auto"/>
        <w:jc w:val="both"/>
      </w:pPr>
      <w:r w:rsidRPr="00982845">
        <w:t>Jogcím nélküli a használat különösen, ha a bérlő bérleti jogviszonya megszűnt és a helyiséget határidőre nem ürítette ki.</w:t>
      </w:r>
    </w:p>
    <w:p w:rsidR="00B96E9A" w:rsidRDefault="00B96E9A" w:rsidP="00982845">
      <w:pPr>
        <w:spacing w:line="276" w:lineRule="auto"/>
        <w:jc w:val="both"/>
      </w:pPr>
    </w:p>
    <w:p w:rsidR="008B5C4A" w:rsidRDefault="008B5C4A" w:rsidP="00982845">
      <w:pPr>
        <w:spacing w:line="276" w:lineRule="auto"/>
        <w:jc w:val="both"/>
      </w:pPr>
    </w:p>
    <w:p w:rsidR="008B5C4A" w:rsidRDefault="008B5C4A" w:rsidP="00982845">
      <w:pPr>
        <w:spacing w:line="276" w:lineRule="auto"/>
        <w:jc w:val="both"/>
      </w:pPr>
    </w:p>
    <w:p w:rsidR="008B5C4A" w:rsidRDefault="008B5C4A" w:rsidP="00982845">
      <w:pPr>
        <w:spacing w:line="276" w:lineRule="auto"/>
        <w:jc w:val="both"/>
      </w:pPr>
    </w:p>
    <w:p w:rsidR="008B5C4A" w:rsidRDefault="008B5C4A" w:rsidP="00982845">
      <w:pPr>
        <w:spacing w:line="276" w:lineRule="auto"/>
        <w:jc w:val="both"/>
      </w:pPr>
    </w:p>
    <w:p w:rsidR="008B5C4A" w:rsidRDefault="008B5C4A" w:rsidP="00982845">
      <w:pPr>
        <w:spacing w:line="276" w:lineRule="auto"/>
        <w:jc w:val="both"/>
      </w:pPr>
    </w:p>
    <w:p w:rsidR="008B5C4A" w:rsidRDefault="008B5C4A" w:rsidP="00982845">
      <w:pPr>
        <w:spacing w:line="276" w:lineRule="auto"/>
        <w:jc w:val="both"/>
      </w:pPr>
    </w:p>
    <w:p w:rsidR="008B5C4A" w:rsidRPr="00982845" w:rsidRDefault="008B5C4A" w:rsidP="00982845">
      <w:pPr>
        <w:spacing w:line="276" w:lineRule="auto"/>
        <w:jc w:val="both"/>
      </w:pPr>
    </w:p>
    <w:p w:rsidR="00EA71DD" w:rsidRPr="00982845" w:rsidRDefault="00C97E18" w:rsidP="00982845">
      <w:pPr>
        <w:spacing w:line="276" w:lineRule="auto"/>
        <w:ind w:right="68"/>
        <w:jc w:val="center"/>
        <w:rPr>
          <w:b/>
        </w:rPr>
      </w:pPr>
      <w:r w:rsidRPr="00982845">
        <w:rPr>
          <w:b/>
        </w:rPr>
        <w:lastRenderedPageBreak/>
        <w:t>IV. Fejezet</w:t>
      </w:r>
    </w:p>
    <w:p w:rsidR="00C97E18" w:rsidRPr="00982845" w:rsidRDefault="00C97E18" w:rsidP="00982845">
      <w:pPr>
        <w:spacing w:line="276" w:lineRule="auto"/>
        <w:ind w:right="70"/>
        <w:jc w:val="center"/>
        <w:rPr>
          <w:b/>
        </w:rPr>
      </w:pPr>
      <w:r w:rsidRPr="00982845">
        <w:rPr>
          <w:b/>
        </w:rPr>
        <w:t>Lakások és helyiségek elidegenítésére vonatkozó szabályok</w:t>
      </w:r>
    </w:p>
    <w:p w:rsidR="00C97E18" w:rsidRPr="00982845" w:rsidRDefault="00C97E18" w:rsidP="00982845">
      <w:pPr>
        <w:spacing w:line="276" w:lineRule="auto"/>
        <w:ind w:right="68"/>
        <w:jc w:val="center"/>
        <w:rPr>
          <w:b/>
        </w:rPr>
      </w:pPr>
      <w:r w:rsidRPr="00982845">
        <w:rPr>
          <w:b/>
        </w:rPr>
        <w:t>Eli</w:t>
      </w:r>
      <w:r w:rsidR="0002574B" w:rsidRPr="00982845">
        <w:rPr>
          <w:b/>
        </w:rPr>
        <w:t>degenítési</w:t>
      </w:r>
      <w:r w:rsidRPr="00982845">
        <w:rPr>
          <w:b/>
        </w:rPr>
        <w:t xml:space="preserve"> tilalom alatt álló házingatlanok</w:t>
      </w:r>
    </w:p>
    <w:p w:rsidR="00B96E9A" w:rsidRDefault="00B96E9A" w:rsidP="00982845">
      <w:pPr>
        <w:spacing w:line="276" w:lineRule="auto"/>
        <w:ind w:right="70"/>
        <w:jc w:val="center"/>
        <w:rPr>
          <w:b/>
        </w:rPr>
      </w:pPr>
    </w:p>
    <w:p w:rsidR="00C97E18" w:rsidRPr="00982845" w:rsidRDefault="0002574B" w:rsidP="00982845">
      <w:pPr>
        <w:spacing w:line="276" w:lineRule="auto"/>
        <w:ind w:right="70"/>
        <w:jc w:val="center"/>
        <w:rPr>
          <w:b/>
        </w:rPr>
      </w:pPr>
      <w:r w:rsidRPr="00982845">
        <w:rPr>
          <w:b/>
        </w:rPr>
        <w:t>36</w:t>
      </w:r>
      <w:r w:rsidR="00C97E18" w:rsidRPr="00982845">
        <w:rPr>
          <w:b/>
        </w:rPr>
        <w:t>. §</w:t>
      </w:r>
    </w:p>
    <w:p w:rsidR="00C97E18" w:rsidRPr="00982845" w:rsidRDefault="00C97E18" w:rsidP="00982845">
      <w:pPr>
        <w:spacing w:line="276" w:lineRule="auto"/>
        <w:ind w:right="70"/>
        <w:jc w:val="center"/>
      </w:pPr>
    </w:p>
    <w:p w:rsidR="008C4119" w:rsidRPr="00982845" w:rsidRDefault="00C97E18" w:rsidP="00982845">
      <w:pPr>
        <w:spacing w:line="276" w:lineRule="auto"/>
        <w:jc w:val="both"/>
      </w:pPr>
      <w:r w:rsidRPr="00982845">
        <w:t xml:space="preserve">Az eladási tilalom alatt álló házingatlanok jegyzékét e rendelet </w:t>
      </w:r>
      <w:r w:rsidR="0002574B" w:rsidRPr="00982845">
        <w:t>3.</w:t>
      </w:r>
      <w:r w:rsidRPr="00982845">
        <w:t xml:space="preserve"> számú melléklet</w:t>
      </w:r>
      <w:r w:rsidR="0002574B" w:rsidRPr="00982845">
        <w:t xml:space="preserve">ének </w:t>
      </w:r>
      <w:proofErr w:type="gramStart"/>
      <w:r w:rsidR="0002574B" w:rsidRPr="00982845">
        <w:t>A</w:t>
      </w:r>
      <w:proofErr w:type="gramEnd"/>
      <w:r w:rsidR="0002574B" w:rsidRPr="00982845">
        <w:t>./ pontja</w:t>
      </w:r>
      <w:r w:rsidRPr="00982845">
        <w:t xml:space="preserve"> tartalmazza.</w:t>
      </w:r>
    </w:p>
    <w:p w:rsidR="002D6075" w:rsidRPr="00982845" w:rsidRDefault="002D6075" w:rsidP="00982845">
      <w:pPr>
        <w:spacing w:line="276" w:lineRule="auto"/>
        <w:jc w:val="both"/>
      </w:pPr>
    </w:p>
    <w:p w:rsidR="00C97E18" w:rsidRPr="00982845" w:rsidRDefault="00C97E18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Önkormányzati tulajdonú lakások elidegenítésének feltételei</w:t>
      </w:r>
    </w:p>
    <w:p w:rsidR="00D6200E" w:rsidRPr="00982845" w:rsidRDefault="00D6200E" w:rsidP="00982845">
      <w:pPr>
        <w:pStyle w:val="Listaszerbekezds"/>
        <w:ind w:left="0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b/>
          <w:sz w:val="24"/>
          <w:szCs w:val="24"/>
        </w:rPr>
        <w:t>37. §</w:t>
      </w:r>
      <w:r w:rsidRPr="00982845">
        <w:rPr>
          <w:rStyle w:val="Lbjegyzet-hivatkozs"/>
          <w:rFonts w:ascii="Times New Roman" w:hAnsi="Times New Roman"/>
          <w:sz w:val="24"/>
          <w:szCs w:val="24"/>
        </w:rPr>
        <w:footnoteReference w:id="31"/>
      </w:r>
    </w:p>
    <w:p w:rsidR="00D6200E" w:rsidRPr="00982845" w:rsidRDefault="00D6200E" w:rsidP="00982845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D6200E" w:rsidRPr="00982845" w:rsidRDefault="00D6200E" w:rsidP="00982845">
      <w:pPr>
        <w:pStyle w:val="Szvegtrzsbehzssal21"/>
        <w:numPr>
          <w:ilvl w:val="0"/>
          <w:numId w:val="58"/>
        </w:numPr>
        <w:spacing w:line="276" w:lineRule="auto"/>
        <w:ind w:left="426" w:hanging="426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82845">
        <w:rPr>
          <w:rFonts w:ascii="Times New Roman" w:hAnsi="Times New Roman" w:cs="Times New Roman"/>
          <w:b w:val="0"/>
          <w:i w:val="0"/>
          <w:sz w:val="24"/>
          <w:szCs w:val="24"/>
        </w:rPr>
        <w:t>Amennyiben a lakást az elővásárlási jog jogosultja vásárolja meg, a lakások vételárának mértéke az ingatlan hivatalos értékbecslő által meghatározott értéke.</w:t>
      </w:r>
    </w:p>
    <w:p w:rsidR="00D6200E" w:rsidRPr="00982845" w:rsidRDefault="00D6200E" w:rsidP="00982845">
      <w:pPr>
        <w:spacing w:line="276" w:lineRule="auto"/>
        <w:jc w:val="both"/>
      </w:pPr>
    </w:p>
    <w:p w:rsidR="00D6200E" w:rsidRPr="00982845" w:rsidRDefault="00D6200E" w:rsidP="00982845">
      <w:pPr>
        <w:pStyle w:val="Szvegtrzsbehzssal21"/>
        <w:numPr>
          <w:ilvl w:val="0"/>
          <w:numId w:val="58"/>
        </w:numPr>
        <w:spacing w:line="276" w:lineRule="auto"/>
        <w:ind w:left="426" w:hanging="426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82845">
        <w:rPr>
          <w:rFonts w:ascii="Times New Roman" w:hAnsi="Times New Roman" w:cs="Times New Roman"/>
          <w:b w:val="0"/>
          <w:i w:val="0"/>
          <w:sz w:val="24"/>
          <w:szCs w:val="24"/>
        </w:rPr>
        <w:t>A helyi forgalmi érték megállapítása céljából igénybe vett hivatalos értékbecslés díját a vevő fizeti.</w:t>
      </w:r>
    </w:p>
    <w:p w:rsidR="00D6200E" w:rsidRPr="00982845" w:rsidRDefault="00D6200E" w:rsidP="00982845">
      <w:pPr>
        <w:pStyle w:val="Szvegtrzsbehzssal21"/>
        <w:spacing w:line="276" w:lineRule="auto"/>
        <w:ind w:left="426" w:hanging="426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D6200E" w:rsidRPr="00982845" w:rsidRDefault="00D6200E" w:rsidP="00982845">
      <w:pPr>
        <w:pStyle w:val="Szvegtrzsbehzssal21"/>
        <w:spacing w:line="276" w:lineRule="auto"/>
        <w:ind w:left="426" w:hanging="426"/>
        <w:rPr>
          <w:rFonts w:ascii="Times New Roman" w:hAnsi="Times New Roman" w:cs="Times New Roman"/>
          <w:b w:val="0"/>
          <w:sz w:val="24"/>
          <w:szCs w:val="24"/>
        </w:rPr>
      </w:pPr>
      <w:r w:rsidRPr="00982845">
        <w:rPr>
          <w:rFonts w:ascii="Times New Roman" w:hAnsi="Times New Roman" w:cs="Times New Roman"/>
          <w:b w:val="0"/>
          <w:i w:val="0"/>
          <w:sz w:val="24"/>
          <w:szCs w:val="24"/>
        </w:rPr>
        <w:t>(3) A vevő a vételárat a szerződés megkötésekor egyösszegben köteles kiegyenlíteni, vagy kérelmére azt 15 évi részletfizetési kedvezménnyel fizetheti meg. Részletfizetés esetén az adásvételi szerződésben a vételár-hátralékra kamatot kell kikötni, melynek mértéke: jegybanki alapkamat + 2%, de minimum 6% kamat.</w:t>
      </w:r>
    </w:p>
    <w:p w:rsidR="00D6200E" w:rsidRPr="00982845" w:rsidRDefault="00D6200E" w:rsidP="00982845">
      <w:pPr>
        <w:spacing w:line="276" w:lineRule="auto"/>
        <w:ind w:left="426" w:hanging="426"/>
        <w:jc w:val="both"/>
      </w:pPr>
    </w:p>
    <w:p w:rsidR="0023045F" w:rsidRDefault="00D6200E" w:rsidP="008B5C4A">
      <w:pPr>
        <w:spacing w:line="276" w:lineRule="auto"/>
        <w:ind w:left="425" w:hanging="425"/>
        <w:jc w:val="both"/>
      </w:pPr>
      <w:r w:rsidRPr="00982845">
        <w:t>(4) Amennyiben vevő a vételár kifizetésére pénzintézeti hitel felvételével vállal kötelezettséget, úgy az adásvételi szerződés megkötésére az eladó tulajdonjogának a teljes vételár kifizetéséig történő fenntartásával kerül sor. A tulajdonjog fenntartással történt eladás ténye, illetve a pénzintézeti hitel biztosítékául szolgáló jelzálogjog az ingatlan – nyilvántartásba bejegyzésre kerül. A szerződésben egyoldalú elállási jogot kell kikötni az Önkormányzat javára azon esetre, ha vevő vagy a pénzintézet a teljes vételárat a szerződésben vállalt határidőig nem fizeti meg.</w:t>
      </w:r>
    </w:p>
    <w:p w:rsidR="0023045F" w:rsidRPr="00982845" w:rsidRDefault="0023045F" w:rsidP="00982845">
      <w:pPr>
        <w:spacing w:line="276" w:lineRule="auto"/>
        <w:jc w:val="both"/>
      </w:pPr>
    </w:p>
    <w:p w:rsidR="00D6200E" w:rsidRPr="00982845" w:rsidRDefault="00D6200E" w:rsidP="00982845">
      <w:pPr>
        <w:pStyle w:val="Listaszerbekezds"/>
        <w:ind w:left="0"/>
        <w:rPr>
          <w:rFonts w:ascii="Times New Roman" w:hAnsi="Times New Roman"/>
          <w:b/>
          <w:sz w:val="24"/>
          <w:szCs w:val="24"/>
        </w:rPr>
      </w:pPr>
      <w:r w:rsidRPr="00982845">
        <w:rPr>
          <w:rFonts w:ascii="Times New Roman" w:hAnsi="Times New Roman"/>
          <w:b/>
          <w:sz w:val="24"/>
          <w:szCs w:val="24"/>
        </w:rPr>
        <w:t>37/A.§</w:t>
      </w:r>
      <w:r w:rsidRPr="00982845">
        <w:rPr>
          <w:rStyle w:val="Lbjegyzet-hivatkozs"/>
          <w:rFonts w:ascii="Times New Roman" w:hAnsi="Times New Roman"/>
          <w:b/>
          <w:sz w:val="24"/>
          <w:szCs w:val="24"/>
        </w:rPr>
        <w:footnoteReference w:id="32"/>
      </w:r>
    </w:p>
    <w:p w:rsidR="00D6200E" w:rsidRPr="00982845" w:rsidRDefault="00D6200E" w:rsidP="00982845">
      <w:pPr>
        <w:pStyle w:val="Listaszerbekezds"/>
        <w:ind w:left="0"/>
        <w:rPr>
          <w:rFonts w:ascii="Times New Roman" w:hAnsi="Times New Roman"/>
          <w:sz w:val="24"/>
          <w:szCs w:val="24"/>
        </w:rPr>
      </w:pPr>
    </w:p>
    <w:p w:rsidR="00982845" w:rsidRPr="00982845" w:rsidRDefault="00D6200E" w:rsidP="00982845">
      <w:pPr>
        <w:pStyle w:val="Szvegtrzsbehzssal21"/>
        <w:numPr>
          <w:ilvl w:val="0"/>
          <w:numId w:val="60"/>
        </w:numPr>
        <w:spacing w:line="276" w:lineRule="auto"/>
        <w:ind w:left="426" w:hanging="426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82845">
        <w:rPr>
          <w:rFonts w:ascii="Times New Roman" w:hAnsi="Times New Roman" w:cs="Times New Roman"/>
          <w:b w:val="0"/>
          <w:i w:val="0"/>
          <w:sz w:val="24"/>
          <w:szCs w:val="24"/>
        </w:rPr>
        <w:t>Részletre vétel esetén a lakások vételárának mértéke az ingatlan hivatalos értékbecslő által meghatározott értéke</w:t>
      </w:r>
      <w:r w:rsidR="00982845" w:rsidRPr="00982845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982845" w:rsidRPr="00982845" w:rsidRDefault="00982845" w:rsidP="00982845">
      <w:pPr>
        <w:pStyle w:val="Szvegtrzsbehzssal21"/>
        <w:spacing w:line="276" w:lineRule="auto"/>
        <w:ind w:left="426" w:firstLine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982845" w:rsidRPr="00982845" w:rsidRDefault="00D6200E" w:rsidP="00982845">
      <w:pPr>
        <w:pStyle w:val="Szvegtrzsbehzssal21"/>
        <w:numPr>
          <w:ilvl w:val="0"/>
          <w:numId w:val="60"/>
        </w:numPr>
        <w:spacing w:line="276" w:lineRule="auto"/>
        <w:ind w:left="426" w:hanging="426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82845">
        <w:rPr>
          <w:rFonts w:ascii="Times New Roman" w:hAnsi="Times New Roman" w:cs="Times New Roman"/>
          <w:b w:val="0"/>
          <w:i w:val="0"/>
          <w:sz w:val="24"/>
          <w:szCs w:val="24"/>
        </w:rPr>
        <w:t>A helyi forgalmi érték megállapítása céljából igénybe vett hivatalos értékbecslés díját vevő fizeti.</w:t>
      </w:r>
    </w:p>
    <w:p w:rsidR="00982845" w:rsidRPr="00982845" w:rsidRDefault="00982845" w:rsidP="00982845">
      <w:pPr>
        <w:pStyle w:val="Listaszerbekezds"/>
        <w:rPr>
          <w:rFonts w:ascii="Times New Roman" w:hAnsi="Times New Roman"/>
          <w:sz w:val="24"/>
          <w:szCs w:val="24"/>
        </w:rPr>
      </w:pPr>
    </w:p>
    <w:p w:rsidR="00982845" w:rsidRPr="00982845" w:rsidRDefault="00D6200E" w:rsidP="00982845">
      <w:pPr>
        <w:pStyle w:val="Szvegtrzsbehzssal21"/>
        <w:numPr>
          <w:ilvl w:val="0"/>
          <w:numId w:val="60"/>
        </w:numPr>
        <w:spacing w:line="276" w:lineRule="auto"/>
        <w:ind w:left="426" w:hanging="426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8284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megállapított vételár 10 %-át a szerződés megkötésekor </w:t>
      </w:r>
      <w:proofErr w:type="spellStart"/>
      <w:r w:rsidRPr="00982845">
        <w:rPr>
          <w:rFonts w:ascii="Times New Roman" w:hAnsi="Times New Roman" w:cs="Times New Roman"/>
          <w:b w:val="0"/>
          <w:i w:val="0"/>
          <w:sz w:val="24"/>
          <w:szCs w:val="24"/>
        </w:rPr>
        <w:t>egyösszegben</w:t>
      </w:r>
      <w:proofErr w:type="spellEnd"/>
      <w:r w:rsidRPr="0098284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kell befizetni.</w:t>
      </w:r>
    </w:p>
    <w:p w:rsidR="00982845" w:rsidRPr="00982845" w:rsidRDefault="00982845" w:rsidP="00982845">
      <w:pPr>
        <w:pStyle w:val="Listaszerbekezds"/>
        <w:rPr>
          <w:rFonts w:ascii="Times New Roman" w:hAnsi="Times New Roman"/>
          <w:b/>
          <w:i/>
          <w:sz w:val="24"/>
          <w:szCs w:val="24"/>
        </w:rPr>
      </w:pPr>
    </w:p>
    <w:p w:rsidR="00982845" w:rsidRPr="00982845" w:rsidRDefault="00D6200E" w:rsidP="00982845">
      <w:pPr>
        <w:pStyle w:val="Szvegtrzsbehzssal21"/>
        <w:numPr>
          <w:ilvl w:val="0"/>
          <w:numId w:val="60"/>
        </w:numPr>
        <w:spacing w:line="276" w:lineRule="auto"/>
        <w:ind w:left="426" w:hanging="426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82845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A teljes vételár befizetésére 15 évre részletfizetési kedvezményt kell biztosítani. Az adásvételi szerződésben a vételár-hátralékra kamatot kell kikötni, melynek mértéke: jegybanki alapkamat + 2%, de minimum 6% kamat. A teljes vételár kifizetéséig az ingatlanra a vételárhátralék és járulékai erejéig jelzálogjogot, illetve annak biztosítására elidegenítési és terhelési tilalmat kell bejegyeztetni.</w:t>
      </w:r>
    </w:p>
    <w:p w:rsidR="00982845" w:rsidRPr="00982845" w:rsidRDefault="00982845" w:rsidP="00982845">
      <w:pPr>
        <w:pStyle w:val="Listaszerbekezds"/>
        <w:rPr>
          <w:rFonts w:ascii="Times New Roman" w:hAnsi="Times New Roman"/>
          <w:b/>
          <w:i/>
          <w:sz w:val="24"/>
          <w:szCs w:val="24"/>
        </w:rPr>
      </w:pPr>
    </w:p>
    <w:p w:rsidR="00982845" w:rsidRPr="00982845" w:rsidRDefault="00982845" w:rsidP="00982845">
      <w:pPr>
        <w:pStyle w:val="Szvegtrzsbehzssal21"/>
        <w:numPr>
          <w:ilvl w:val="0"/>
          <w:numId w:val="60"/>
        </w:numPr>
        <w:spacing w:line="276" w:lineRule="auto"/>
        <w:ind w:left="426" w:hanging="426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82845">
        <w:rPr>
          <w:rStyle w:val="Lbjegyzet-hivatkozs"/>
          <w:rFonts w:ascii="Times New Roman" w:hAnsi="Times New Roman" w:cs="Times New Roman"/>
          <w:b w:val="0"/>
          <w:i w:val="0"/>
          <w:sz w:val="24"/>
          <w:szCs w:val="24"/>
        </w:rPr>
        <w:footnoteReference w:id="33"/>
      </w:r>
      <w:r w:rsidRPr="00982845">
        <w:rPr>
          <w:rFonts w:ascii="Times New Roman" w:hAnsi="Times New Roman" w:cs="Times New Roman"/>
          <w:b w:val="0"/>
          <w:i w:val="0"/>
          <w:sz w:val="24"/>
          <w:szCs w:val="24"/>
        </w:rPr>
        <w:t>Az ingatlan megterheléséhez a Bizottság, elidegenítéséhez a Képviselő-testület hozzájárulása szükséges. Az ingatlan további jelzálogjoggal a jelzálogszerződés megkötésének időpontjára vonatkozó napi forgalmi értékének 50 %-os mértékéig terhelhető.</w:t>
      </w:r>
    </w:p>
    <w:p w:rsidR="00982845" w:rsidRPr="00982845" w:rsidRDefault="00982845" w:rsidP="00982845">
      <w:pPr>
        <w:pStyle w:val="Listaszerbekezds"/>
        <w:rPr>
          <w:rFonts w:ascii="Times New Roman" w:hAnsi="Times New Roman"/>
          <w:sz w:val="24"/>
          <w:szCs w:val="24"/>
        </w:rPr>
      </w:pPr>
    </w:p>
    <w:p w:rsidR="00982845" w:rsidRPr="00982845" w:rsidRDefault="00D6200E" w:rsidP="00982845">
      <w:pPr>
        <w:pStyle w:val="Szvegtrzsbehzssal21"/>
        <w:numPr>
          <w:ilvl w:val="0"/>
          <w:numId w:val="60"/>
        </w:numPr>
        <w:spacing w:line="276" w:lineRule="auto"/>
        <w:ind w:left="426" w:hanging="426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82845">
        <w:rPr>
          <w:rFonts w:ascii="Times New Roman" w:hAnsi="Times New Roman" w:cs="Times New Roman"/>
          <w:b w:val="0"/>
          <w:i w:val="0"/>
          <w:sz w:val="24"/>
          <w:szCs w:val="24"/>
        </w:rPr>
        <w:t>Ha a vevő a szerződés megkötésekor a vételár 10 %-át meghaladó fizetést teljesít, őt a többletfizetés után 20 % árengedmény illeti meg. A vételárhátraléknak a szerződésben vállalt határidő előtti kiegyenlítése (rendkívüli törlesztés) esetén a vevő részére fennálló tartozásból 20 % engedményt kell adni. A teljes visszafizetést el nem érő egyéb rendkívüli törlesztés esetén az előírt törlesztési kötelezettségen felüli éves összeg 20 %-ának megfelelő összegű engedményt kell adni.</w:t>
      </w:r>
    </w:p>
    <w:p w:rsidR="00982845" w:rsidRPr="00982845" w:rsidRDefault="00982845" w:rsidP="00982845">
      <w:pPr>
        <w:pStyle w:val="Listaszerbekezds"/>
        <w:rPr>
          <w:rFonts w:ascii="Times New Roman" w:hAnsi="Times New Roman"/>
          <w:sz w:val="24"/>
          <w:szCs w:val="24"/>
        </w:rPr>
      </w:pPr>
    </w:p>
    <w:p w:rsidR="00D6200E" w:rsidRPr="00982845" w:rsidRDefault="00D6200E" w:rsidP="00982845">
      <w:pPr>
        <w:pStyle w:val="Szvegtrzsbehzssal21"/>
        <w:numPr>
          <w:ilvl w:val="0"/>
          <w:numId w:val="60"/>
        </w:numPr>
        <w:spacing w:line="276" w:lineRule="auto"/>
        <w:ind w:left="426" w:hanging="426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82845">
        <w:rPr>
          <w:rFonts w:ascii="Times New Roman" w:hAnsi="Times New Roman" w:cs="Times New Roman"/>
          <w:b w:val="0"/>
          <w:i w:val="0"/>
          <w:sz w:val="24"/>
          <w:szCs w:val="24"/>
        </w:rPr>
        <w:t>Amennyiben a vevő a szerződésben vállalt fizetési feltételeket megszegi, az (6) bekezdésében foglalt kedvezményeket meg kell vonni. Ez alól rendkívüli esetben a Képviselő-testület adhat felmentést.</w:t>
      </w:r>
    </w:p>
    <w:p w:rsidR="00C97E18" w:rsidRPr="00982845" w:rsidRDefault="00C97E18" w:rsidP="00982845">
      <w:pPr>
        <w:spacing w:line="276" w:lineRule="auto"/>
        <w:jc w:val="both"/>
      </w:pPr>
    </w:p>
    <w:p w:rsidR="00C97E18" w:rsidRDefault="0002574B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3</w:t>
      </w:r>
      <w:r w:rsidR="00B40B1A" w:rsidRPr="00982845">
        <w:rPr>
          <w:b/>
        </w:rPr>
        <w:t>8</w:t>
      </w:r>
      <w:r w:rsidR="00C97E18" w:rsidRPr="00982845">
        <w:rPr>
          <w:b/>
        </w:rPr>
        <w:t>. 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23045F" w:rsidRPr="00982845" w:rsidRDefault="00C97E18" w:rsidP="008B5C4A">
      <w:pPr>
        <w:spacing w:line="276" w:lineRule="auto"/>
        <w:jc w:val="both"/>
      </w:pPr>
      <w:r w:rsidRPr="00982845">
        <w:t>Annak a bérlőnek, aki külön törvény szerinti fogyatékos személ</w:t>
      </w:r>
      <w:r w:rsidR="003D7764" w:rsidRPr="00982845">
        <w:t>y</w:t>
      </w:r>
      <w:r w:rsidRPr="00982845">
        <w:t>, nyugellátásban nem részesül</w:t>
      </w:r>
      <w:r w:rsidR="00B40B1A" w:rsidRPr="00982845">
        <w:t>, szerződésének fennállásáig</w:t>
      </w:r>
      <w:r w:rsidRPr="00982845">
        <w:t xml:space="preserve"> lakását harmadik személynek csak a bérlő írásbeli hozzájárulásával lehet elidegeníteni.</w:t>
      </w:r>
    </w:p>
    <w:p w:rsidR="00D6200E" w:rsidRPr="00982845" w:rsidRDefault="00D6200E" w:rsidP="00982845">
      <w:pPr>
        <w:spacing w:line="276" w:lineRule="auto"/>
        <w:ind w:left="426" w:hanging="426"/>
        <w:jc w:val="center"/>
        <w:rPr>
          <w:b/>
        </w:rPr>
      </w:pPr>
      <w:r w:rsidRPr="00982845">
        <w:rPr>
          <w:b/>
        </w:rPr>
        <w:t>38/</w:t>
      </w:r>
      <w:proofErr w:type="gramStart"/>
      <w:r w:rsidRPr="00982845">
        <w:rPr>
          <w:b/>
        </w:rPr>
        <w:t>A.</w:t>
      </w:r>
      <w:proofErr w:type="gramEnd"/>
      <w:r w:rsidRPr="00982845">
        <w:rPr>
          <w:b/>
        </w:rPr>
        <w:t xml:space="preserve"> §</w:t>
      </w:r>
      <w:r w:rsidRPr="00982845">
        <w:rPr>
          <w:rStyle w:val="Lbjegyzet-hivatkozs"/>
          <w:b/>
        </w:rPr>
        <w:footnoteReference w:id="34"/>
      </w:r>
    </w:p>
    <w:p w:rsidR="00D6200E" w:rsidRPr="00982845" w:rsidRDefault="00D6200E" w:rsidP="00982845">
      <w:pPr>
        <w:spacing w:line="276" w:lineRule="auto"/>
        <w:ind w:left="426" w:hanging="426"/>
        <w:jc w:val="both"/>
      </w:pPr>
    </w:p>
    <w:p w:rsidR="00D6200E" w:rsidRPr="00982845" w:rsidRDefault="00D6200E" w:rsidP="00982845">
      <w:pPr>
        <w:spacing w:line="276" w:lineRule="auto"/>
        <w:ind w:left="454" w:hanging="454"/>
        <w:jc w:val="both"/>
      </w:pPr>
      <w:r w:rsidRPr="00982845">
        <w:t xml:space="preserve">(1) A lakások és helyiségek bérletére, valamint az elidegenítésükre vonatkozó egyes szabályokról szóló 1993. évi LXXVIII. törvény 54. §. (1) bekezdés e) pontjában foglalt ajánlatnak tartalmaznia kell: </w:t>
      </w:r>
    </w:p>
    <w:p w:rsidR="00D6200E" w:rsidRPr="00982845" w:rsidRDefault="00D6200E" w:rsidP="00982845">
      <w:pPr>
        <w:spacing w:line="276" w:lineRule="auto"/>
        <w:ind w:left="794" w:hanging="227"/>
        <w:jc w:val="both"/>
      </w:pPr>
      <w:proofErr w:type="gramStart"/>
      <w:r w:rsidRPr="00982845">
        <w:t>a</w:t>
      </w:r>
      <w:proofErr w:type="gramEnd"/>
      <w:r w:rsidRPr="00982845">
        <w:t>/ a bérlakás legfontosabb ingatlan-nyilvántartási és más adatait (címe, helyrajzi száma, alapterülete, szobaszáma, komfortfokozata, stb.)</w:t>
      </w:r>
    </w:p>
    <w:p w:rsidR="00D6200E" w:rsidRPr="00982845" w:rsidRDefault="00D6200E" w:rsidP="00982845">
      <w:pPr>
        <w:spacing w:line="276" w:lineRule="auto"/>
        <w:ind w:left="794" w:hanging="227"/>
        <w:jc w:val="both"/>
      </w:pPr>
      <w:r w:rsidRPr="00982845">
        <w:t>b/ a bérlakás vételárát és vételár kialakításánál figyelembe vett tényezőket (ingatlan forgalmi értékbecslés),</w:t>
      </w:r>
    </w:p>
    <w:p w:rsidR="00D6200E" w:rsidRPr="00982845" w:rsidRDefault="00D6200E" w:rsidP="00982845">
      <w:pPr>
        <w:spacing w:line="276" w:lineRule="auto"/>
        <w:ind w:left="852" w:hanging="284"/>
        <w:jc w:val="both"/>
      </w:pPr>
      <w:r w:rsidRPr="00982845">
        <w:t>c/ a fizetési feltételeket, valamint</w:t>
      </w:r>
    </w:p>
    <w:p w:rsidR="00D6200E" w:rsidRPr="00982845" w:rsidRDefault="00D6200E" w:rsidP="00982845">
      <w:pPr>
        <w:spacing w:line="276" w:lineRule="auto"/>
        <w:ind w:left="794" w:hanging="227"/>
        <w:jc w:val="both"/>
      </w:pPr>
      <w:r w:rsidRPr="00982845">
        <w:t>d/ tájékoztatást arról, hogy amennyiben lakbér, víz, illetve csatornadíj tartozása, vagy a társasház felé díjtartozása, illetve helyi adótartozása áll fenn, elővásárlási jogával nem élhet.</w:t>
      </w:r>
    </w:p>
    <w:p w:rsidR="00D6200E" w:rsidRPr="00982845" w:rsidRDefault="00D6200E" w:rsidP="00982845">
      <w:pPr>
        <w:spacing w:line="276" w:lineRule="auto"/>
        <w:ind w:left="794" w:hanging="227"/>
        <w:jc w:val="both"/>
      </w:pPr>
    </w:p>
    <w:p w:rsidR="00D6200E" w:rsidRPr="00982845" w:rsidRDefault="00D6200E" w:rsidP="00982845">
      <w:pPr>
        <w:spacing w:line="276" w:lineRule="auto"/>
        <w:ind w:left="425" w:hanging="425"/>
        <w:jc w:val="both"/>
      </w:pPr>
      <w:r w:rsidRPr="00982845">
        <w:lastRenderedPageBreak/>
        <w:t>(2) Az ajánlati kötöttség ideje 30 nap. Amennyiben vevő pénzintézeti hitel felvételével vállalkozik a vételre, úgy az eladó azt további 40 munkanappal meghosszabbíthatja.</w:t>
      </w:r>
    </w:p>
    <w:p w:rsidR="008B5C4A" w:rsidRPr="00982845" w:rsidRDefault="008B5C4A" w:rsidP="008B5C4A">
      <w:pPr>
        <w:spacing w:line="276" w:lineRule="auto"/>
        <w:rPr>
          <w:b/>
        </w:rPr>
      </w:pPr>
    </w:p>
    <w:p w:rsidR="00C97E18" w:rsidRPr="00982845" w:rsidRDefault="00C97E18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Az önkormányzati lakások elidegenítéséből származó bevételek</w:t>
      </w:r>
    </w:p>
    <w:p w:rsidR="00C97E18" w:rsidRPr="00982845" w:rsidRDefault="00C97E18" w:rsidP="00982845">
      <w:pPr>
        <w:spacing w:line="276" w:lineRule="auto"/>
        <w:jc w:val="center"/>
        <w:rPr>
          <w:b/>
        </w:rPr>
      </w:pPr>
      <w:proofErr w:type="gramStart"/>
      <w:r w:rsidRPr="00982845">
        <w:rPr>
          <w:b/>
        </w:rPr>
        <w:t>felhasználásának</w:t>
      </w:r>
      <w:proofErr w:type="gramEnd"/>
      <w:r w:rsidRPr="00982845">
        <w:rPr>
          <w:b/>
        </w:rPr>
        <w:t xml:space="preserve"> szabályozása</w:t>
      </w:r>
    </w:p>
    <w:p w:rsidR="00C97E18" w:rsidRDefault="00B40B1A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39</w:t>
      </w:r>
      <w:r w:rsidR="00C97E18" w:rsidRPr="00982845">
        <w:rPr>
          <w:b/>
        </w:rPr>
        <w:t>. 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C97E18" w:rsidRDefault="00C97E18" w:rsidP="00982845">
      <w:pPr>
        <w:pStyle w:val="Szvegtrzs"/>
        <w:numPr>
          <w:ilvl w:val="0"/>
          <w:numId w:val="4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Az önkormányzat a lakások elidegenítéséből származó bevételeit a</w:t>
      </w:r>
      <w:r w:rsidR="00AD29E3" w:rsidRPr="00982845">
        <w:rPr>
          <w:rFonts w:ascii="Times New Roman" w:hAnsi="Times New Roman"/>
          <w:sz w:val="24"/>
          <w:szCs w:val="24"/>
        </w:rPr>
        <w:t xml:space="preserve"> Ltv. 62. § (3) bekezdésében </w:t>
      </w:r>
      <w:r w:rsidRPr="00982845">
        <w:rPr>
          <w:rFonts w:ascii="Times New Roman" w:hAnsi="Times New Roman"/>
          <w:sz w:val="24"/>
          <w:szCs w:val="24"/>
        </w:rPr>
        <w:t>meghatározott célokra használja fel.</w:t>
      </w:r>
    </w:p>
    <w:p w:rsidR="00B96E9A" w:rsidRPr="00982845" w:rsidRDefault="00B96E9A" w:rsidP="00B96E9A">
      <w:pPr>
        <w:pStyle w:val="Szvegtrzs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:rsidR="00C97E18" w:rsidRPr="00982845" w:rsidRDefault="00C97E18" w:rsidP="00982845">
      <w:pPr>
        <w:pStyle w:val="Szvegtrzs"/>
        <w:numPr>
          <w:ilvl w:val="0"/>
          <w:numId w:val="4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 xml:space="preserve">A </w:t>
      </w:r>
      <w:r w:rsidR="00AD29E3" w:rsidRPr="00982845">
        <w:rPr>
          <w:rFonts w:ascii="Times New Roman" w:hAnsi="Times New Roman"/>
          <w:sz w:val="24"/>
          <w:szCs w:val="24"/>
        </w:rPr>
        <w:t>képviselő-testület</w:t>
      </w:r>
      <w:r w:rsidRPr="00982845">
        <w:rPr>
          <w:rFonts w:ascii="Times New Roman" w:hAnsi="Times New Roman"/>
          <w:sz w:val="24"/>
          <w:szCs w:val="24"/>
        </w:rPr>
        <w:t xml:space="preserve"> a felhasználás mértékéről és céljairól minden évben a költségvetési rendeletben dönt.</w:t>
      </w:r>
    </w:p>
    <w:p w:rsidR="008E26B2" w:rsidRPr="00982845" w:rsidRDefault="008E26B2" w:rsidP="00982845">
      <w:pPr>
        <w:spacing w:line="276" w:lineRule="auto"/>
        <w:jc w:val="center"/>
        <w:rPr>
          <w:b/>
        </w:rPr>
      </w:pPr>
    </w:p>
    <w:p w:rsidR="00E6083B" w:rsidRPr="00982845" w:rsidRDefault="003D7764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Az önkormányzati tulajdonban lévő helyiségek elidegenítésére vonatkozó szabályok</w:t>
      </w:r>
    </w:p>
    <w:p w:rsidR="003D7764" w:rsidRDefault="00AD29E3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4</w:t>
      </w:r>
      <w:r w:rsidR="00B40B1A" w:rsidRPr="00982845">
        <w:rPr>
          <w:b/>
        </w:rPr>
        <w:t>0</w:t>
      </w:r>
      <w:r w:rsidR="003D7764" w:rsidRPr="00982845">
        <w:rPr>
          <w:b/>
        </w:rPr>
        <w:t>. 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130587" w:rsidRPr="00982845" w:rsidRDefault="00130587" w:rsidP="00982845">
      <w:pPr>
        <w:numPr>
          <w:ilvl w:val="0"/>
          <w:numId w:val="43"/>
        </w:numPr>
        <w:spacing w:line="276" w:lineRule="auto"/>
        <w:jc w:val="both"/>
      </w:pPr>
      <w:r w:rsidRPr="00982845">
        <w:t>Nem idegeníthető el a helyiség, ha:</w:t>
      </w:r>
    </w:p>
    <w:p w:rsidR="00130587" w:rsidRPr="00982845" w:rsidRDefault="00130587" w:rsidP="00982845">
      <w:pPr>
        <w:numPr>
          <w:ilvl w:val="1"/>
          <w:numId w:val="43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 xml:space="preserve">olyan épületben van, amelyet a mindenkor hatályos szabályozási </w:t>
      </w:r>
      <w:proofErr w:type="gramStart"/>
      <w:r w:rsidRPr="00982845">
        <w:t>terv bontásra</w:t>
      </w:r>
      <w:proofErr w:type="gramEnd"/>
      <w:r w:rsidRPr="00982845">
        <w:t xml:space="preserve"> kijelölt;</w:t>
      </w:r>
    </w:p>
    <w:p w:rsidR="00130587" w:rsidRPr="00982845" w:rsidRDefault="00130587" w:rsidP="00982845">
      <w:pPr>
        <w:numPr>
          <w:ilvl w:val="1"/>
          <w:numId w:val="43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a Városháza épületében van;</w:t>
      </w:r>
    </w:p>
    <w:p w:rsidR="00130587" w:rsidRDefault="00130587" w:rsidP="00982845">
      <w:pPr>
        <w:numPr>
          <w:ilvl w:val="1"/>
          <w:numId w:val="43"/>
        </w:numPr>
        <w:tabs>
          <w:tab w:val="clear" w:pos="1440"/>
          <w:tab w:val="num" w:pos="720"/>
        </w:tabs>
        <w:spacing w:line="276" w:lineRule="auto"/>
        <w:ind w:left="720"/>
        <w:jc w:val="both"/>
      </w:pPr>
      <w:r w:rsidRPr="00982845">
        <w:t>értékesítésre ki nem jelölt lakóépületben található.</w:t>
      </w:r>
    </w:p>
    <w:p w:rsidR="00B96E9A" w:rsidRPr="00982845" w:rsidRDefault="00B96E9A" w:rsidP="00B96E9A">
      <w:pPr>
        <w:spacing w:line="276" w:lineRule="auto"/>
        <w:ind w:left="720"/>
        <w:jc w:val="both"/>
      </w:pPr>
    </w:p>
    <w:p w:rsidR="003D7764" w:rsidRDefault="003D7764" w:rsidP="00982845">
      <w:pPr>
        <w:numPr>
          <w:ilvl w:val="0"/>
          <w:numId w:val="43"/>
        </w:numPr>
        <w:spacing w:line="276" w:lineRule="auto"/>
        <w:jc w:val="both"/>
      </w:pPr>
      <w:r w:rsidRPr="00982845">
        <w:t xml:space="preserve">Az önkormányzati helyiségek elidegenítésekor </w:t>
      </w:r>
      <w:r w:rsidR="00AD29E3" w:rsidRPr="00982845">
        <w:t>a vagyon</w:t>
      </w:r>
      <w:r w:rsidRPr="00982845">
        <w:t>rendelet szabályait megfelelően kell alkalmazni.</w:t>
      </w:r>
    </w:p>
    <w:p w:rsidR="0023045F" w:rsidRPr="00982845" w:rsidRDefault="0023045F" w:rsidP="008B5C4A">
      <w:pPr>
        <w:tabs>
          <w:tab w:val="left" w:pos="3540"/>
        </w:tabs>
        <w:spacing w:line="276" w:lineRule="auto"/>
        <w:jc w:val="both"/>
      </w:pPr>
    </w:p>
    <w:p w:rsidR="007B3421" w:rsidRPr="00982845" w:rsidRDefault="007B3421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V. Fejezet</w:t>
      </w:r>
    </w:p>
    <w:p w:rsidR="007B3421" w:rsidRPr="00982845" w:rsidRDefault="007B3421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Záró rendelkezések</w:t>
      </w:r>
    </w:p>
    <w:p w:rsidR="007B3421" w:rsidRDefault="007B3421" w:rsidP="00982845">
      <w:pPr>
        <w:spacing w:line="276" w:lineRule="auto"/>
        <w:jc w:val="center"/>
        <w:rPr>
          <w:b/>
        </w:rPr>
      </w:pPr>
      <w:r w:rsidRPr="00982845">
        <w:rPr>
          <w:b/>
        </w:rPr>
        <w:t>41. §</w:t>
      </w:r>
    </w:p>
    <w:p w:rsidR="00B96E9A" w:rsidRPr="00982845" w:rsidRDefault="00B96E9A" w:rsidP="00982845">
      <w:pPr>
        <w:spacing w:line="276" w:lineRule="auto"/>
        <w:jc w:val="center"/>
        <w:rPr>
          <w:b/>
        </w:rPr>
      </w:pPr>
    </w:p>
    <w:p w:rsidR="007B3421" w:rsidRDefault="007B3421" w:rsidP="00982845">
      <w:pPr>
        <w:numPr>
          <w:ilvl w:val="0"/>
          <w:numId w:val="5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E rendelet 3 – 6. § - ának rendelkezései 2012. január 1. napján, egyéb rendelkezései pedig kihirdetése napján lépnek hatályba. Rendelkezéseit ettől a naptól kezdve kell alkalmazni.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7B3421" w:rsidRDefault="007B3421" w:rsidP="00982845">
      <w:pPr>
        <w:numPr>
          <w:ilvl w:val="0"/>
          <w:numId w:val="5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Jelen rendelet</w:t>
      </w:r>
      <w:r w:rsidR="008419C8" w:rsidRPr="00982845">
        <w:t xml:space="preserve"> </w:t>
      </w:r>
      <w:proofErr w:type="gramStart"/>
      <w:r w:rsidR="008419C8" w:rsidRPr="00982845">
        <w:t>rendelkezéseit  -</w:t>
      </w:r>
      <w:proofErr w:type="gramEnd"/>
      <w:r w:rsidR="008419C8" w:rsidRPr="00982845">
        <w:t xml:space="preserve"> a 3 – 6. §. ki</w:t>
      </w:r>
      <w:r w:rsidRPr="00982845">
        <w:t>vételével – a folyamatban lévő ügyekben is alkalmazni kell.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7B3421" w:rsidRDefault="007B3421" w:rsidP="00982845">
      <w:pPr>
        <w:numPr>
          <w:ilvl w:val="0"/>
          <w:numId w:val="5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E rendelet hatálybalépésének napjáig megkötött önkormányzati tulajdonú lakások bérleti szerződését bérbeadó 2011. december 31. napjáig, szociális bérlakások esetén 2012. március 31. napjáig felülvizsgálja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7B3421" w:rsidRPr="00982845" w:rsidRDefault="007B3421" w:rsidP="00982845">
      <w:pPr>
        <w:numPr>
          <w:ilvl w:val="0"/>
          <w:numId w:val="5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Szigetvár Város Önkormányzata Képviselő-testületének a többször módosított önkormányzati lakások és helyiségek bérletéről szóló 23/1993. (XII.29.) számú önkormányzati rendelete III. Fejezetének rendelkezéseit 2011. december 31. napjáig kell alkalmazni.</w:t>
      </w:r>
    </w:p>
    <w:p w:rsidR="007B3421" w:rsidRPr="00982845" w:rsidRDefault="007B3421" w:rsidP="00982845">
      <w:pPr>
        <w:numPr>
          <w:ilvl w:val="0"/>
          <w:numId w:val="5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A rendelet hatálybalépésével egyidejűleg hatályát veszti Szigetvár Város Önkormányzata Képviselő-testületének többször módosított:</w:t>
      </w:r>
    </w:p>
    <w:p w:rsidR="007B3421" w:rsidRPr="00982845" w:rsidRDefault="007B3421" w:rsidP="00982845">
      <w:pPr>
        <w:spacing w:line="276" w:lineRule="auto"/>
        <w:ind w:left="720"/>
        <w:jc w:val="both"/>
      </w:pPr>
      <w:r w:rsidRPr="00982845">
        <w:lastRenderedPageBreak/>
        <w:t xml:space="preserve">- 28/1993. (XII.29.) számú az önkormányzati lakások és helyiségek bérletéről szóló önkormányzati rendelete – a III. Fejezet kivételével; </w:t>
      </w:r>
    </w:p>
    <w:p w:rsidR="007B3421" w:rsidRPr="00982845" w:rsidRDefault="007B3421" w:rsidP="00982845">
      <w:pPr>
        <w:spacing w:line="276" w:lineRule="auto"/>
        <w:ind w:left="720"/>
        <w:jc w:val="both"/>
      </w:pPr>
      <w:r w:rsidRPr="00982845">
        <w:t xml:space="preserve">- 11/1994. (V.6.) számú önkormányzati rendelete az önkormányzati tulajdonban álló lakások és nem lakás céljára szolgáló helyiségek elidegenítéséről; </w:t>
      </w:r>
    </w:p>
    <w:p w:rsidR="007B3421" w:rsidRPr="00982845" w:rsidRDefault="007B3421" w:rsidP="00982845">
      <w:pPr>
        <w:spacing w:line="276" w:lineRule="auto"/>
        <w:ind w:left="720"/>
        <w:jc w:val="both"/>
      </w:pPr>
      <w:r w:rsidRPr="00982845">
        <w:t xml:space="preserve">- 21/1995. (IX. 1.) számú önkormányzati rendelete az önkormányzati bérlakások béréről, valamint az önkormányzati lakbértámogatások mértékéről és feltételeiről; </w:t>
      </w:r>
    </w:p>
    <w:p w:rsidR="00B96E9A" w:rsidRDefault="007B3421" w:rsidP="00982845">
      <w:pPr>
        <w:spacing w:line="276" w:lineRule="auto"/>
        <w:ind w:left="720"/>
        <w:jc w:val="both"/>
      </w:pPr>
      <w:r w:rsidRPr="00982845">
        <w:t>- 16/1997. (VII.1.) számú önkormányzati rendelete az állampolgárok lakáshoz jutásának önkormányzati támogatásáról.</w:t>
      </w:r>
    </w:p>
    <w:p w:rsidR="00B96E9A" w:rsidRPr="00982845" w:rsidRDefault="00B96E9A" w:rsidP="00982845">
      <w:pPr>
        <w:spacing w:line="276" w:lineRule="auto"/>
        <w:ind w:left="720"/>
        <w:jc w:val="both"/>
      </w:pPr>
    </w:p>
    <w:p w:rsidR="007B3421" w:rsidRPr="00982845" w:rsidRDefault="007B3421" w:rsidP="00982845">
      <w:pPr>
        <w:numPr>
          <w:ilvl w:val="0"/>
          <w:numId w:val="52"/>
        </w:numPr>
        <w:tabs>
          <w:tab w:val="clear" w:pos="720"/>
          <w:tab w:val="num" w:pos="360"/>
        </w:tabs>
        <w:spacing w:line="276" w:lineRule="auto"/>
        <w:ind w:left="357" w:hanging="357"/>
        <w:jc w:val="both"/>
      </w:pPr>
      <w:r w:rsidRPr="00982845">
        <w:t>Jelen rendelet hatályba lépésével egyidejűleg Szigetvár Város Önkormányzata Képviselő-testületének Szervezeti és Működési Szabályzatáról szóló 1/2011. (I.21.) számú önkormányzati rendeletének (továbbiakban: SZMSZ) 1. számú melléklete kiegészül az alábbi 16. ponttal:</w:t>
      </w:r>
    </w:p>
    <w:p w:rsidR="007B3421" w:rsidRPr="00982845" w:rsidRDefault="007B3421" w:rsidP="00982845">
      <w:pPr>
        <w:spacing w:line="276" w:lineRule="auto"/>
        <w:jc w:val="both"/>
      </w:pPr>
    </w:p>
    <w:p w:rsidR="007B3421" w:rsidRPr="00982845" w:rsidRDefault="007B3421" w:rsidP="00982845">
      <w:pPr>
        <w:spacing w:line="276" w:lineRule="auto"/>
        <w:ind w:left="360"/>
        <w:jc w:val="both"/>
        <w:rPr>
          <w:i/>
        </w:rPr>
      </w:pPr>
      <w:r w:rsidRPr="00982845">
        <w:rPr>
          <w:i/>
        </w:rPr>
        <w:t xml:space="preserve">16. Szigetvár város Önkormányzata Képviselő-testületének a lakások és helyiségek bérletéről illetve elidegenítéséről szóló </w:t>
      </w:r>
      <w:r w:rsidR="008419C8" w:rsidRPr="00982845">
        <w:rPr>
          <w:i/>
        </w:rPr>
        <w:t>20</w:t>
      </w:r>
      <w:r w:rsidRPr="00982845">
        <w:rPr>
          <w:i/>
        </w:rPr>
        <w:t>2011. (</w:t>
      </w:r>
      <w:r w:rsidR="008419C8" w:rsidRPr="00982845">
        <w:rPr>
          <w:i/>
        </w:rPr>
        <w:t>IV.22</w:t>
      </w:r>
      <w:r w:rsidRPr="00982845">
        <w:rPr>
          <w:i/>
        </w:rPr>
        <w:t>.) számú önkormányzati rendelete alapján:</w:t>
      </w:r>
    </w:p>
    <w:p w:rsidR="007B3421" w:rsidRPr="00982845" w:rsidRDefault="007B3421" w:rsidP="00982845">
      <w:pPr>
        <w:spacing w:line="276" w:lineRule="auto"/>
        <w:ind w:left="720"/>
        <w:jc w:val="both"/>
        <w:rPr>
          <w:i/>
        </w:rPr>
      </w:pPr>
      <w:proofErr w:type="gramStart"/>
      <w:r w:rsidRPr="00982845">
        <w:rPr>
          <w:i/>
        </w:rPr>
        <w:t>a</w:t>
      </w:r>
      <w:proofErr w:type="gramEnd"/>
      <w:r w:rsidRPr="00982845">
        <w:rPr>
          <w:i/>
        </w:rPr>
        <w:t>./ szociális bérlakások bérbeadására irányuló pályázat kiírása</w:t>
      </w:r>
    </w:p>
    <w:p w:rsidR="007B3421" w:rsidRPr="00982845" w:rsidRDefault="007B3421" w:rsidP="00982845">
      <w:pPr>
        <w:spacing w:line="276" w:lineRule="auto"/>
        <w:ind w:left="1080" w:hanging="360"/>
        <w:jc w:val="both"/>
        <w:rPr>
          <w:i/>
        </w:rPr>
      </w:pPr>
      <w:r w:rsidRPr="00982845">
        <w:rPr>
          <w:i/>
        </w:rPr>
        <w:t>b./ költségelven megállapított lakbérű lakások bérlőinek kijelölése pályázati eljárás során</w:t>
      </w:r>
    </w:p>
    <w:p w:rsidR="007B3421" w:rsidRPr="00982845" w:rsidRDefault="007B3421" w:rsidP="00982845">
      <w:pPr>
        <w:spacing w:line="276" w:lineRule="auto"/>
        <w:ind w:left="1260" w:hanging="540"/>
        <w:jc w:val="both"/>
        <w:rPr>
          <w:i/>
        </w:rPr>
      </w:pPr>
      <w:proofErr w:type="gramStart"/>
      <w:r w:rsidRPr="00982845">
        <w:rPr>
          <w:i/>
        </w:rPr>
        <w:t>c.</w:t>
      </w:r>
      <w:proofErr w:type="gramEnd"/>
      <w:r w:rsidRPr="00982845">
        <w:rPr>
          <w:i/>
        </w:rPr>
        <w:t>/ hozzájárul a költségelven megállapított házastársi bérlőtársi szerződés megkötéséhez</w:t>
      </w:r>
    </w:p>
    <w:p w:rsidR="007B3421" w:rsidRPr="00982845" w:rsidRDefault="007B3421" w:rsidP="00982845">
      <w:pPr>
        <w:spacing w:line="276" w:lineRule="auto"/>
        <w:ind w:left="720"/>
        <w:jc w:val="both"/>
        <w:rPr>
          <w:i/>
        </w:rPr>
      </w:pPr>
      <w:r w:rsidRPr="00982845">
        <w:rPr>
          <w:i/>
        </w:rPr>
        <w:t>d./ szolgálati lakáshoz juttatásról döntés</w:t>
      </w:r>
    </w:p>
    <w:p w:rsidR="007B3421" w:rsidRPr="00982845" w:rsidRDefault="007B3421" w:rsidP="00982845">
      <w:pPr>
        <w:spacing w:line="276" w:lineRule="auto"/>
        <w:ind w:left="1080" w:hanging="360"/>
        <w:jc w:val="both"/>
        <w:rPr>
          <w:i/>
        </w:rPr>
      </w:pPr>
      <w:proofErr w:type="gramStart"/>
      <w:r w:rsidRPr="00982845">
        <w:rPr>
          <w:i/>
        </w:rPr>
        <w:t>e</w:t>
      </w:r>
      <w:proofErr w:type="gramEnd"/>
      <w:r w:rsidRPr="00982845">
        <w:rPr>
          <w:i/>
        </w:rPr>
        <w:t>./ szolgálati jogviszony megszűnése után legfeljebb egy évig továbbengedélyezheti a lakáshasználatot;</w:t>
      </w:r>
    </w:p>
    <w:p w:rsidR="007B3421" w:rsidRPr="00982845" w:rsidRDefault="007B3421" w:rsidP="00982845">
      <w:pPr>
        <w:spacing w:line="276" w:lineRule="auto"/>
        <w:ind w:left="720"/>
        <w:jc w:val="both"/>
        <w:rPr>
          <w:i/>
        </w:rPr>
      </w:pPr>
      <w:proofErr w:type="gramStart"/>
      <w:r w:rsidRPr="00982845">
        <w:rPr>
          <w:i/>
        </w:rPr>
        <w:t>f</w:t>
      </w:r>
      <w:proofErr w:type="gramEnd"/>
      <w:r w:rsidRPr="00982845">
        <w:rPr>
          <w:i/>
        </w:rPr>
        <w:t>./ vis maior esetén kijelöli a bérlő személyét;</w:t>
      </w:r>
    </w:p>
    <w:p w:rsidR="007B3421" w:rsidRPr="00982845" w:rsidRDefault="007B3421" w:rsidP="00982845">
      <w:pPr>
        <w:spacing w:line="276" w:lineRule="auto"/>
        <w:ind w:left="1080" w:hanging="360"/>
        <w:jc w:val="both"/>
        <w:rPr>
          <w:i/>
        </w:rPr>
      </w:pPr>
      <w:proofErr w:type="gramStart"/>
      <w:r w:rsidRPr="00982845">
        <w:rPr>
          <w:i/>
        </w:rPr>
        <w:t>g</w:t>
      </w:r>
      <w:proofErr w:type="gramEnd"/>
      <w:r w:rsidRPr="00982845">
        <w:rPr>
          <w:i/>
        </w:rPr>
        <w:t>./ hozzájárul az Ltv. 21. § (2) bekezdésben fel nem sorolt hozzátartozók bérlő általi befogadásához;</w:t>
      </w:r>
    </w:p>
    <w:p w:rsidR="007B3421" w:rsidRPr="00982845" w:rsidRDefault="007B3421" w:rsidP="00982845">
      <w:pPr>
        <w:spacing w:line="276" w:lineRule="auto"/>
        <w:ind w:left="1080" w:hanging="360"/>
        <w:jc w:val="both"/>
        <w:rPr>
          <w:i/>
        </w:rPr>
      </w:pPr>
      <w:proofErr w:type="gramStart"/>
      <w:r w:rsidRPr="00982845">
        <w:rPr>
          <w:i/>
        </w:rPr>
        <w:t>h</w:t>
      </w:r>
      <w:proofErr w:type="gramEnd"/>
      <w:r w:rsidRPr="00982845">
        <w:rPr>
          <w:i/>
        </w:rPr>
        <w:t>./ hozzájárulását adja önkormányzati tulajdonú lakás albérletbe adásához legfeljebb két év időtartamra;</w:t>
      </w:r>
    </w:p>
    <w:p w:rsidR="007B3421" w:rsidRPr="00982845" w:rsidRDefault="007B3421" w:rsidP="00982845">
      <w:pPr>
        <w:spacing w:line="276" w:lineRule="auto"/>
        <w:ind w:left="720"/>
        <w:jc w:val="both"/>
        <w:rPr>
          <w:i/>
        </w:rPr>
      </w:pPr>
      <w:proofErr w:type="gramStart"/>
      <w:r w:rsidRPr="00982845">
        <w:rPr>
          <w:i/>
        </w:rPr>
        <w:t>i.</w:t>
      </w:r>
      <w:proofErr w:type="gramEnd"/>
      <w:r w:rsidRPr="00982845">
        <w:rPr>
          <w:i/>
        </w:rPr>
        <w:t>/ hozzájárul részletre vétel esetén az ingatlan vevő általi megterheléséhez</w:t>
      </w:r>
    </w:p>
    <w:p w:rsidR="007B3421" w:rsidRDefault="007B3421" w:rsidP="00982845">
      <w:pPr>
        <w:spacing w:line="276" w:lineRule="auto"/>
        <w:ind w:left="1080" w:hanging="360"/>
        <w:jc w:val="both"/>
        <w:rPr>
          <w:i/>
        </w:rPr>
      </w:pPr>
      <w:r w:rsidRPr="00982845">
        <w:rPr>
          <w:i/>
        </w:rPr>
        <w:t>j./ cserelakás biztosítására illetve az ehhez kapcsolódó bérbeadói hozzájárulás megadására jogosult.</w:t>
      </w:r>
    </w:p>
    <w:p w:rsidR="00B96E9A" w:rsidRPr="00982845" w:rsidRDefault="00B96E9A" w:rsidP="00982845">
      <w:pPr>
        <w:spacing w:line="276" w:lineRule="auto"/>
        <w:ind w:left="1080" w:hanging="360"/>
        <w:jc w:val="both"/>
        <w:rPr>
          <w:i/>
        </w:rPr>
      </w:pPr>
    </w:p>
    <w:p w:rsidR="007B3421" w:rsidRDefault="007B3421" w:rsidP="00982845">
      <w:pPr>
        <w:numPr>
          <w:ilvl w:val="0"/>
          <w:numId w:val="5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E rendelet hatályba lépésével egyidejűleg az SZMSZ 3. számú mellékletének III./1. pontjának szociális ágazat terén gyakorolt hatáskörének f.) alpontja hatályát veszti.</w:t>
      </w:r>
    </w:p>
    <w:p w:rsidR="00B96E9A" w:rsidRPr="00982845" w:rsidRDefault="00B96E9A" w:rsidP="00B96E9A">
      <w:pPr>
        <w:spacing w:line="276" w:lineRule="auto"/>
        <w:ind w:left="360"/>
        <w:jc w:val="both"/>
      </w:pPr>
    </w:p>
    <w:p w:rsidR="007B3421" w:rsidRPr="00982845" w:rsidRDefault="007B3421" w:rsidP="00982845">
      <w:pPr>
        <w:numPr>
          <w:ilvl w:val="0"/>
          <w:numId w:val="5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Jelen rendelet hatályba lépésével egyidejűleg az SZMSZ 3. számú mellékletének III./2. pontjának szociális ügyek terén meglévő hatáskörének h.) alpontja helyébe az alábbi rendelkezés lép:</w:t>
      </w:r>
    </w:p>
    <w:p w:rsidR="007B3421" w:rsidRPr="00982845" w:rsidRDefault="007B3421" w:rsidP="00982845">
      <w:pPr>
        <w:spacing w:line="276" w:lineRule="auto"/>
        <w:ind w:left="360"/>
        <w:jc w:val="both"/>
        <w:rPr>
          <w:i/>
        </w:rPr>
      </w:pPr>
      <w:proofErr w:type="gramStart"/>
      <w:r w:rsidRPr="00982845">
        <w:rPr>
          <w:i/>
        </w:rPr>
        <w:t>h</w:t>
      </w:r>
      <w:proofErr w:type="gramEnd"/>
      <w:r w:rsidRPr="00982845">
        <w:rPr>
          <w:i/>
        </w:rPr>
        <w:t>.) szociális bérlakások pályáztatása esetén dönt a bérlő személyének kijelöléséről.</w:t>
      </w:r>
    </w:p>
    <w:p w:rsidR="007B3421" w:rsidRPr="00982845" w:rsidRDefault="007B3421" w:rsidP="00982845">
      <w:pPr>
        <w:numPr>
          <w:ilvl w:val="0"/>
          <w:numId w:val="5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E rendelet hatályba lépésével egyidejűleg az SZMSZ 3. számú mellékletének III./4. pontja az alábbi q.) és r.) alpontokkal egészül ki:</w:t>
      </w:r>
    </w:p>
    <w:p w:rsidR="007B3421" w:rsidRPr="00982845" w:rsidRDefault="007B3421" w:rsidP="00982845">
      <w:pPr>
        <w:spacing w:line="276" w:lineRule="auto"/>
        <w:ind w:left="360"/>
        <w:jc w:val="both"/>
        <w:rPr>
          <w:i/>
        </w:rPr>
      </w:pPr>
      <w:r w:rsidRPr="00982845">
        <w:rPr>
          <w:i/>
        </w:rPr>
        <w:lastRenderedPageBreak/>
        <w:t>q.) indokolási kötelezettség terhe mellett javaslatot tesz nem szociális jellegű lakáshoz jutásra illetve önkormányzati lakás nem lakás céljára történő bérbeadására vonatkozóan;</w:t>
      </w:r>
    </w:p>
    <w:p w:rsidR="007B3421" w:rsidRPr="00982845" w:rsidRDefault="007B3421" w:rsidP="00982845">
      <w:pPr>
        <w:spacing w:line="276" w:lineRule="auto"/>
        <w:ind w:left="360"/>
        <w:jc w:val="both"/>
        <w:rPr>
          <w:i/>
        </w:rPr>
      </w:pPr>
      <w:proofErr w:type="gramStart"/>
      <w:r w:rsidRPr="00982845">
        <w:rPr>
          <w:i/>
        </w:rPr>
        <w:t>r.</w:t>
      </w:r>
      <w:proofErr w:type="gramEnd"/>
      <w:r w:rsidRPr="00982845">
        <w:rPr>
          <w:i/>
        </w:rPr>
        <w:t xml:space="preserve">) Szigetvár Város Önkormányzata Képviselő-testületének a lakások és helyiségek bérletéről és elidegenítéséről szóló </w:t>
      </w:r>
      <w:r w:rsidR="00742DAD" w:rsidRPr="00982845">
        <w:rPr>
          <w:i/>
        </w:rPr>
        <w:t>20</w:t>
      </w:r>
      <w:r w:rsidRPr="00982845">
        <w:rPr>
          <w:i/>
        </w:rPr>
        <w:t>./2011. (</w:t>
      </w:r>
      <w:r w:rsidR="00742DAD" w:rsidRPr="00982845">
        <w:rPr>
          <w:i/>
        </w:rPr>
        <w:t>IV.22</w:t>
      </w:r>
      <w:proofErr w:type="gramStart"/>
      <w:r w:rsidRPr="00982845">
        <w:rPr>
          <w:i/>
        </w:rPr>
        <w:t>..</w:t>
      </w:r>
      <w:proofErr w:type="gramEnd"/>
      <w:r w:rsidRPr="00982845">
        <w:rPr>
          <w:i/>
        </w:rPr>
        <w:t>) számú önkormányzati rendeletének 31. § (3) és (4) bekezdésében meghatározott munkálatok esetében véleményezés jogköre van.</w:t>
      </w:r>
    </w:p>
    <w:p w:rsidR="007B3421" w:rsidRPr="00982845" w:rsidRDefault="007B3421" w:rsidP="00982845">
      <w:pPr>
        <w:spacing w:line="276" w:lineRule="auto"/>
        <w:jc w:val="both"/>
      </w:pPr>
    </w:p>
    <w:p w:rsidR="007B3421" w:rsidRPr="00982845" w:rsidRDefault="007B3421" w:rsidP="00982845">
      <w:pPr>
        <w:numPr>
          <w:ilvl w:val="0"/>
          <w:numId w:val="52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 w:rsidRPr="00982845">
        <w:t>Jelen rendelet a belső piaci szolgáltatásokról szóló, az Európai Parlament és a Tanács 2006/123/EK irányelvnek megfelelő szabályozást tartalmaz.</w:t>
      </w:r>
    </w:p>
    <w:p w:rsidR="007B3421" w:rsidRPr="00982845" w:rsidRDefault="007B3421" w:rsidP="00982845">
      <w:pPr>
        <w:spacing w:line="276" w:lineRule="auto"/>
        <w:ind w:left="708"/>
        <w:jc w:val="both"/>
      </w:pPr>
    </w:p>
    <w:p w:rsidR="007B3421" w:rsidRPr="00982845" w:rsidRDefault="007B3421" w:rsidP="00982845">
      <w:pPr>
        <w:spacing w:line="276" w:lineRule="auto"/>
        <w:jc w:val="center"/>
      </w:pPr>
    </w:p>
    <w:p w:rsidR="00130587" w:rsidRPr="00982845" w:rsidRDefault="00130587" w:rsidP="00982845">
      <w:pPr>
        <w:spacing w:line="276" w:lineRule="auto"/>
        <w:jc w:val="both"/>
      </w:pPr>
      <w:r w:rsidRPr="00982845">
        <w:t xml:space="preserve">Szigetvár, 2011. április </w:t>
      </w:r>
      <w:r w:rsidR="007B3421" w:rsidRPr="00982845">
        <w:t>21.</w:t>
      </w:r>
    </w:p>
    <w:p w:rsidR="00130587" w:rsidRPr="00982845" w:rsidRDefault="00130587" w:rsidP="00982845">
      <w:pPr>
        <w:spacing w:line="276" w:lineRule="auto"/>
        <w:jc w:val="both"/>
      </w:pPr>
    </w:p>
    <w:p w:rsidR="00130587" w:rsidRPr="00982845" w:rsidRDefault="00130587" w:rsidP="00982845">
      <w:pPr>
        <w:spacing w:line="276" w:lineRule="auto"/>
        <w:jc w:val="both"/>
      </w:pPr>
    </w:p>
    <w:p w:rsidR="00130587" w:rsidRPr="00982845" w:rsidRDefault="00130587" w:rsidP="00982845">
      <w:pPr>
        <w:spacing w:line="276" w:lineRule="auto"/>
        <w:ind w:firstLine="708"/>
        <w:jc w:val="both"/>
      </w:pPr>
      <w:r w:rsidRPr="00982845">
        <w:t xml:space="preserve">Kolovics János </w:t>
      </w:r>
      <w:r w:rsidRPr="00982845">
        <w:tab/>
      </w:r>
      <w:r w:rsidRPr="00982845">
        <w:tab/>
      </w:r>
      <w:r w:rsidRPr="00982845">
        <w:tab/>
      </w:r>
      <w:r w:rsidRPr="00982845">
        <w:tab/>
      </w:r>
      <w:r w:rsidRPr="00982845">
        <w:tab/>
        <w:t>Horváth Krisztián</w:t>
      </w:r>
    </w:p>
    <w:p w:rsidR="008912D8" w:rsidRPr="00982845" w:rsidRDefault="00130587" w:rsidP="00982845">
      <w:pPr>
        <w:spacing w:line="276" w:lineRule="auto"/>
        <w:ind w:left="708"/>
        <w:jc w:val="both"/>
      </w:pPr>
      <w:r w:rsidRPr="00982845">
        <w:t xml:space="preserve">  </w:t>
      </w:r>
      <w:proofErr w:type="gramStart"/>
      <w:r w:rsidRPr="00982845">
        <w:t>polgármester</w:t>
      </w:r>
      <w:proofErr w:type="gramEnd"/>
      <w:r w:rsidRPr="00982845">
        <w:t xml:space="preserve"> </w:t>
      </w:r>
      <w:r w:rsidRPr="00982845">
        <w:tab/>
      </w:r>
      <w:r w:rsidRPr="00982845">
        <w:tab/>
      </w:r>
      <w:r w:rsidRPr="00982845">
        <w:tab/>
      </w:r>
      <w:r w:rsidRPr="00982845">
        <w:tab/>
      </w:r>
      <w:r w:rsidRPr="00982845">
        <w:tab/>
      </w:r>
      <w:r w:rsidRPr="00982845">
        <w:tab/>
        <w:t>jegyző</w:t>
      </w:r>
    </w:p>
    <w:p w:rsidR="00EC6C2B" w:rsidRPr="00982845" w:rsidRDefault="00EC6C2B" w:rsidP="00982845">
      <w:pPr>
        <w:spacing w:line="276" w:lineRule="auto"/>
        <w:ind w:left="3540"/>
        <w:jc w:val="both"/>
      </w:pPr>
    </w:p>
    <w:p w:rsidR="00B96E9A" w:rsidRDefault="007B3421" w:rsidP="00982845">
      <w:pPr>
        <w:spacing w:line="276" w:lineRule="auto"/>
        <w:ind w:left="3540"/>
        <w:jc w:val="both"/>
      </w:pPr>
      <w:r w:rsidRPr="00982845">
        <w:t xml:space="preserve">                </w:t>
      </w:r>
    </w:p>
    <w:p w:rsidR="00B96E9A" w:rsidRDefault="00B96E9A" w:rsidP="00982845">
      <w:pPr>
        <w:spacing w:line="276" w:lineRule="auto"/>
        <w:ind w:left="3540"/>
        <w:jc w:val="both"/>
      </w:pPr>
    </w:p>
    <w:p w:rsidR="00130587" w:rsidRPr="00982845" w:rsidRDefault="00B96E9A" w:rsidP="00982845">
      <w:pPr>
        <w:spacing w:line="276" w:lineRule="auto"/>
        <w:ind w:left="3540"/>
        <w:jc w:val="both"/>
      </w:pPr>
      <w:r>
        <w:tab/>
      </w:r>
      <w:r w:rsidR="007B3421" w:rsidRPr="00982845">
        <w:t xml:space="preserve"> </w:t>
      </w:r>
      <w:r w:rsidR="00B366A7" w:rsidRPr="00982845">
        <w:t xml:space="preserve">A </w:t>
      </w:r>
      <w:r w:rsidR="007B3421" w:rsidRPr="00982845">
        <w:t>20</w:t>
      </w:r>
      <w:r w:rsidR="00B366A7" w:rsidRPr="00982845">
        <w:t>/2011. (</w:t>
      </w:r>
      <w:r w:rsidR="007B3421" w:rsidRPr="00982845">
        <w:t>IV.22.)</w:t>
      </w:r>
      <w:r w:rsidR="00B366A7" w:rsidRPr="00982845">
        <w:t xml:space="preserve"> </w:t>
      </w:r>
      <w:r w:rsidR="007B3421" w:rsidRPr="00982845">
        <w:t xml:space="preserve">Ör. </w:t>
      </w:r>
      <w:proofErr w:type="gramStart"/>
      <w:r w:rsidR="00B366A7" w:rsidRPr="00982845">
        <w:t>számú  rendeletet</w:t>
      </w:r>
      <w:proofErr w:type="gramEnd"/>
    </w:p>
    <w:p w:rsidR="00B366A7" w:rsidRPr="00982845" w:rsidRDefault="007B3421" w:rsidP="00982845">
      <w:pPr>
        <w:spacing w:line="276" w:lineRule="auto"/>
        <w:ind w:left="2832" w:firstLine="708"/>
        <w:jc w:val="both"/>
      </w:pPr>
      <w:r w:rsidRPr="00982845">
        <w:t xml:space="preserve">                 </w:t>
      </w:r>
      <w:r w:rsidR="00B366A7" w:rsidRPr="00982845">
        <w:t>2011</w:t>
      </w:r>
      <w:r w:rsidRPr="00982845">
        <w:t>. április 22. n</w:t>
      </w:r>
      <w:r w:rsidR="00B366A7" w:rsidRPr="00982845">
        <w:t>apján kihirdetem.</w:t>
      </w:r>
    </w:p>
    <w:p w:rsidR="00B366A7" w:rsidRPr="00982845" w:rsidRDefault="00B366A7" w:rsidP="00982845">
      <w:pPr>
        <w:spacing w:line="276" w:lineRule="auto"/>
        <w:jc w:val="both"/>
      </w:pPr>
    </w:p>
    <w:p w:rsidR="00B366A7" w:rsidRPr="00982845" w:rsidRDefault="00B366A7" w:rsidP="00982845">
      <w:pPr>
        <w:spacing w:line="276" w:lineRule="auto"/>
        <w:ind w:left="4956" w:firstLine="708"/>
        <w:jc w:val="both"/>
      </w:pPr>
      <w:r w:rsidRPr="00982845">
        <w:t>Horváth Krisztián</w:t>
      </w:r>
    </w:p>
    <w:p w:rsidR="008E26B2" w:rsidRPr="0023045F" w:rsidRDefault="00D136BB" w:rsidP="0023045F">
      <w:pPr>
        <w:spacing w:line="276" w:lineRule="auto"/>
        <w:ind w:left="5664" w:firstLine="708"/>
        <w:jc w:val="both"/>
      </w:pPr>
      <w:r w:rsidRPr="00982845">
        <w:t>J</w:t>
      </w:r>
      <w:r w:rsidR="005C319B" w:rsidRPr="00982845">
        <w:t>egyz</w:t>
      </w:r>
      <w:r w:rsidR="0023045F">
        <w:t>ő</w:t>
      </w: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8B5C4A">
      <w:pPr>
        <w:spacing w:line="276" w:lineRule="auto"/>
        <w:rPr>
          <w:u w:val="single"/>
        </w:rPr>
      </w:pPr>
    </w:p>
    <w:p w:rsidR="008B5C4A" w:rsidRDefault="008B5C4A" w:rsidP="008B5C4A">
      <w:pPr>
        <w:spacing w:line="276" w:lineRule="auto"/>
        <w:rPr>
          <w:u w:val="single"/>
        </w:rPr>
      </w:pPr>
    </w:p>
    <w:p w:rsidR="008B5C4A" w:rsidRDefault="008B5C4A" w:rsidP="008B5C4A">
      <w:pPr>
        <w:spacing w:line="276" w:lineRule="auto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556977" w:rsidRDefault="00556977" w:rsidP="00982845">
      <w:pPr>
        <w:spacing w:line="276" w:lineRule="auto"/>
        <w:jc w:val="right"/>
        <w:rPr>
          <w:u w:val="single"/>
        </w:rPr>
      </w:pPr>
    </w:p>
    <w:p w:rsidR="00D136BB" w:rsidRPr="00982845" w:rsidRDefault="00D136BB" w:rsidP="00982845">
      <w:pPr>
        <w:spacing w:line="276" w:lineRule="auto"/>
        <w:jc w:val="right"/>
        <w:rPr>
          <w:u w:val="single"/>
        </w:rPr>
      </w:pPr>
      <w:r w:rsidRPr="00982845">
        <w:rPr>
          <w:u w:val="single"/>
        </w:rPr>
        <w:t>1. számú melléklet a</w:t>
      </w:r>
      <w:r w:rsidR="00CA6367" w:rsidRPr="00982845">
        <w:rPr>
          <w:u w:val="single"/>
        </w:rPr>
        <w:t xml:space="preserve"> 20</w:t>
      </w:r>
      <w:r w:rsidRPr="00982845">
        <w:rPr>
          <w:u w:val="single"/>
        </w:rPr>
        <w:t>/2011. (</w:t>
      </w:r>
      <w:r w:rsidR="00CA6367" w:rsidRPr="00982845">
        <w:rPr>
          <w:u w:val="single"/>
        </w:rPr>
        <w:t>IV.22.</w:t>
      </w:r>
      <w:r w:rsidRPr="00982845">
        <w:rPr>
          <w:u w:val="single"/>
        </w:rPr>
        <w:t>) számú Ör.-hez</w:t>
      </w:r>
    </w:p>
    <w:p w:rsidR="00D136BB" w:rsidRPr="00982845" w:rsidRDefault="00D136BB" w:rsidP="00982845">
      <w:pPr>
        <w:spacing w:line="276" w:lineRule="auto"/>
        <w:jc w:val="both"/>
        <w:rPr>
          <w:u w:val="single"/>
        </w:rPr>
      </w:pPr>
    </w:p>
    <w:p w:rsidR="008B13E9" w:rsidRPr="00982845" w:rsidRDefault="008B13E9" w:rsidP="00982845">
      <w:pPr>
        <w:spacing w:line="276" w:lineRule="auto"/>
        <w:jc w:val="center"/>
        <w:rPr>
          <w:u w:val="single"/>
        </w:rPr>
      </w:pPr>
    </w:p>
    <w:p w:rsidR="00D136BB" w:rsidRPr="00982845" w:rsidRDefault="00D136BB" w:rsidP="00982845">
      <w:pPr>
        <w:spacing w:line="276" w:lineRule="auto"/>
        <w:jc w:val="center"/>
        <w:rPr>
          <w:u w:val="single"/>
        </w:rPr>
      </w:pPr>
      <w:r w:rsidRPr="00982845">
        <w:rPr>
          <w:u w:val="single"/>
        </w:rPr>
        <w:t>Pályázati díjak</w:t>
      </w:r>
    </w:p>
    <w:p w:rsidR="007945E5" w:rsidRPr="00982845" w:rsidRDefault="007945E5" w:rsidP="00982845">
      <w:pPr>
        <w:spacing w:line="276" w:lineRule="auto"/>
        <w:jc w:val="center"/>
      </w:pPr>
      <w:proofErr w:type="gramStart"/>
      <w:r w:rsidRPr="00982845">
        <w:t>forintban</w:t>
      </w:r>
      <w:proofErr w:type="gramEnd"/>
      <w:r w:rsidRPr="00982845">
        <w:t xml:space="preserve"> meghatározva</w:t>
      </w:r>
    </w:p>
    <w:p w:rsidR="008B13E9" w:rsidRPr="00982845" w:rsidRDefault="008B13E9" w:rsidP="00982845">
      <w:pPr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1770"/>
        <w:gridCol w:w="943"/>
        <w:gridCol w:w="1123"/>
        <w:gridCol w:w="943"/>
        <w:gridCol w:w="1123"/>
        <w:gridCol w:w="943"/>
      </w:tblGrid>
      <w:tr w:rsidR="008839F0" w:rsidRPr="00982845" w:rsidTr="00A85D06">
        <w:trPr>
          <w:jc w:val="center"/>
        </w:trPr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A</w:t>
            </w:r>
          </w:p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Komfortfokozat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B</w:t>
            </w:r>
          </w:p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1 szoba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C</w:t>
            </w:r>
          </w:p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1.5 szoba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D</w:t>
            </w:r>
          </w:p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2 szoba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E</w:t>
            </w:r>
          </w:p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2.5 szoba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F</w:t>
            </w:r>
          </w:p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3 szoba</w:t>
            </w:r>
          </w:p>
        </w:tc>
      </w:tr>
      <w:tr w:rsidR="008839F0" w:rsidRPr="00982845" w:rsidTr="00A85D06">
        <w:trPr>
          <w:jc w:val="center"/>
        </w:trPr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both"/>
            </w:pPr>
            <w:r w:rsidRPr="00982845">
              <w:t>1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both"/>
            </w:pPr>
            <w:r w:rsidRPr="00982845">
              <w:t>Komfort nélküli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-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-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-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-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-</w:t>
            </w:r>
          </w:p>
        </w:tc>
      </w:tr>
      <w:tr w:rsidR="008839F0" w:rsidRPr="00982845" w:rsidTr="00A85D06">
        <w:trPr>
          <w:jc w:val="center"/>
        </w:trPr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both"/>
            </w:pPr>
            <w:r w:rsidRPr="00982845">
              <w:t>2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both"/>
            </w:pPr>
            <w:r w:rsidRPr="00982845">
              <w:t>Félkomfortos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500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1</w:t>
            </w:r>
            <w:r w:rsidR="000A1670" w:rsidRPr="00982845">
              <w:t>0</w:t>
            </w:r>
            <w:r w:rsidRPr="00982845">
              <w:t>00</w:t>
            </w:r>
          </w:p>
        </w:tc>
        <w:tc>
          <w:tcPr>
            <w:tcW w:w="0" w:type="auto"/>
          </w:tcPr>
          <w:p w:rsidR="008839F0" w:rsidRPr="00982845" w:rsidRDefault="000A1670" w:rsidP="00982845">
            <w:pPr>
              <w:spacing w:line="276" w:lineRule="auto"/>
              <w:jc w:val="center"/>
            </w:pPr>
            <w:r w:rsidRPr="00982845">
              <w:t>15</w:t>
            </w:r>
            <w:r w:rsidR="008839F0" w:rsidRPr="00982845">
              <w:t>00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-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-</w:t>
            </w:r>
          </w:p>
        </w:tc>
      </w:tr>
      <w:tr w:rsidR="008839F0" w:rsidRPr="00982845" w:rsidTr="00A85D06">
        <w:trPr>
          <w:jc w:val="center"/>
        </w:trPr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both"/>
            </w:pPr>
            <w:r w:rsidRPr="00982845">
              <w:t>3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both"/>
            </w:pPr>
            <w:r w:rsidRPr="00982845">
              <w:t>Komfortos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center"/>
            </w:pPr>
            <w:r w:rsidRPr="00982845">
              <w:t>1000</w:t>
            </w:r>
          </w:p>
        </w:tc>
        <w:tc>
          <w:tcPr>
            <w:tcW w:w="0" w:type="auto"/>
          </w:tcPr>
          <w:p w:rsidR="008839F0" w:rsidRPr="00982845" w:rsidRDefault="000A1670" w:rsidP="00982845">
            <w:pPr>
              <w:spacing w:line="276" w:lineRule="auto"/>
              <w:jc w:val="center"/>
            </w:pPr>
            <w:r w:rsidRPr="00982845">
              <w:t>15</w:t>
            </w:r>
            <w:r w:rsidR="008839F0" w:rsidRPr="00982845">
              <w:t>00</w:t>
            </w:r>
          </w:p>
        </w:tc>
        <w:tc>
          <w:tcPr>
            <w:tcW w:w="0" w:type="auto"/>
          </w:tcPr>
          <w:p w:rsidR="008839F0" w:rsidRPr="00982845" w:rsidRDefault="000A1670" w:rsidP="00982845">
            <w:pPr>
              <w:spacing w:line="276" w:lineRule="auto"/>
              <w:jc w:val="center"/>
            </w:pPr>
            <w:r w:rsidRPr="00982845">
              <w:t>2</w:t>
            </w:r>
            <w:r w:rsidR="008839F0" w:rsidRPr="00982845">
              <w:t>000</w:t>
            </w:r>
          </w:p>
        </w:tc>
        <w:tc>
          <w:tcPr>
            <w:tcW w:w="0" w:type="auto"/>
          </w:tcPr>
          <w:p w:rsidR="008839F0" w:rsidRPr="00982845" w:rsidRDefault="000A1670" w:rsidP="00982845">
            <w:pPr>
              <w:spacing w:line="276" w:lineRule="auto"/>
              <w:jc w:val="center"/>
            </w:pPr>
            <w:r w:rsidRPr="00982845">
              <w:t>25</w:t>
            </w:r>
            <w:r w:rsidR="008839F0" w:rsidRPr="00982845">
              <w:t>00</w:t>
            </w:r>
          </w:p>
        </w:tc>
        <w:tc>
          <w:tcPr>
            <w:tcW w:w="0" w:type="auto"/>
          </w:tcPr>
          <w:p w:rsidR="008839F0" w:rsidRPr="00982845" w:rsidRDefault="000A1670" w:rsidP="00982845">
            <w:pPr>
              <w:spacing w:line="276" w:lineRule="auto"/>
              <w:jc w:val="center"/>
            </w:pPr>
            <w:r w:rsidRPr="00982845">
              <w:t>3</w:t>
            </w:r>
            <w:r w:rsidR="008839F0" w:rsidRPr="00982845">
              <w:t>000</w:t>
            </w:r>
          </w:p>
        </w:tc>
      </w:tr>
      <w:tr w:rsidR="008839F0" w:rsidRPr="00982845" w:rsidTr="00A85D06">
        <w:trPr>
          <w:jc w:val="center"/>
        </w:trPr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both"/>
            </w:pPr>
            <w:r w:rsidRPr="00982845">
              <w:t>4</w:t>
            </w:r>
          </w:p>
        </w:tc>
        <w:tc>
          <w:tcPr>
            <w:tcW w:w="0" w:type="auto"/>
          </w:tcPr>
          <w:p w:rsidR="008839F0" w:rsidRPr="00982845" w:rsidRDefault="008839F0" w:rsidP="00982845">
            <w:pPr>
              <w:spacing w:line="276" w:lineRule="auto"/>
              <w:jc w:val="both"/>
            </w:pPr>
            <w:r w:rsidRPr="00982845">
              <w:t>összkomfortos</w:t>
            </w:r>
          </w:p>
        </w:tc>
        <w:tc>
          <w:tcPr>
            <w:tcW w:w="0" w:type="auto"/>
          </w:tcPr>
          <w:p w:rsidR="008839F0" w:rsidRPr="00982845" w:rsidRDefault="000A1670" w:rsidP="00982845">
            <w:pPr>
              <w:spacing w:line="276" w:lineRule="auto"/>
              <w:jc w:val="center"/>
            </w:pPr>
            <w:r w:rsidRPr="00982845">
              <w:t>15</w:t>
            </w:r>
            <w:r w:rsidR="008839F0" w:rsidRPr="00982845">
              <w:t>00</w:t>
            </w:r>
          </w:p>
        </w:tc>
        <w:tc>
          <w:tcPr>
            <w:tcW w:w="0" w:type="auto"/>
          </w:tcPr>
          <w:p w:rsidR="008839F0" w:rsidRPr="00982845" w:rsidRDefault="000A1670" w:rsidP="00982845">
            <w:pPr>
              <w:spacing w:line="276" w:lineRule="auto"/>
              <w:jc w:val="center"/>
            </w:pPr>
            <w:r w:rsidRPr="00982845">
              <w:t>2</w:t>
            </w:r>
            <w:r w:rsidR="008839F0" w:rsidRPr="00982845">
              <w:t>000</w:t>
            </w:r>
          </w:p>
        </w:tc>
        <w:tc>
          <w:tcPr>
            <w:tcW w:w="0" w:type="auto"/>
          </w:tcPr>
          <w:p w:rsidR="008839F0" w:rsidRPr="00982845" w:rsidRDefault="000A1670" w:rsidP="00982845">
            <w:pPr>
              <w:spacing w:line="276" w:lineRule="auto"/>
              <w:jc w:val="center"/>
            </w:pPr>
            <w:r w:rsidRPr="00982845">
              <w:t>25</w:t>
            </w:r>
            <w:r w:rsidR="008839F0" w:rsidRPr="00982845">
              <w:t>00</w:t>
            </w:r>
          </w:p>
        </w:tc>
        <w:tc>
          <w:tcPr>
            <w:tcW w:w="0" w:type="auto"/>
          </w:tcPr>
          <w:p w:rsidR="008839F0" w:rsidRPr="00982845" w:rsidRDefault="000A1670" w:rsidP="00982845">
            <w:pPr>
              <w:spacing w:line="276" w:lineRule="auto"/>
              <w:jc w:val="center"/>
            </w:pPr>
            <w:r w:rsidRPr="00982845">
              <w:t>3</w:t>
            </w:r>
            <w:r w:rsidR="008839F0" w:rsidRPr="00982845">
              <w:t>000</w:t>
            </w:r>
          </w:p>
        </w:tc>
        <w:tc>
          <w:tcPr>
            <w:tcW w:w="0" w:type="auto"/>
          </w:tcPr>
          <w:p w:rsidR="008839F0" w:rsidRPr="00982845" w:rsidRDefault="000A1670" w:rsidP="00982845">
            <w:pPr>
              <w:spacing w:line="276" w:lineRule="auto"/>
              <w:jc w:val="center"/>
            </w:pPr>
            <w:r w:rsidRPr="00982845">
              <w:t>35</w:t>
            </w:r>
            <w:r w:rsidR="008839F0" w:rsidRPr="00982845">
              <w:t>00</w:t>
            </w:r>
          </w:p>
        </w:tc>
      </w:tr>
    </w:tbl>
    <w:p w:rsidR="008B13E9" w:rsidRPr="00982845" w:rsidRDefault="008B13E9" w:rsidP="00982845">
      <w:pPr>
        <w:spacing w:line="276" w:lineRule="auto"/>
        <w:jc w:val="both"/>
      </w:pPr>
    </w:p>
    <w:p w:rsidR="008B13E9" w:rsidRPr="00982845" w:rsidRDefault="008B13E9" w:rsidP="00982845">
      <w:pPr>
        <w:spacing w:line="276" w:lineRule="auto"/>
        <w:jc w:val="both"/>
      </w:pPr>
    </w:p>
    <w:p w:rsidR="008B13E9" w:rsidRPr="00982845" w:rsidRDefault="008B13E9" w:rsidP="00982845">
      <w:pPr>
        <w:spacing w:line="276" w:lineRule="auto"/>
        <w:jc w:val="both"/>
      </w:pPr>
    </w:p>
    <w:p w:rsidR="008839F0" w:rsidRPr="00982845" w:rsidRDefault="008839F0" w:rsidP="00982845">
      <w:pPr>
        <w:spacing w:line="276" w:lineRule="auto"/>
        <w:jc w:val="both"/>
      </w:pPr>
    </w:p>
    <w:p w:rsidR="008839F0" w:rsidRPr="00982845" w:rsidRDefault="008839F0" w:rsidP="00982845">
      <w:pPr>
        <w:spacing w:line="276" w:lineRule="auto"/>
        <w:jc w:val="both"/>
      </w:pPr>
    </w:p>
    <w:p w:rsidR="008839F0" w:rsidRPr="00982845" w:rsidRDefault="008839F0" w:rsidP="00982845">
      <w:pPr>
        <w:spacing w:line="276" w:lineRule="auto"/>
        <w:jc w:val="both"/>
      </w:pPr>
    </w:p>
    <w:p w:rsidR="008839F0" w:rsidRPr="00982845" w:rsidRDefault="008839F0" w:rsidP="00982845">
      <w:pPr>
        <w:spacing w:line="276" w:lineRule="auto"/>
        <w:jc w:val="both"/>
      </w:pPr>
    </w:p>
    <w:p w:rsidR="008839F0" w:rsidRPr="00982845" w:rsidRDefault="008839F0" w:rsidP="00982845">
      <w:pPr>
        <w:spacing w:line="276" w:lineRule="auto"/>
        <w:jc w:val="both"/>
      </w:pPr>
    </w:p>
    <w:p w:rsidR="008839F0" w:rsidRPr="00982845" w:rsidRDefault="008839F0" w:rsidP="00982845">
      <w:pPr>
        <w:spacing w:line="276" w:lineRule="auto"/>
        <w:jc w:val="both"/>
      </w:pPr>
    </w:p>
    <w:p w:rsidR="008839F0" w:rsidRPr="00982845" w:rsidRDefault="008839F0" w:rsidP="00982845">
      <w:pPr>
        <w:spacing w:line="276" w:lineRule="auto"/>
        <w:jc w:val="both"/>
      </w:pPr>
    </w:p>
    <w:p w:rsidR="008839F0" w:rsidRPr="00982845" w:rsidRDefault="008839F0" w:rsidP="00982845">
      <w:pPr>
        <w:spacing w:line="276" w:lineRule="auto"/>
        <w:jc w:val="both"/>
      </w:pPr>
    </w:p>
    <w:p w:rsidR="008839F0" w:rsidRPr="00982845" w:rsidRDefault="008839F0" w:rsidP="00982845">
      <w:pPr>
        <w:spacing w:line="276" w:lineRule="auto"/>
        <w:jc w:val="both"/>
      </w:pPr>
    </w:p>
    <w:p w:rsidR="008839F0" w:rsidRPr="00982845" w:rsidRDefault="008839F0" w:rsidP="00982845">
      <w:pPr>
        <w:spacing w:line="276" w:lineRule="auto"/>
        <w:jc w:val="both"/>
      </w:pPr>
    </w:p>
    <w:p w:rsidR="008839F0" w:rsidRPr="00982845" w:rsidRDefault="008839F0" w:rsidP="00982845">
      <w:pPr>
        <w:spacing w:line="276" w:lineRule="auto"/>
        <w:jc w:val="both"/>
      </w:pPr>
    </w:p>
    <w:p w:rsidR="008839F0" w:rsidRPr="00982845" w:rsidRDefault="008839F0" w:rsidP="00982845">
      <w:pPr>
        <w:spacing w:line="276" w:lineRule="auto"/>
        <w:jc w:val="both"/>
      </w:pPr>
    </w:p>
    <w:p w:rsidR="008839F0" w:rsidRPr="00982845" w:rsidRDefault="008839F0" w:rsidP="00982845">
      <w:pPr>
        <w:spacing w:line="276" w:lineRule="auto"/>
        <w:jc w:val="both"/>
      </w:pPr>
    </w:p>
    <w:p w:rsidR="008839F0" w:rsidRPr="00982845" w:rsidRDefault="008839F0" w:rsidP="00982845">
      <w:pPr>
        <w:spacing w:line="276" w:lineRule="auto"/>
        <w:jc w:val="both"/>
      </w:pPr>
    </w:p>
    <w:p w:rsidR="008839F0" w:rsidRDefault="008839F0" w:rsidP="00982845">
      <w:pPr>
        <w:spacing w:line="276" w:lineRule="auto"/>
        <w:jc w:val="both"/>
      </w:pPr>
    </w:p>
    <w:p w:rsidR="00556977" w:rsidRDefault="00556977" w:rsidP="00982845">
      <w:pPr>
        <w:spacing w:line="276" w:lineRule="auto"/>
        <w:jc w:val="both"/>
      </w:pPr>
    </w:p>
    <w:p w:rsidR="00556977" w:rsidRDefault="00556977" w:rsidP="00982845">
      <w:pPr>
        <w:spacing w:line="276" w:lineRule="auto"/>
        <w:jc w:val="both"/>
      </w:pPr>
    </w:p>
    <w:p w:rsidR="00556977" w:rsidRDefault="00556977" w:rsidP="00982845">
      <w:pPr>
        <w:spacing w:line="276" w:lineRule="auto"/>
        <w:jc w:val="both"/>
      </w:pPr>
    </w:p>
    <w:p w:rsidR="00556977" w:rsidRDefault="00556977" w:rsidP="00982845">
      <w:pPr>
        <w:spacing w:line="276" w:lineRule="auto"/>
        <w:jc w:val="both"/>
      </w:pPr>
    </w:p>
    <w:p w:rsidR="00556977" w:rsidRDefault="00556977" w:rsidP="00982845">
      <w:pPr>
        <w:spacing w:line="276" w:lineRule="auto"/>
        <w:jc w:val="both"/>
      </w:pPr>
    </w:p>
    <w:p w:rsidR="00556977" w:rsidRDefault="00556977" w:rsidP="00982845">
      <w:pPr>
        <w:spacing w:line="276" w:lineRule="auto"/>
        <w:jc w:val="both"/>
      </w:pPr>
    </w:p>
    <w:p w:rsidR="00556977" w:rsidRDefault="00556977" w:rsidP="00982845">
      <w:pPr>
        <w:spacing w:line="276" w:lineRule="auto"/>
        <w:jc w:val="both"/>
      </w:pPr>
    </w:p>
    <w:p w:rsidR="00556977" w:rsidRDefault="00556977" w:rsidP="00982845">
      <w:pPr>
        <w:spacing w:line="276" w:lineRule="auto"/>
        <w:jc w:val="both"/>
      </w:pPr>
    </w:p>
    <w:p w:rsidR="00556977" w:rsidRDefault="00556977" w:rsidP="00982845">
      <w:pPr>
        <w:spacing w:line="276" w:lineRule="auto"/>
        <w:jc w:val="both"/>
      </w:pPr>
    </w:p>
    <w:p w:rsidR="00556977" w:rsidRDefault="00556977" w:rsidP="00982845">
      <w:pPr>
        <w:spacing w:line="276" w:lineRule="auto"/>
        <w:jc w:val="both"/>
      </w:pPr>
    </w:p>
    <w:p w:rsidR="00556977" w:rsidRDefault="00556977" w:rsidP="00982845">
      <w:pPr>
        <w:spacing w:line="276" w:lineRule="auto"/>
        <w:jc w:val="both"/>
      </w:pPr>
    </w:p>
    <w:p w:rsidR="00556977" w:rsidRPr="00982845" w:rsidRDefault="00556977" w:rsidP="00982845">
      <w:pPr>
        <w:spacing w:line="276" w:lineRule="auto"/>
        <w:jc w:val="both"/>
      </w:pPr>
    </w:p>
    <w:p w:rsidR="008B13E9" w:rsidRPr="00982845" w:rsidRDefault="008B13E9" w:rsidP="00982845">
      <w:pPr>
        <w:spacing w:line="276" w:lineRule="auto"/>
        <w:jc w:val="both"/>
      </w:pPr>
    </w:p>
    <w:p w:rsidR="005C319B" w:rsidRPr="00982845" w:rsidRDefault="005C319B" w:rsidP="00982845">
      <w:pPr>
        <w:spacing w:line="276" w:lineRule="auto"/>
        <w:jc w:val="both"/>
      </w:pPr>
    </w:p>
    <w:p w:rsidR="008B13E9" w:rsidRPr="00982845" w:rsidRDefault="008B13E9" w:rsidP="00982845">
      <w:pPr>
        <w:spacing w:line="276" w:lineRule="auto"/>
        <w:jc w:val="right"/>
        <w:rPr>
          <w:u w:val="single"/>
        </w:rPr>
      </w:pPr>
      <w:r w:rsidRPr="00982845">
        <w:rPr>
          <w:u w:val="single"/>
        </w:rPr>
        <w:t xml:space="preserve">2. számú melléklet </w:t>
      </w:r>
      <w:r w:rsidR="00CA6367" w:rsidRPr="00982845">
        <w:rPr>
          <w:u w:val="single"/>
        </w:rPr>
        <w:t>a 20/2011. (IV.22.</w:t>
      </w:r>
      <w:proofErr w:type="gramStart"/>
      <w:r w:rsidR="00CA6367" w:rsidRPr="00982845">
        <w:rPr>
          <w:u w:val="single"/>
        </w:rPr>
        <w:t xml:space="preserve">) </w:t>
      </w:r>
      <w:r w:rsidRPr="00982845">
        <w:rPr>
          <w:u w:val="single"/>
        </w:rPr>
        <w:t xml:space="preserve"> számú</w:t>
      </w:r>
      <w:proofErr w:type="gramEnd"/>
      <w:r w:rsidRPr="00982845">
        <w:rPr>
          <w:u w:val="single"/>
        </w:rPr>
        <w:t xml:space="preserve"> Ör.-hez</w:t>
      </w:r>
    </w:p>
    <w:p w:rsidR="008B13E9" w:rsidRPr="00982845" w:rsidRDefault="008B13E9" w:rsidP="00982845">
      <w:pPr>
        <w:spacing w:line="276" w:lineRule="auto"/>
        <w:jc w:val="both"/>
      </w:pPr>
    </w:p>
    <w:p w:rsidR="008B13E9" w:rsidRPr="00982845" w:rsidRDefault="008B13E9" w:rsidP="00982845">
      <w:pPr>
        <w:spacing w:line="276" w:lineRule="auto"/>
        <w:jc w:val="both"/>
      </w:pPr>
    </w:p>
    <w:p w:rsidR="008B3D50" w:rsidRPr="00982845" w:rsidRDefault="008B3D50" w:rsidP="00982845">
      <w:pPr>
        <w:spacing w:line="276" w:lineRule="auto"/>
        <w:jc w:val="both"/>
      </w:pPr>
    </w:p>
    <w:p w:rsidR="00A2286E" w:rsidRPr="00982845" w:rsidRDefault="00A2286E" w:rsidP="00982845">
      <w:pPr>
        <w:tabs>
          <w:tab w:val="left" w:pos="6465"/>
        </w:tabs>
        <w:spacing w:line="276" w:lineRule="auto"/>
        <w:jc w:val="center"/>
        <w:rPr>
          <w:u w:val="single"/>
        </w:rPr>
      </w:pPr>
      <w:r w:rsidRPr="00982845">
        <w:rPr>
          <w:u w:val="single"/>
        </w:rPr>
        <w:t>Az önkormányzati tulajdonú lakások lakbérének mértéke</w:t>
      </w:r>
    </w:p>
    <w:p w:rsidR="008B13E9" w:rsidRPr="00982845" w:rsidRDefault="008B13E9" w:rsidP="00982845">
      <w:pPr>
        <w:spacing w:line="276" w:lineRule="auto"/>
      </w:pPr>
    </w:p>
    <w:p w:rsidR="008B3D50" w:rsidRPr="00982845" w:rsidRDefault="008B3D50" w:rsidP="00982845">
      <w:pPr>
        <w:spacing w:line="276" w:lineRule="auto"/>
      </w:pPr>
    </w:p>
    <w:p w:rsidR="000C623E" w:rsidRPr="00982845" w:rsidRDefault="000C623E" w:rsidP="00982845">
      <w:pPr>
        <w:spacing w:line="276" w:lineRule="auto"/>
        <w:jc w:val="both"/>
      </w:pPr>
      <w:r w:rsidRPr="00982845">
        <w:t>A./</w:t>
      </w:r>
      <w:r w:rsidRPr="00982845">
        <w:rPr>
          <w:rStyle w:val="Lbjegyzet-hivatkozs"/>
        </w:rPr>
        <w:footnoteReference w:id="35"/>
      </w:r>
      <w:r w:rsidRPr="00982845">
        <w:t xml:space="preserve"> Szociális jellegű bérlakások lakbérének mértéke, melyek az általános forgalmi adót nem tartalmazzák: </w:t>
      </w:r>
    </w:p>
    <w:p w:rsidR="000C623E" w:rsidRPr="00982845" w:rsidRDefault="000C623E" w:rsidP="00982845">
      <w:pPr>
        <w:spacing w:line="276" w:lineRule="auto"/>
        <w:jc w:val="both"/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"/>
        <w:gridCol w:w="2258"/>
        <w:gridCol w:w="2340"/>
      </w:tblGrid>
      <w:tr w:rsidR="000C623E" w:rsidRPr="00982845" w:rsidTr="00A85D06">
        <w:tc>
          <w:tcPr>
            <w:tcW w:w="442" w:type="dxa"/>
          </w:tcPr>
          <w:p w:rsidR="000C623E" w:rsidRPr="00982845" w:rsidRDefault="000C623E" w:rsidP="00982845">
            <w:pPr>
              <w:spacing w:line="276" w:lineRule="auto"/>
              <w:jc w:val="both"/>
            </w:pPr>
          </w:p>
        </w:tc>
        <w:tc>
          <w:tcPr>
            <w:tcW w:w="2258" w:type="dxa"/>
          </w:tcPr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 xml:space="preserve">              A</w:t>
            </w:r>
          </w:p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>Komfortfokozat</w:t>
            </w:r>
          </w:p>
        </w:tc>
        <w:tc>
          <w:tcPr>
            <w:tcW w:w="2340" w:type="dxa"/>
          </w:tcPr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 xml:space="preserve">            B</w:t>
            </w:r>
          </w:p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 xml:space="preserve">   Lakbér mértéke</w:t>
            </w:r>
          </w:p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 xml:space="preserve">        (Ft/m2/hó)</w:t>
            </w:r>
          </w:p>
        </w:tc>
      </w:tr>
      <w:tr w:rsidR="000C623E" w:rsidRPr="00982845" w:rsidTr="00A85D06">
        <w:tc>
          <w:tcPr>
            <w:tcW w:w="442" w:type="dxa"/>
          </w:tcPr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>1</w:t>
            </w:r>
          </w:p>
        </w:tc>
        <w:tc>
          <w:tcPr>
            <w:tcW w:w="2258" w:type="dxa"/>
          </w:tcPr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 xml:space="preserve">  Szükséglakás</w:t>
            </w:r>
          </w:p>
          <w:p w:rsidR="000C623E" w:rsidRPr="00982845" w:rsidRDefault="000C623E" w:rsidP="00982845">
            <w:pPr>
              <w:spacing w:line="276" w:lineRule="auto"/>
              <w:jc w:val="both"/>
            </w:pPr>
          </w:p>
        </w:tc>
        <w:tc>
          <w:tcPr>
            <w:tcW w:w="2340" w:type="dxa"/>
          </w:tcPr>
          <w:p w:rsidR="000C623E" w:rsidRPr="00982845" w:rsidRDefault="000C623E" w:rsidP="00982845">
            <w:pPr>
              <w:spacing w:line="276" w:lineRule="auto"/>
              <w:jc w:val="center"/>
            </w:pPr>
            <w:r w:rsidRPr="00982845">
              <w:t>86</w:t>
            </w:r>
          </w:p>
        </w:tc>
      </w:tr>
      <w:tr w:rsidR="000C623E" w:rsidRPr="00982845" w:rsidTr="00A85D06">
        <w:tc>
          <w:tcPr>
            <w:tcW w:w="442" w:type="dxa"/>
          </w:tcPr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>2</w:t>
            </w:r>
          </w:p>
        </w:tc>
        <w:tc>
          <w:tcPr>
            <w:tcW w:w="2258" w:type="dxa"/>
          </w:tcPr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 xml:space="preserve">  Komfort nélküli    </w:t>
            </w:r>
          </w:p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 xml:space="preserve"> </w:t>
            </w:r>
          </w:p>
        </w:tc>
        <w:tc>
          <w:tcPr>
            <w:tcW w:w="2340" w:type="dxa"/>
          </w:tcPr>
          <w:p w:rsidR="000C623E" w:rsidRPr="00982845" w:rsidRDefault="000C623E" w:rsidP="00982845">
            <w:pPr>
              <w:spacing w:line="276" w:lineRule="auto"/>
              <w:jc w:val="center"/>
            </w:pPr>
            <w:r w:rsidRPr="00982845">
              <w:t>126</w:t>
            </w:r>
          </w:p>
        </w:tc>
      </w:tr>
      <w:tr w:rsidR="000C623E" w:rsidRPr="00982845" w:rsidTr="00A85D06">
        <w:tc>
          <w:tcPr>
            <w:tcW w:w="442" w:type="dxa"/>
          </w:tcPr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>3</w:t>
            </w:r>
          </w:p>
        </w:tc>
        <w:tc>
          <w:tcPr>
            <w:tcW w:w="2258" w:type="dxa"/>
          </w:tcPr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 xml:space="preserve">  Félkomfortos</w:t>
            </w:r>
          </w:p>
          <w:p w:rsidR="000C623E" w:rsidRPr="00982845" w:rsidRDefault="000C623E" w:rsidP="00982845">
            <w:pPr>
              <w:spacing w:line="276" w:lineRule="auto"/>
              <w:jc w:val="both"/>
            </w:pPr>
          </w:p>
        </w:tc>
        <w:tc>
          <w:tcPr>
            <w:tcW w:w="2340" w:type="dxa"/>
          </w:tcPr>
          <w:p w:rsidR="000C623E" w:rsidRPr="00982845" w:rsidRDefault="000C623E" w:rsidP="00982845">
            <w:pPr>
              <w:spacing w:line="276" w:lineRule="auto"/>
              <w:jc w:val="center"/>
            </w:pPr>
            <w:r w:rsidRPr="00982845">
              <w:t>149</w:t>
            </w:r>
          </w:p>
        </w:tc>
      </w:tr>
      <w:tr w:rsidR="000C623E" w:rsidRPr="00982845" w:rsidTr="00A85D06">
        <w:tc>
          <w:tcPr>
            <w:tcW w:w="442" w:type="dxa"/>
          </w:tcPr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>4</w:t>
            </w:r>
          </w:p>
        </w:tc>
        <w:tc>
          <w:tcPr>
            <w:tcW w:w="2258" w:type="dxa"/>
          </w:tcPr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 xml:space="preserve">  Komfortos</w:t>
            </w:r>
          </w:p>
          <w:p w:rsidR="000C623E" w:rsidRPr="00982845" w:rsidRDefault="000C623E" w:rsidP="00982845">
            <w:pPr>
              <w:spacing w:line="276" w:lineRule="auto"/>
              <w:jc w:val="both"/>
            </w:pPr>
          </w:p>
        </w:tc>
        <w:tc>
          <w:tcPr>
            <w:tcW w:w="2340" w:type="dxa"/>
          </w:tcPr>
          <w:p w:rsidR="000C623E" w:rsidRPr="00982845" w:rsidRDefault="000C623E" w:rsidP="00982845">
            <w:pPr>
              <w:spacing w:line="276" w:lineRule="auto"/>
              <w:jc w:val="center"/>
            </w:pPr>
            <w:r w:rsidRPr="00982845">
              <w:t>184</w:t>
            </w:r>
          </w:p>
        </w:tc>
      </w:tr>
      <w:tr w:rsidR="000C623E" w:rsidRPr="00982845" w:rsidTr="00A85D06">
        <w:tc>
          <w:tcPr>
            <w:tcW w:w="442" w:type="dxa"/>
          </w:tcPr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>5</w:t>
            </w:r>
          </w:p>
        </w:tc>
        <w:tc>
          <w:tcPr>
            <w:tcW w:w="2258" w:type="dxa"/>
          </w:tcPr>
          <w:p w:rsidR="000C623E" w:rsidRPr="00982845" w:rsidRDefault="000C623E" w:rsidP="00982845">
            <w:pPr>
              <w:spacing w:line="276" w:lineRule="auto"/>
              <w:jc w:val="both"/>
            </w:pPr>
            <w:r w:rsidRPr="00982845">
              <w:t xml:space="preserve"> Összkomfortos</w:t>
            </w:r>
          </w:p>
          <w:p w:rsidR="000C623E" w:rsidRPr="00982845" w:rsidRDefault="000C623E" w:rsidP="00982845">
            <w:pPr>
              <w:spacing w:line="276" w:lineRule="auto"/>
              <w:jc w:val="both"/>
            </w:pPr>
          </w:p>
        </w:tc>
        <w:tc>
          <w:tcPr>
            <w:tcW w:w="2340" w:type="dxa"/>
          </w:tcPr>
          <w:p w:rsidR="000C623E" w:rsidRPr="00982845" w:rsidRDefault="000C623E" w:rsidP="00982845">
            <w:pPr>
              <w:spacing w:line="276" w:lineRule="auto"/>
              <w:jc w:val="center"/>
            </w:pPr>
            <w:r w:rsidRPr="00982845">
              <w:t xml:space="preserve">310 </w:t>
            </w:r>
          </w:p>
        </w:tc>
      </w:tr>
    </w:tbl>
    <w:p w:rsidR="000C623E" w:rsidRPr="00982845" w:rsidRDefault="000C623E" w:rsidP="00982845">
      <w:pPr>
        <w:spacing w:line="276" w:lineRule="auto"/>
      </w:pPr>
    </w:p>
    <w:p w:rsidR="008B13E9" w:rsidRPr="00982845" w:rsidRDefault="00BB02BA" w:rsidP="00982845">
      <w:pPr>
        <w:spacing w:line="276" w:lineRule="auto"/>
        <w:jc w:val="both"/>
      </w:pPr>
      <w:r w:rsidRPr="00982845">
        <w:t xml:space="preserve">B./ Az SZMM-ÖM rendelet nyomán az önkormányzat tulajdonába került illetve a programba bevont – e rendelet 3. számú mellékletének </w:t>
      </w:r>
      <w:proofErr w:type="gramStart"/>
      <w:r w:rsidRPr="00982845">
        <w:t>A</w:t>
      </w:r>
      <w:proofErr w:type="gramEnd"/>
      <w:r w:rsidRPr="00982845">
        <w:t>./ pontjában felsorolt lakások lakbérének mértéke:</w:t>
      </w:r>
    </w:p>
    <w:p w:rsidR="00BB02BA" w:rsidRPr="00982845" w:rsidRDefault="00BB02BA" w:rsidP="00982845">
      <w:pPr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1349"/>
        <w:gridCol w:w="6667"/>
      </w:tblGrid>
      <w:tr w:rsidR="00B608E5" w:rsidRPr="00982845" w:rsidTr="00A85D06">
        <w:trPr>
          <w:jc w:val="center"/>
        </w:trPr>
        <w:tc>
          <w:tcPr>
            <w:tcW w:w="0" w:type="auto"/>
          </w:tcPr>
          <w:p w:rsidR="00BB02BA" w:rsidRPr="00982845" w:rsidRDefault="00BB02BA" w:rsidP="00982845">
            <w:pPr>
              <w:spacing w:line="276" w:lineRule="auto"/>
              <w:jc w:val="center"/>
            </w:pPr>
          </w:p>
        </w:tc>
        <w:tc>
          <w:tcPr>
            <w:tcW w:w="0" w:type="auto"/>
          </w:tcPr>
          <w:p w:rsidR="00BB02BA" w:rsidRPr="00982845" w:rsidRDefault="00BB02BA" w:rsidP="00982845">
            <w:pPr>
              <w:spacing w:line="276" w:lineRule="auto"/>
              <w:jc w:val="center"/>
            </w:pPr>
            <w:r w:rsidRPr="00982845">
              <w:t>A</w:t>
            </w:r>
          </w:p>
        </w:tc>
        <w:tc>
          <w:tcPr>
            <w:tcW w:w="0" w:type="auto"/>
          </w:tcPr>
          <w:p w:rsidR="00BB02BA" w:rsidRPr="00982845" w:rsidRDefault="00BB02BA" w:rsidP="00982845">
            <w:pPr>
              <w:spacing w:line="276" w:lineRule="auto"/>
              <w:jc w:val="center"/>
            </w:pPr>
            <w:r w:rsidRPr="00982845">
              <w:t>B</w:t>
            </w:r>
          </w:p>
          <w:p w:rsidR="00B608E5" w:rsidRPr="00982845" w:rsidRDefault="00B608E5" w:rsidP="00982845">
            <w:pPr>
              <w:spacing w:line="276" w:lineRule="auto"/>
              <w:jc w:val="center"/>
            </w:pPr>
            <w:r w:rsidRPr="00982845">
              <w:t>Bérleti díj</w:t>
            </w:r>
          </w:p>
        </w:tc>
      </w:tr>
      <w:tr w:rsidR="00BB02BA" w:rsidRPr="00982845" w:rsidTr="00A85D06">
        <w:trPr>
          <w:jc w:val="center"/>
        </w:trPr>
        <w:tc>
          <w:tcPr>
            <w:tcW w:w="0" w:type="auto"/>
          </w:tcPr>
          <w:p w:rsidR="00BB02BA" w:rsidRPr="00982845" w:rsidRDefault="00BB02BA" w:rsidP="00982845">
            <w:pPr>
              <w:spacing w:line="276" w:lineRule="auto"/>
              <w:jc w:val="both"/>
            </w:pPr>
            <w:r w:rsidRPr="00982845">
              <w:t>1</w:t>
            </w:r>
          </w:p>
        </w:tc>
        <w:tc>
          <w:tcPr>
            <w:tcW w:w="0" w:type="auto"/>
          </w:tcPr>
          <w:p w:rsidR="00BB02BA" w:rsidRPr="00982845" w:rsidRDefault="00BB02BA" w:rsidP="00982845">
            <w:pPr>
              <w:spacing w:line="276" w:lineRule="auto"/>
              <w:jc w:val="center"/>
            </w:pPr>
            <w:r w:rsidRPr="00982845">
              <w:t>1-2. évben</w:t>
            </w:r>
          </w:p>
        </w:tc>
        <w:tc>
          <w:tcPr>
            <w:tcW w:w="0" w:type="auto"/>
          </w:tcPr>
          <w:p w:rsidR="00BB02BA" w:rsidRPr="00982845" w:rsidRDefault="00B608E5" w:rsidP="00982845">
            <w:pPr>
              <w:spacing w:line="276" w:lineRule="auto"/>
              <w:jc w:val="center"/>
            </w:pPr>
            <w:r w:rsidRPr="00982845">
              <w:t>adott bérlakás kötelező lakásbiztosítási díjával megegyező mértékű</w:t>
            </w:r>
          </w:p>
        </w:tc>
      </w:tr>
      <w:tr w:rsidR="00BB02BA" w:rsidRPr="00982845" w:rsidTr="00A85D06">
        <w:trPr>
          <w:jc w:val="center"/>
        </w:trPr>
        <w:tc>
          <w:tcPr>
            <w:tcW w:w="0" w:type="auto"/>
          </w:tcPr>
          <w:p w:rsidR="00BB02BA" w:rsidRPr="00982845" w:rsidRDefault="00BB02BA" w:rsidP="00982845">
            <w:pPr>
              <w:spacing w:line="276" w:lineRule="auto"/>
              <w:jc w:val="both"/>
            </w:pPr>
            <w:r w:rsidRPr="00982845">
              <w:t>2</w:t>
            </w:r>
          </w:p>
        </w:tc>
        <w:tc>
          <w:tcPr>
            <w:tcW w:w="0" w:type="auto"/>
          </w:tcPr>
          <w:p w:rsidR="00BB02BA" w:rsidRPr="00982845" w:rsidRDefault="00BB02BA" w:rsidP="00982845">
            <w:pPr>
              <w:spacing w:line="276" w:lineRule="auto"/>
              <w:jc w:val="center"/>
            </w:pPr>
            <w:r w:rsidRPr="00982845">
              <w:t>3-4. évben</w:t>
            </w:r>
          </w:p>
        </w:tc>
        <w:tc>
          <w:tcPr>
            <w:tcW w:w="0" w:type="auto"/>
          </w:tcPr>
          <w:p w:rsidR="00BB02BA" w:rsidRPr="00982845" w:rsidRDefault="00B608E5" w:rsidP="00982845">
            <w:pPr>
              <w:spacing w:line="276" w:lineRule="auto"/>
              <w:jc w:val="center"/>
            </w:pPr>
            <w:r w:rsidRPr="00982845">
              <w:t>a mindenkori komfortos lakás bérleti díjának 25 % -</w:t>
            </w:r>
            <w:proofErr w:type="gramStart"/>
            <w:r w:rsidRPr="00982845">
              <w:t>a</w:t>
            </w:r>
            <w:proofErr w:type="gramEnd"/>
          </w:p>
        </w:tc>
      </w:tr>
      <w:tr w:rsidR="00BB02BA" w:rsidRPr="00982845" w:rsidTr="00A85D06">
        <w:trPr>
          <w:jc w:val="center"/>
        </w:trPr>
        <w:tc>
          <w:tcPr>
            <w:tcW w:w="0" w:type="auto"/>
          </w:tcPr>
          <w:p w:rsidR="00BB02BA" w:rsidRPr="00982845" w:rsidRDefault="00BB02BA" w:rsidP="00982845">
            <w:pPr>
              <w:spacing w:line="276" w:lineRule="auto"/>
              <w:jc w:val="both"/>
            </w:pPr>
            <w:r w:rsidRPr="00982845">
              <w:t>3</w:t>
            </w:r>
          </w:p>
        </w:tc>
        <w:tc>
          <w:tcPr>
            <w:tcW w:w="0" w:type="auto"/>
          </w:tcPr>
          <w:p w:rsidR="00BB02BA" w:rsidRPr="00982845" w:rsidRDefault="00BB02BA" w:rsidP="00982845">
            <w:pPr>
              <w:spacing w:line="276" w:lineRule="auto"/>
              <w:jc w:val="center"/>
            </w:pPr>
            <w:r w:rsidRPr="00982845">
              <w:t>5-6. évben</w:t>
            </w:r>
          </w:p>
        </w:tc>
        <w:tc>
          <w:tcPr>
            <w:tcW w:w="0" w:type="auto"/>
          </w:tcPr>
          <w:p w:rsidR="00BB02BA" w:rsidRPr="00982845" w:rsidRDefault="00B608E5" w:rsidP="00982845">
            <w:pPr>
              <w:spacing w:line="276" w:lineRule="auto"/>
              <w:jc w:val="center"/>
            </w:pPr>
            <w:r w:rsidRPr="00982845">
              <w:t xml:space="preserve">a mindenkori komfortos lakás bérleti díjának 50 % - </w:t>
            </w:r>
            <w:proofErr w:type="gramStart"/>
            <w:r w:rsidRPr="00982845">
              <w:t>a</w:t>
            </w:r>
            <w:proofErr w:type="gramEnd"/>
          </w:p>
        </w:tc>
      </w:tr>
      <w:tr w:rsidR="00BB02BA" w:rsidRPr="00982845" w:rsidTr="00A85D06">
        <w:trPr>
          <w:jc w:val="center"/>
        </w:trPr>
        <w:tc>
          <w:tcPr>
            <w:tcW w:w="0" w:type="auto"/>
          </w:tcPr>
          <w:p w:rsidR="00BB02BA" w:rsidRPr="00982845" w:rsidRDefault="00BB02BA" w:rsidP="00982845">
            <w:pPr>
              <w:spacing w:line="276" w:lineRule="auto"/>
              <w:jc w:val="both"/>
            </w:pPr>
            <w:r w:rsidRPr="00982845">
              <w:t>4</w:t>
            </w:r>
          </w:p>
        </w:tc>
        <w:tc>
          <w:tcPr>
            <w:tcW w:w="0" w:type="auto"/>
          </w:tcPr>
          <w:p w:rsidR="00BB02BA" w:rsidRPr="00982845" w:rsidRDefault="00BB02BA" w:rsidP="00982845">
            <w:pPr>
              <w:spacing w:line="276" w:lineRule="auto"/>
              <w:jc w:val="center"/>
            </w:pPr>
            <w:r w:rsidRPr="00982845">
              <w:t>7-8. évben</w:t>
            </w:r>
          </w:p>
        </w:tc>
        <w:tc>
          <w:tcPr>
            <w:tcW w:w="0" w:type="auto"/>
          </w:tcPr>
          <w:p w:rsidR="00BB02BA" w:rsidRPr="00982845" w:rsidRDefault="00B608E5" w:rsidP="00982845">
            <w:pPr>
              <w:spacing w:line="276" w:lineRule="auto"/>
              <w:jc w:val="center"/>
            </w:pPr>
            <w:r w:rsidRPr="00982845">
              <w:t xml:space="preserve">a mindenkori komfortos lakás bérleti díjának 75 % - </w:t>
            </w:r>
            <w:proofErr w:type="gramStart"/>
            <w:r w:rsidRPr="00982845">
              <w:t>a</w:t>
            </w:r>
            <w:proofErr w:type="gramEnd"/>
          </w:p>
        </w:tc>
      </w:tr>
      <w:tr w:rsidR="00BB02BA" w:rsidRPr="00982845" w:rsidTr="00A85D06">
        <w:trPr>
          <w:jc w:val="center"/>
        </w:trPr>
        <w:tc>
          <w:tcPr>
            <w:tcW w:w="0" w:type="auto"/>
          </w:tcPr>
          <w:p w:rsidR="00BB02BA" w:rsidRPr="00982845" w:rsidRDefault="00BB02BA" w:rsidP="00982845">
            <w:pPr>
              <w:spacing w:line="276" w:lineRule="auto"/>
              <w:jc w:val="both"/>
            </w:pPr>
            <w:r w:rsidRPr="00982845">
              <w:t>5</w:t>
            </w:r>
          </w:p>
        </w:tc>
        <w:tc>
          <w:tcPr>
            <w:tcW w:w="0" w:type="auto"/>
          </w:tcPr>
          <w:p w:rsidR="00BB02BA" w:rsidRPr="00982845" w:rsidRDefault="00BB02BA" w:rsidP="00982845">
            <w:pPr>
              <w:spacing w:line="276" w:lineRule="auto"/>
              <w:jc w:val="center"/>
            </w:pPr>
            <w:r w:rsidRPr="00982845">
              <w:t>9-10. évben</w:t>
            </w:r>
          </w:p>
        </w:tc>
        <w:tc>
          <w:tcPr>
            <w:tcW w:w="0" w:type="auto"/>
          </w:tcPr>
          <w:p w:rsidR="00BB02BA" w:rsidRPr="00982845" w:rsidRDefault="00B608E5" w:rsidP="00982845">
            <w:pPr>
              <w:spacing w:line="276" w:lineRule="auto"/>
              <w:jc w:val="center"/>
            </w:pPr>
            <w:r w:rsidRPr="00982845">
              <w:t xml:space="preserve">a mindenkori komfortos lakás bérleti díjának 100 % - </w:t>
            </w:r>
            <w:proofErr w:type="gramStart"/>
            <w:r w:rsidRPr="00982845">
              <w:t>a</w:t>
            </w:r>
            <w:proofErr w:type="gramEnd"/>
          </w:p>
        </w:tc>
      </w:tr>
    </w:tbl>
    <w:p w:rsidR="00BB02BA" w:rsidRPr="00982845" w:rsidRDefault="00BB02BA" w:rsidP="00982845">
      <w:pPr>
        <w:spacing w:line="276" w:lineRule="auto"/>
        <w:jc w:val="both"/>
      </w:pPr>
    </w:p>
    <w:p w:rsidR="008B13E9" w:rsidRPr="00982845" w:rsidRDefault="008B13E9" w:rsidP="00982845">
      <w:pPr>
        <w:spacing w:line="276" w:lineRule="auto"/>
      </w:pPr>
    </w:p>
    <w:p w:rsidR="008B13E9" w:rsidRPr="00982845" w:rsidRDefault="008B13E9" w:rsidP="00982845">
      <w:pPr>
        <w:spacing w:line="276" w:lineRule="auto"/>
      </w:pPr>
    </w:p>
    <w:p w:rsidR="00E6253E" w:rsidRPr="00982845" w:rsidRDefault="00E6253E" w:rsidP="00982845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C./</w:t>
      </w:r>
      <w:r w:rsidRPr="00982845">
        <w:rPr>
          <w:rStyle w:val="Lbjegyzet-hivatkozs"/>
          <w:rFonts w:ascii="Times New Roman" w:hAnsi="Times New Roman"/>
          <w:sz w:val="24"/>
          <w:szCs w:val="24"/>
        </w:rPr>
        <w:footnoteReference w:id="36"/>
      </w:r>
      <w:r w:rsidRPr="009828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82845">
        <w:rPr>
          <w:rFonts w:ascii="Times New Roman" w:hAnsi="Times New Roman"/>
          <w:sz w:val="24"/>
          <w:szCs w:val="24"/>
        </w:rPr>
        <w:t>A</w:t>
      </w:r>
      <w:proofErr w:type="gramEnd"/>
      <w:r w:rsidRPr="00982845">
        <w:rPr>
          <w:rFonts w:ascii="Times New Roman" w:hAnsi="Times New Roman"/>
          <w:sz w:val="24"/>
          <w:szCs w:val="24"/>
        </w:rPr>
        <w:t xml:space="preserve"> költségelven megállapított lakbér mértéke, mely az általános forgalmi adót nem tartalmazza:</w:t>
      </w:r>
    </w:p>
    <w:p w:rsidR="00E6253E" w:rsidRPr="00982845" w:rsidRDefault="00E6253E" w:rsidP="00982845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E6253E" w:rsidRPr="00982845" w:rsidTr="00E6253E">
        <w:tc>
          <w:tcPr>
            <w:tcW w:w="3070" w:type="dxa"/>
          </w:tcPr>
          <w:p w:rsidR="00E6253E" w:rsidRPr="00982845" w:rsidRDefault="00E6253E" w:rsidP="00982845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E6253E" w:rsidRPr="00982845" w:rsidRDefault="00E6253E" w:rsidP="00982845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E6253E" w:rsidRPr="00982845" w:rsidRDefault="00E6253E" w:rsidP="00982845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Komfortfokozat</w:t>
            </w:r>
          </w:p>
        </w:tc>
        <w:tc>
          <w:tcPr>
            <w:tcW w:w="3071" w:type="dxa"/>
          </w:tcPr>
          <w:p w:rsidR="00E6253E" w:rsidRPr="00982845" w:rsidRDefault="00E6253E" w:rsidP="00982845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B</w:t>
            </w:r>
          </w:p>
          <w:p w:rsidR="00E6253E" w:rsidRPr="00982845" w:rsidRDefault="00E6253E" w:rsidP="00982845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Lakbér mértéke</w:t>
            </w:r>
          </w:p>
          <w:p w:rsidR="00E6253E" w:rsidRPr="00982845" w:rsidRDefault="00E6253E" w:rsidP="00982845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Ft/m</w:t>
            </w:r>
            <w:r w:rsidRPr="009828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82845">
              <w:rPr>
                <w:rFonts w:ascii="Times New Roman" w:hAnsi="Times New Roman"/>
                <w:sz w:val="24"/>
                <w:szCs w:val="24"/>
              </w:rPr>
              <w:t>/hó</w:t>
            </w:r>
          </w:p>
        </w:tc>
      </w:tr>
      <w:tr w:rsidR="00E6253E" w:rsidRPr="00982845" w:rsidTr="00E6253E">
        <w:tc>
          <w:tcPr>
            <w:tcW w:w="3070" w:type="dxa"/>
          </w:tcPr>
          <w:p w:rsidR="00E6253E" w:rsidRPr="00982845" w:rsidRDefault="00E6253E" w:rsidP="00982845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:rsidR="00E6253E" w:rsidRPr="00982845" w:rsidRDefault="00E6253E" w:rsidP="00982845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Szükséglakás</w:t>
            </w:r>
          </w:p>
        </w:tc>
        <w:tc>
          <w:tcPr>
            <w:tcW w:w="3071" w:type="dxa"/>
          </w:tcPr>
          <w:p w:rsidR="00E6253E" w:rsidRPr="00982845" w:rsidRDefault="00E6253E" w:rsidP="00982845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E6253E" w:rsidRPr="00982845" w:rsidTr="00E6253E">
        <w:tc>
          <w:tcPr>
            <w:tcW w:w="3070" w:type="dxa"/>
          </w:tcPr>
          <w:p w:rsidR="00E6253E" w:rsidRPr="00982845" w:rsidRDefault="00E6253E" w:rsidP="00982845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1" w:type="dxa"/>
          </w:tcPr>
          <w:p w:rsidR="00E6253E" w:rsidRPr="00982845" w:rsidRDefault="00E6253E" w:rsidP="00982845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Komfort nélküli</w:t>
            </w:r>
          </w:p>
        </w:tc>
        <w:tc>
          <w:tcPr>
            <w:tcW w:w="3071" w:type="dxa"/>
          </w:tcPr>
          <w:p w:rsidR="00E6253E" w:rsidRPr="00982845" w:rsidRDefault="00E6253E" w:rsidP="00982845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E6253E" w:rsidRPr="00982845" w:rsidTr="00E6253E">
        <w:tc>
          <w:tcPr>
            <w:tcW w:w="3070" w:type="dxa"/>
          </w:tcPr>
          <w:p w:rsidR="00E6253E" w:rsidRPr="00982845" w:rsidRDefault="00E6253E" w:rsidP="00982845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1" w:type="dxa"/>
          </w:tcPr>
          <w:p w:rsidR="00E6253E" w:rsidRPr="00982845" w:rsidRDefault="00E6253E" w:rsidP="00982845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Félkomfortos</w:t>
            </w:r>
          </w:p>
        </w:tc>
        <w:tc>
          <w:tcPr>
            <w:tcW w:w="3071" w:type="dxa"/>
          </w:tcPr>
          <w:p w:rsidR="00E6253E" w:rsidRPr="00982845" w:rsidRDefault="00E6253E" w:rsidP="00982845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E6253E" w:rsidRPr="00982845" w:rsidTr="00E6253E">
        <w:tc>
          <w:tcPr>
            <w:tcW w:w="3070" w:type="dxa"/>
          </w:tcPr>
          <w:p w:rsidR="00E6253E" w:rsidRPr="00982845" w:rsidRDefault="00E6253E" w:rsidP="00982845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71" w:type="dxa"/>
          </w:tcPr>
          <w:p w:rsidR="00E6253E" w:rsidRPr="00982845" w:rsidRDefault="00E6253E" w:rsidP="00982845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Komfortos</w:t>
            </w:r>
          </w:p>
        </w:tc>
        <w:tc>
          <w:tcPr>
            <w:tcW w:w="3071" w:type="dxa"/>
          </w:tcPr>
          <w:p w:rsidR="00E6253E" w:rsidRPr="00982845" w:rsidRDefault="00E6253E" w:rsidP="00982845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E6253E" w:rsidRPr="00982845" w:rsidTr="00E6253E">
        <w:tc>
          <w:tcPr>
            <w:tcW w:w="3070" w:type="dxa"/>
          </w:tcPr>
          <w:p w:rsidR="00E6253E" w:rsidRPr="00982845" w:rsidRDefault="00E6253E" w:rsidP="00982845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71" w:type="dxa"/>
          </w:tcPr>
          <w:p w:rsidR="00E6253E" w:rsidRPr="00982845" w:rsidRDefault="00E6253E" w:rsidP="00982845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Összkomfortos</w:t>
            </w:r>
          </w:p>
        </w:tc>
        <w:tc>
          <w:tcPr>
            <w:tcW w:w="3071" w:type="dxa"/>
          </w:tcPr>
          <w:p w:rsidR="00E6253E" w:rsidRPr="00982845" w:rsidRDefault="00E6253E" w:rsidP="00982845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2845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</w:tr>
    </w:tbl>
    <w:p w:rsidR="00E6253E" w:rsidRPr="00982845" w:rsidRDefault="00E6253E" w:rsidP="00982845">
      <w:pPr>
        <w:spacing w:line="276" w:lineRule="auto"/>
      </w:pPr>
    </w:p>
    <w:p w:rsidR="00E6253E" w:rsidRPr="00982845" w:rsidRDefault="00E6253E" w:rsidP="00982845">
      <w:pPr>
        <w:spacing w:line="276" w:lineRule="auto"/>
      </w:pPr>
    </w:p>
    <w:p w:rsidR="00E6253E" w:rsidRPr="00982845" w:rsidRDefault="00E6253E" w:rsidP="00982845">
      <w:pPr>
        <w:spacing w:line="276" w:lineRule="auto"/>
      </w:pPr>
    </w:p>
    <w:p w:rsidR="008B13E9" w:rsidRPr="00982845" w:rsidRDefault="001F2786" w:rsidP="00982845">
      <w:pPr>
        <w:tabs>
          <w:tab w:val="left" w:pos="6465"/>
        </w:tabs>
        <w:spacing w:line="276" w:lineRule="auto"/>
      </w:pPr>
      <w:r w:rsidRPr="00982845">
        <w:t>A díjak az Áfa-t nem tartalmazzák.</w:t>
      </w:r>
      <w:r w:rsidR="008B13E9" w:rsidRPr="00982845">
        <w:tab/>
      </w: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B608E5" w:rsidRPr="00982845" w:rsidRDefault="00B608E5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Default="008B3D50" w:rsidP="00982845">
      <w:pPr>
        <w:tabs>
          <w:tab w:val="left" w:pos="6465"/>
        </w:tabs>
        <w:spacing w:line="276" w:lineRule="auto"/>
      </w:pPr>
    </w:p>
    <w:p w:rsidR="00556977" w:rsidRPr="00982845" w:rsidRDefault="00556977" w:rsidP="00982845">
      <w:pPr>
        <w:tabs>
          <w:tab w:val="left" w:pos="6465"/>
        </w:tabs>
        <w:spacing w:line="276" w:lineRule="auto"/>
      </w:pPr>
    </w:p>
    <w:p w:rsidR="008B3D50" w:rsidRDefault="008B3D50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  <w:r w:rsidRPr="00982845">
        <w:rPr>
          <w:u w:val="single"/>
        </w:rPr>
        <w:lastRenderedPageBreak/>
        <w:t>3. számú melléklet a</w:t>
      </w:r>
      <w:r w:rsidR="00CA6367" w:rsidRPr="00982845">
        <w:rPr>
          <w:u w:val="single"/>
        </w:rPr>
        <w:t xml:space="preserve"> 20/2011. (IV.22.</w:t>
      </w:r>
      <w:proofErr w:type="gramStart"/>
      <w:r w:rsidR="00CA6367" w:rsidRPr="00982845">
        <w:rPr>
          <w:u w:val="single"/>
        </w:rPr>
        <w:t xml:space="preserve">) </w:t>
      </w:r>
      <w:r w:rsidRPr="00982845">
        <w:rPr>
          <w:u w:val="single"/>
        </w:rPr>
        <w:t xml:space="preserve"> számú</w:t>
      </w:r>
      <w:proofErr w:type="gramEnd"/>
      <w:r w:rsidRPr="00982845">
        <w:rPr>
          <w:u w:val="single"/>
        </w:rPr>
        <w:t xml:space="preserve"> </w:t>
      </w:r>
      <w:proofErr w:type="spellStart"/>
      <w:r w:rsidRPr="00982845">
        <w:rPr>
          <w:u w:val="single"/>
        </w:rPr>
        <w:t>Ör.-hez</w:t>
      </w:r>
      <w:proofErr w:type="spellEnd"/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B608E5" w:rsidP="00982845">
      <w:pPr>
        <w:spacing w:line="276" w:lineRule="auto"/>
        <w:jc w:val="center"/>
        <w:rPr>
          <w:u w:val="single"/>
        </w:rPr>
      </w:pPr>
      <w:r w:rsidRPr="00982845">
        <w:rPr>
          <w:u w:val="single"/>
        </w:rPr>
        <w:t>Önkormányzati tulajdonú bérlakások jegyzéke</w:t>
      </w: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B608E5" w:rsidP="00982845">
      <w:pPr>
        <w:tabs>
          <w:tab w:val="left" w:pos="6465"/>
        </w:tabs>
        <w:spacing w:line="276" w:lineRule="auto"/>
      </w:pPr>
      <w:r w:rsidRPr="00982845">
        <w:t>A./Telepprogrammal érintett lakások:</w:t>
      </w:r>
    </w:p>
    <w:p w:rsidR="00B608E5" w:rsidRPr="00982845" w:rsidRDefault="005A3FB2" w:rsidP="00982845">
      <w:pPr>
        <w:tabs>
          <w:tab w:val="left" w:pos="6465"/>
        </w:tabs>
        <w:spacing w:line="276" w:lineRule="auto"/>
      </w:pPr>
      <w:r w:rsidRPr="00982845">
        <w:t xml:space="preserve">1./ </w:t>
      </w:r>
      <w:r w:rsidR="00B608E5" w:rsidRPr="00982845">
        <w:t>Móra Ferenc lakótelep 4. IV/1. (1 lakás)</w:t>
      </w:r>
    </w:p>
    <w:p w:rsidR="00B608E5" w:rsidRPr="00982845" w:rsidRDefault="005A3FB2" w:rsidP="00982845">
      <w:pPr>
        <w:tabs>
          <w:tab w:val="left" w:pos="6465"/>
        </w:tabs>
        <w:spacing w:line="276" w:lineRule="auto"/>
      </w:pPr>
      <w:r w:rsidRPr="00982845">
        <w:t xml:space="preserve">2./ </w:t>
      </w:r>
      <w:r w:rsidR="00B608E5" w:rsidRPr="00982845">
        <w:t>Bástya utca 2. (2 lakás)</w:t>
      </w:r>
    </w:p>
    <w:p w:rsidR="00B608E5" w:rsidRPr="00982845" w:rsidRDefault="005A3FB2" w:rsidP="00982845">
      <w:pPr>
        <w:tabs>
          <w:tab w:val="left" w:pos="6465"/>
        </w:tabs>
        <w:spacing w:line="276" w:lineRule="auto"/>
      </w:pPr>
      <w:r w:rsidRPr="00982845">
        <w:t xml:space="preserve">3./ </w:t>
      </w:r>
      <w:r w:rsidR="00B608E5" w:rsidRPr="00982845">
        <w:t>Kolozsvári utca 7. (2 lakás)</w:t>
      </w:r>
    </w:p>
    <w:p w:rsidR="00B608E5" w:rsidRPr="00982845" w:rsidRDefault="005A3FB2" w:rsidP="00982845">
      <w:pPr>
        <w:tabs>
          <w:tab w:val="left" w:pos="6465"/>
        </w:tabs>
        <w:spacing w:line="276" w:lineRule="auto"/>
      </w:pPr>
      <w:r w:rsidRPr="00982845">
        <w:t xml:space="preserve">4./ </w:t>
      </w:r>
      <w:r w:rsidR="00B608E5" w:rsidRPr="00982845">
        <w:t>Dózsa György utca 40. (2 lakás)</w:t>
      </w:r>
    </w:p>
    <w:p w:rsidR="00B608E5" w:rsidRPr="00982845" w:rsidRDefault="005A3FB2" w:rsidP="00982845">
      <w:pPr>
        <w:tabs>
          <w:tab w:val="left" w:pos="6465"/>
        </w:tabs>
        <w:spacing w:line="276" w:lineRule="auto"/>
      </w:pPr>
      <w:r w:rsidRPr="00982845">
        <w:t xml:space="preserve">5./ </w:t>
      </w:r>
      <w:r w:rsidR="00B608E5" w:rsidRPr="00982845">
        <w:t>Zsibót Szőlőhegy 3742/2. hrsz. (1 lakás)</w:t>
      </w:r>
    </w:p>
    <w:p w:rsidR="00B608E5" w:rsidRPr="00982845" w:rsidRDefault="005A3FB2" w:rsidP="00982845">
      <w:pPr>
        <w:tabs>
          <w:tab w:val="left" w:pos="6465"/>
        </w:tabs>
        <w:spacing w:line="276" w:lineRule="auto"/>
      </w:pPr>
      <w:r w:rsidRPr="00982845">
        <w:t xml:space="preserve">6./ </w:t>
      </w:r>
      <w:r w:rsidR="00B608E5" w:rsidRPr="00982845">
        <w:t>Zsibót Szőlőhegy 3906. hrsz. (1 lakás)</w:t>
      </w:r>
    </w:p>
    <w:p w:rsidR="00B608E5" w:rsidRPr="00982845" w:rsidRDefault="005A3FB2" w:rsidP="00982845">
      <w:pPr>
        <w:tabs>
          <w:tab w:val="left" w:pos="6465"/>
        </w:tabs>
        <w:spacing w:line="276" w:lineRule="auto"/>
      </w:pPr>
      <w:r w:rsidRPr="00982845">
        <w:t xml:space="preserve">7./ </w:t>
      </w:r>
      <w:r w:rsidR="00B608E5" w:rsidRPr="00982845">
        <w:t>Megye utca 15. (1 lakás)</w:t>
      </w:r>
    </w:p>
    <w:p w:rsidR="00B608E5" w:rsidRPr="00982845" w:rsidRDefault="005A3FB2" w:rsidP="00982845">
      <w:pPr>
        <w:tabs>
          <w:tab w:val="left" w:pos="6465"/>
        </w:tabs>
        <w:spacing w:line="276" w:lineRule="auto"/>
      </w:pPr>
      <w:r w:rsidRPr="00982845">
        <w:t xml:space="preserve">8./ </w:t>
      </w:r>
      <w:r w:rsidR="00B608E5" w:rsidRPr="00982845">
        <w:t>Basa utca 26. (1 lakás)</w:t>
      </w:r>
    </w:p>
    <w:p w:rsidR="00B608E5" w:rsidRPr="00982845" w:rsidRDefault="005A3FB2" w:rsidP="00982845">
      <w:pPr>
        <w:tabs>
          <w:tab w:val="left" w:pos="6465"/>
        </w:tabs>
        <w:spacing w:line="276" w:lineRule="auto"/>
      </w:pPr>
      <w:r w:rsidRPr="00982845">
        <w:t xml:space="preserve">9./ </w:t>
      </w:r>
      <w:r w:rsidR="00B608E5" w:rsidRPr="00982845">
        <w:t>Szulimán utca 62. (2 lakás)</w:t>
      </w:r>
    </w:p>
    <w:p w:rsidR="005A3FB2" w:rsidRPr="00982845" w:rsidRDefault="005A3FB2" w:rsidP="00982845">
      <w:pPr>
        <w:tabs>
          <w:tab w:val="left" w:pos="6465"/>
        </w:tabs>
        <w:spacing w:line="276" w:lineRule="auto"/>
      </w:pPr>
      <w:r w:rsidRPr="00982845">
        <w:t>B./Szociális bérlakásnak minősülő lakások:</w:t>
      </w:r>
    </w:p>
    <w:p w:rsidR="005A3FB2" w:rsidRPr="00982845" w:rsidRDefault="005A3FB2" w:rsidP="00982845">
      <w:pPr>
        <w:tabs>
          <w:tab w:val="left" w:pos="6465"/>
        </w:tabs>
        <w:spacing w:line="276" w:lineRule="auto"/>
        <w:ind w:left="180"/>
      </w:pPr>
      <w:r w:rsidRPr="00982845">
        <w:t>1./ Dózsa György utca 5. (6 lakás)</w:t>
      </w:r>
    </w:p>
    <w:p w:rsidR="005A3FB2" w:rsidRPr="00982845" w:rsidRDefault="005A3FB2" w:rsidP="00982845">
      <w:pPr>
        <w:tabs>
          <w:tab w:val="left" w:pos="6465"/>
        </w:tabs>
        <w:spacing w:line="276" w:lineRule="auto"/>
        <w:ind w:left="180"/>
      </w:pPr>
      <w:r w:rsidRPr="00982845">
        <w:t>2./ József Attila utca 5. (6 lakás)</w:t>
      </w:r>
    </w:p>
    <w:p w:rsidR="00B608E5" w:rsidRPr="00982845" w:rsidRDefault="007B7081" w:rsidP="00982845">
      <w:pPr>
        <w:tabs>
          <w:tab w:val="left" w:pos="6465"/>
        </w:tabs>
        <w:spacing w:line="276" w:lineRule="auto"/>
        <w:ind w:left="180"/>
      </w:pPr>
      <w:r w:rsidRPr="00982845">
        <w:t>3</w:t>
      </w:r>
      <w:r w:rsidR="009F24F0">
        <w:t>.</w:t>
      </w:r>
      <w:r w:rsidR="009F24F0">
        <w:rPr>
          <w:rStyle w:val="Lbjegyzet-hivatkozs"/>
        </w:rPr>
        <w:footnoteReference w:id="37"/>
      </w:r>
      <w:r w:rsidR="005B1A0A">
        <w:t xml:space="preserve">/ </w:t>
      </w:r>
      <w:r w:rsidR="005B1A0A" w:rsidRPr="00CC23F2">
        <w:t>Kossuth tér 10 (</w:t>
      </w:r>
      <w:r w:rsidR="005B1A0A">
        <w:t>5</w:t>
      </w:r>
      <w:r w:rsidR="005B1A0A" w:rsidRPr="00CC23F2">
        <w:t xml:space="preserve"> lakás)</w:t>
      </w:r>
    </w:p>
    <w:p w:rsidR="005A3FB2" w:rsidRPr="00982845" w:rsidRDefault="007B7081" w:rsidP="00982845">
      <w:pPr>
        <w:tabs>
          <w:tab w:val="left" w:pos="6465"/>
        </w:tabs>
        <w:spacing w:line="276" w:lineRule="auto"/>
        <w:ind w:left="180"/>
      </w:pPr>
      <w:r w:rsidRPr="00982845">
        <w:t>4</w:t>
      </w:r>
      <w:r w:rsidR="005A3FB2" w:rsidRPr="00982845">
        <w:t>./ Móra Ferenc lakótelep 1. (10 lakás)</w:t>
      </w:r>
    </w:p>
    <w:p w:rsidR="005A3FB2" w:rsidRPr="00982845" w:rsidRDefault="007B7081" w:rsidP="00982845">
      <w:pPr>
        <w:tabs>
          <w:tab w:val="left" w:pos="6465"/>
        </w:tabs>
        <w:spacing w:line="276" w:lineRule="auto"/>
        <w:ind w:left="180"/>
      </w:pPr>
      <w:r w:rsidRPr="00982845">
        <w:t>5</w:t>
      </w:r>
      <w:r w:rsidR="005A3FB2" w:rsidRPr="00982845">
        <w:t>./ Móra Ferenc lakótelep 3. (1 lakás)</w:t>
      </w:r>
    </w:p>
    <w:p w:rsidR="005A3FB2" w:rsidRPr="00982845" w:rsidRDefault="007B7081" w:rsidP="00982845">
      <w:pPr>
        <w:tabs>
          <w:tab w:val="left" w:pos="6465"/>
        </w:tabs>
        <w:spacing w:line="276" w:lineRule="auto"/>
        <w:ind w:left="180"/>
      </w:pPr>
      <w:r w:rsidRPr="00982845">
        <w:t>6</w:t>
      </w:r>
      <w:r w:rsidR="005B1A0A">
        <w:t>.</w:t>
      </w:r>
      <w:r w:rsidR="005B1A0A">
        <w:rPr>
          <w:rStyle w:val="Lbjegyzet-hivatkozs"/>
        </w:rPr>
        <w:footnoteReference w:id="38"/>
      </w:r>
      <w:r w:rsidR="005B1A0A">
        <w:t xml:space="preserve">/ </w:t>
      </w:r>
      <w:r w:rsidR="005B1A0A" w:rsidRPr="00CC23F2">
        <w:t>Vár utca 9. (11 lakás)</w:t>
      </w:r>
    </w:p>
    <w:p w:rsidR="0052040B" w:rsidRPr="00982845" w:rsidRDefault="007B7081" w:rsidP="00982845">
      <w:pPr>
        <w:tabs>
          <w:tab w:val="left" w:pos="6465"/>
        </w:tabs>
        <w:spacing w:line="276" w:lineRule="auto"/>
        <w:ind w:left="180"/>
      </w:pPr>
      <w:r w:rsidRPr="00982845">
        <w:t>7</w:t>
      </w:r>
      <w:r w:rsidR="005A3FB2" w:rsidRPr="00982845">
        <w:t>./ Deák Ferenc tér 10. (3 lakás)</w:t>
      </w:r>
    </w:p>
    <w:p w:rsidR="005A3FB2" w:rsidRPr="00982845" w:rsidRDefault="007B7081" w:rsidP="00982845">
      <w:pPr>
        <w:tabs>
          <w:tab w:val="left" w:pos="6465"/>
        </w:tabs>
        <w:spacing w:line="276" w:lineRule="auto"/>
        <w:ind w:left="180"/>
      </w:pPr>
      <w:r w:rsidRPr="00982845">
        <w:t>8</w:t>
      </w:r>
      <w:r w:rsidR="005A3FB2" w:rsidRPr="00982845">
        <w:t>./ Radován tér 3. V/1. (1 lakás)</w:t>
      </w:r>
    </w:p>
    <w:p w:rsidR="0052040B" w:rsidRPr="00982845" w:rsidRDefault="007B7081" w:rsidP="00982845">
      <w:pPr>
        <w:tabs>
          <w:tab w:val="left" w:pos="6465"/>
        </w:tabs>
        <w:spacing w:line="276" w:lineRule="auto"/>
        <w:ind w:left="180"/>
      </w:pPr>
      <w:r w:rsidRPr="00982845">
        <w:t>9</w:t>
      </w:r>
      <w:r w:rsidR="005A3FB2" w:rsidRPr="00982845">
        <w:t xml:space="preserve">./ </w:t>
      </w:r>
      <w:r w:rsidR="00B71162" w:rsidRPr="00982845">
        <w:t>Radován tér 9. IV/3. (1 lakás)</w:t>
      </w:r>
    </w:p>
    <w:p w:rsidR="00B71162" w:rsidRPr="00982845" w:rsidRDefault="001F2786" w:rsidP="00982845">
      <w:pPr>
        <w:tabs>
          <w:tab w:val="left" w:pos="6465"/>
        </w:tabs>
        <w:spacing w:line="276" w:lineRule="auto"/>
      </w:pPr>
      <w:r w:rsidRPr="00982845">
        <w:t>1</w:t>
      </w:r>
      <w:r w:rsidR="007B7081" w:rsidRPr="00982845">
        <w:t>0</w:t>
      </w:r>
      <w:r w:rsidR="005A3FB2" w:rsidRPr="00982845">
        <w:t>./</w:t>
      </w:r>
      <w:r w:rsidR="00B71162" w:rsidRPr="00982845">
        <w:t xml:space="preserve"> Radován tér 10. VI/2. (1 lakás)</w:t>
      </w:r>
    </w:p>
    <w:p w:rsidR="005A3FB2" w:rsidRPr="00982845" w:rsidRDefault="007B7081" w:rsidP="00982845">
      <w:pPr>
        <w:tabs>
          <w:tab w:val="left" w:pos="6465"/>
        </w:tabs>
        <w:spacing w:line="276" w:lineRule="auto"/>
      </w:pPr>
      <w:r w:rsidRPr="00982845">
        <w:t>11</w:t>
      </w:r>
      <w:r w:rsidR="005A3FB2" w:rsidRPr="00982845">
        <w:t>./</w:t>
      </w:r>
      <w:r w:rsidR="00B71162" w:rsidRPr="00982845">
        <w:t xml:space="preserve"> Olay Lajos utca 1. (1 lakás)</w:t>
      </w:r>
    </w:p>
    <w:p w:rsidR="005A3FB2" w:rsidRPr="00982845" w:rsidRDefault="007B7081" w:rsidP="00982845">
      <w:pPr>
        <w:tabs>
          <w:tab w:val="left" w:pos="6465"/>
        </w:tabs>
        <w:spacing w:line="276" w:lineRule="auto"/>
      </w:pPr>
      <w:r w:rsidRPr="00982845">
        <w:t>12</w:t>
      </w:r>
      <w:r w:rsidR="005A3FB2" w:rsidRPr="00982845">
        <w:t>./</w:t>
      </w:r>
      <w:r w:rsidR="00B71162" w:rsidRPr="00982845">
        <w:t xml:space="preserve"> Alapi Gáspár utca 2. (1 lakás)</w:t>
      </w:r>
    </w:p>
    <w:p w:rsidR="005A3FB2" w:rsidRPr="00982845" w:rsidRDefault="007B7081" w:rsidP="00982845">
      <w:pPr>
        <w:tabs>
          <w:tab w:val="left" w:pos="6465"/>
        </w:tabs>
        <w:spacing w:line="276" w:lineRule="auto"/>
      </w:pPr>
      <w:r w:rsidRPr="00982845">
        <w:t>13</w:t>
      </w:r>
      <w:r w:rsidR="005A3FB2" w:rsidRPr="00982845">
        <w:t>./</w:t>
      </w:r>
      <w:r w:rsidR="00B71162" w:rsidRPr="00982845">
        <w:t xml:space="preserve"> Sánc </w:t>
      </w:r>
      <w:r w:rsidR="000A1670" w:rsidRPr="00982845">
        <w:t>u</w:t>
      </w:r>
      <w:r w:rsidR="00B71162" w:rsidRPr="00982845">
        <w:t>tca 5. III/2. (1 lakás)</w:t>
      </w:r>
    </w:p>
    <w:p w:rsidR="005A3FB2" w:rsidRPr="00982845" w:rsidRDefault="007B7081" w:rsidP="00982845">
      <w:pPr>
        <w:tabs>
          <w:tab w:val="left" w:pos="6465"/>
        </w:tabs>
        <w:spacing w:line="276" w:lineRule="auto"/>
      </w:pPr>
      <w:r w:rsidRPr="00982845">
        <w:t>14</w:t>
      </w:r>
      <w:r w:rsidR="005A3FB2" w:rsidRPr="00982845">
        <w:t>./</w:t>
      </w:r>
      <w:r w:rsidR="00B71162" w:rsidRPr="00982845">
        <w:t xml:space="preserve"> Munkás utca 18. fszt. (1 lakás)</w:t>
      </w:r>
    </w:p>
    <w:p w:rsidR="005A3FB2" w:rsidRPr="00982845" w:rsidRDefault="007B7081" w:rsidP="00982845">
      <w:pPr>
        <w:tabs>
          <w:tab w:val="left" w:pos="6465"/>
        </w:tabs>
        <w:spacing w:line="276" w:lineRule="auto"/>
      </w:pPr>
      <w:r w:rsidRPr="00982845">
        <w:t>15</w:t>
      </w:r>
      <w:r w:rsidR="005A3FB2" w:rsidRPr="00982845">
        <w:t>./</w:t>
      </w:r>
      <w:r w:rsidR="00B71162" w:rsidRPr="00982845">
        <w:t xml:space="preserve"> Ország út 1. (1 lakás)</w:t>
      </w:r>
    </w:p>
    <w:p w:rsidR="005A3FB2" w:rsidRPr="00982845" w:rsidRDefault="007B7081" w:rsidP="00982845">
      <w:pPr>
        <w:tabs>
          <w:tab w:val="left" w:pos="6465"/>
        </w:tabs>
        <w:spacing w:line="276" w:lineRule="auto"/>
      </w:pPr>
      <w:r w:rsidRPr="00982845">
        <w:t>16</w:t>
      </w:r>
      <w:r w:rsidR="005A3FB2" w:rsidRPr="00982845">
        <w:t>./</w:t>
      </w:r>
      <w:r w:rsidR="00B71162" w:rsidRPr="00982845">
        <w:t xml:space="preserve"> Szent István lakótelep 26. II/13. (1 lakás)</w:t>
      </w:r>
    </w:p>
    <w:p w:rsidR="005A3FB2" w:rsidRPr="00982845" w:rsidRDefault="007B7081" w:rsidP="00982845">
      <w:pPr>
        <w:tabs>
          <w:tab w:val="left" w:pos="6465"/>
        </w:tabs>
        <w:spacing w:line="276" w:lineRule="auto"/>
      </w:pPr>
      <w:r w:rsidRPr="00982845">
        <w:t>17</w:t>
      </w:r>
      <w:r w:rsidR="005A3FB2" w:rsidRPr="00982845">
        <w:t>./</w:t>
      </w:r>
      <w:r w:rsidR="00B71162" w:rsidRPr="00982845">
        <w:t xml:space="preserve"> Széchenyi utca 62. (2 lakás)</w:t>
      </w:r>
    </w:p>
    <w:p w:rsidR="005A3FB2" w:rsidRPr="00982845" w:rsidRDefault="007B7081" w:rsidP="00982845">
      <w:pPr>
        <w:tabs>
          <w:tab w:val="left" w:pos="6465"/>
        </w:tabs>
        <w:spacing w:line="276" w:lineRule="auto"/>
      </w:pPr>
      <w:r w:rsidRPr="00982845">
        <w:t>18</w:t>
      </w:r>
      <w:r w:rsidR="005A3FB2" w:rsidRPr="00982845">
        <w:t>./</w:t>
      </w:r>
      <w:r w:rsidR="00B71162" w:rsidRPr="00982845">
        <w:t xml:space="preserve"> Széchenyi utca 115. (1 lakás)</w:t>
      </w:r>
    </w:p>
    <w:p w:rsidR="0052040B" w:rsidRPr="00982845" w:rsidRDefault="007B7081" w:rsidP="00982845">
      <w:pPr>
        <w:tabs>
          <w:tab w:val="left" w:pos="6465"/>
        </w:tabs>
        <w:spacing w:line="276" w:lineRule="auto"/>
      </w:pPr>
      <w:r w:rsidRPr="00982845">
        <w:t>19</w:t>
      </w:r>
      <w:r w:rsidR="00B71162" w:rsidRPr="00982845">
        <w:t>./ Rákóczi utca 3. (1 lakás)</w:t>
      </w:r>
    </w:p>
    <w:p w:rsidR="00B71162" w:rsidRPr="00982845" w:rsidRDefault="007B7081" w:rsidP="00982845">
      <w:pPr>
        <w:tabs>
          <w:tab w:val="left" w:pos="6465"/>
        </w:tabs>
        <w:spacing w:line="276" w:lineRule="auto"/>
      </w:pPr>
      <w:r w:rsidRPr="00982845">
        <w:t>20</w:t>
      </w:r>
      <w:r w:rsidR="00B71162" w:rsidRPr="00982845">
        <w:t>./ Somogyapáti, Fő utca 43. (1 lakás)</w:t>
      </w:r>
    </w:p>
    <w:p w:rsidR="0052040B" w:rsidRPr="00982845" w:rsidRDefault="00B71162" w:rsidP="00982845">
      <w:pPr>
        <w:tabs>
          <w:tab w:val="left" w:pos="6465"/>
        </w:tabs>
        <w:spacing w:line="276" w:lineRule="auto"/>
      </w:pPr>
      <w:r w:rsidRPr="00982845">
        <w:t>C./ Szolgálati lakások:</w:t>
      </w:r>
    </w:p>
    <w:p w:rsidR="00B71162" w:rsidRPr="00982845" w:rsidRDefault="00B71162" w:rsidP="00982845">
      <w:pPr>
        <w:tabs>
          <w:tab w:val="left" w:pos="6465"/>
        </w:tabs>
        <w:spacing w:line="276" w:lineRule="auto"/>
      </w:pPr>
      <w:r w:rsidRPr="00982845">
        <w:t>1./ Zrínyi tér 3/</w:t>
      </w:r>
      <w:proofErr w:type="gramStart"/>
      <w:r w:rsidRPr="00982845">
        <w:t>A</w:t>
      </w:r>
      <w:proofErr w:type="gramEnd"/>
      <w:r w:rsidRPr="00982845">
        <w:t xml:space="preserve"> III.16. (1 lakás)</w:t>
      </w:r>
    </w:p>
    <w:p w:rsidR="00B71162" w:rsidRPr="00982845" w:rsidRDefault="00B71162" w:rsidP="00982845">
      <w:pPr>
        <w:tabs>
          <w:tab w:val="left" w:pos="6465"/>
        </w:tabs>
        <w:spacing w:line="276" w:lineRule="auto"/>
      </w:pPr>
      <w:r w:rsidRPr="00982845">
        <w:t xml:space="preserve">2./ </w:t>
      </w:r>
      <w:r w:rsidR="000A1670" w:rsidRPr="00982845">
        <w:t>Vár utca 3.</w:t>
      </w:r>
      <w:r w:rsidRPr="00982845">
        <w:t xml:space="preserve"> (1 lakás)</w:t>
      </w:r>
    </w:p>
    <w:p w:rsidR="001F2786" w:rsidRPr="00982845" w:rsidRDefault="001F2786" w:rsidP="00982845">
      <w:pPr>
        <w:tabs>
          <w:tab w:val="left" w:pos="6465"/>
        </w:tabs>
        <w:spacing w:line="276" w:lineRule="auto"/>
      </w:pPr>
      <w:r w:rsidRPr="00982845">
        <w:t xml:space="preserve">3./ Domolos, Igmándy kúria (1 </w:t>
      </w:r>
      <w:r w:rsidRPr="00982845">
        <w:rPr>
          <w:i/>
        </w:rPr>
        <w:t>üres</w:t>
      </w:r>
      <w:r w:rsidRPr="00982845">
        <w:t xml:space="preserve"> lakás)</w:t>
      </w:r>
    </w:p>
    <w:p w:rsidR="007B7081" w:rsidRPr="00982845" w:rsidRDefault="007B7081" w:rsidP="00982845">
      <w:pPr>
        <w:tabs>
          <w:tab w:val="left" w:pos="6465"/>
        </w:tabs>
        <w:spacing w:line="276" w:lineRule="auto"/>
      </w:pPr>
      <w:r w:rsidRPr="00982845">
        <w:lastRenderedPageBreak/>
        <w:t>4./ József Attila utca 7. (1 lakás)</w:t>
      </w:r>
    </w:p>
    <w:p w:rsidR="007B7081" w:rsidRPr="00982845" w:rsidRDefault="007B7081" w:rsidP="00982845">
      <w:pPr>
        <w:tabs>
          <w:tab w:val="left" w:pos="6465"/>
        </w:tabs>
        <w:spacing w:line="276" w:lineRule="auto"/>
      </w:pPr>
      <w:r w:rsidRPr="00982845">
        <w:t>5.</w:t>
      </w:r>
      <w:r w:rsidR="005B1A0A">
        <w:rPr>
          <w:rStyle w:val="Lbjegyzet-hivatkozs"/>
        </w:rPr>
        <w:footnoteReference w:id="39"/>
      </w:r>
      <w:r w:rsidRPr="00982845">
        <w:t xml:space="preserve">/ </w:t>
      </w:r>
      <w:r w:rsidR="005B1A0A" w:rsidRPr="00CC23F2">
        <w:t>Kossuth tér 10. (</w:t>
      </w:r>
      <w:r w:rsidR="005B1A0A">
        <w:t>3</w:t>
      </w:r>
      <w:r w:rsidR="005B1A0A" w:rsidRPr="00CC23F2">
        <w:t xml:space="preserve"> lakás)</w:t>
      </w:r>
    </w:p>
    <w:p w:rsidR="00B71162" w:rsidRPr="00982845" w:rsidRDefault="00B71162" w:rsidP="00982845">
      <w:pPr>
        <w:tabs>
          <w:tab w:val="left" w:pos="6465"/>
        </w:tabs>
        <w:spacing w:line="276" w:lineRule="auto"/>
      </w:pPr>
      <w:r w:rsidRPr="00982845">
        <w:t xml:space="preserve">D./ Vis maior esetére fenntartott lakások: </w:t>
      </w:r>
    </w:p>
    <w:p w:rsidR="0052040B" w:rsidRPr="00982845" w:rsidRDefault="00B71162" w:rsidP="00982845">
      <w:pPr>
        <w:tabs>
          <w:tab w:val="left" w:pos="6465"/>
        </w:tabs>
        <w:spacing w:line="276" w:lineRule="auto"/>
      </w:pPr>
      <w:r w:rsidRPr="00982845">
        <w:t>1./</w:t>
      </w:r>
      <w:r w:rsidR="00BC74F3">
        <w:rPr>
          <w:rStyle w:val="Lbjegyzet-hivatkozs"/>
        </w:rPr>
        <w:footnoteReference w:id="40"/>
      </w:r>
      <w:r w:rsidRPr="00982845">
        <w:t xml:space="preserve"> </w:t>
      </w:r>
      <w:proofErr w:type="spellStart"/>
      <w:r w:rsidR="00BC74F3">
        <w:t>Olay</w:t>
      </w:r>
      <w:proofErr w:type="spellEnd"/>
      <w:r w:rsidR="00BC74F3">
        <w:t xml:space="preserve"> L. u. 6.</w:t>
      </w:r>
      <w:r w:rsidRPr="00982845">
        <w:t xml:space="preserve"> (1 lakás)</w:t>
      </w:r>
    </w:p>
    <w:p w:rsidR="00365664" w:rsidRPr="00982845" w:rsidRDefault="00365664" w:rsidP="00982845">
      <w:pPr>
        <w:tabs>
          <w:tab w:val="left" w:pos="6465"/>
        </w:tabs>
        <w:spacing w:line="276" w:lineRule="auto"/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556977">
      <w:pPr>
        <w:tabs>
          <w:tab w:val="left" w:pos="6465"/>
        </w:tabs>
        <w:spacing w:line="276" w:lineRule="auto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556977" w:rsidRDefault="00556977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556977" w:rsidRDefault="00556977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556977" w:rsidRDefault="00556977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556977" w:rsidRDefault="00556977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556977" w:rsidRDefault="00556977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556977" w:rsidRDefault="00556977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556977" w:rsidRDefault="00556977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556977" w:rsidRDefault="00556977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556977" w:rsidRDefault="00556977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556977" w:rsidRDefault="00556977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556977" w:rsidRDefault="00556977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556977" w:rsidRDefault="00556977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BC74F3" w:rsidRDefault="00BC74F3" w:rsidP="005B1A0A">
      <w:pPr>
        <w:tabs>
          <w:tab w:val="left" w:pos="6465"/>
        </w:tabs>
        <w:spacing w:line="276" w:lineRule="auto"/>
        <w:rPr>
          <w:u w:val="single"/>
        </w:rPr>
      </w:pPr>
    </w:p>
    <w:p w:rsidR="00BC74F3" w:rsidRDefault="00BC74F3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A2286E" w:rsidRPr="00982845" w:rsidRDefault="00A2286E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  <w:r w:rsidRPr="00982845">
        <w:rPr>
          <w:u w:val="single"/>
        </w:rPr>
        <w:lastRenderedPageBreak/>
        <w:t>4. számú melléklet a</w:t>
      </w:r>
      <w:r w:rsidR="00CA6367" w:rsidRPr="00982845">
        <w:rPr>
          <w:u w:val="single"/>
        </w:rPr>
        <w:t xml:space="preserve"> 20/2011. (IV.22.) </w:t>
      </w:r>
      <w:r w:rsidRPr="00982845">
        <w:rPr>
          <w:u w:val="single"/>
        </w:rPr>
        <w:t>számú Ör.-hez</w:t>
      </w:r>
    </w:p>
    <w:p w:rsidR="00A2286E" w:rsidRPr="00982845" w:rsidRDefault="00A2286E" w:rsidP="00982845">
      <w:pPr>
        <w:tabs>
          <w:tab w:val="left" w:pos="6465"/>
        </w:tabs>
        <w:spacing w:line="276" w:lineRule="auto"/>
      </w:pPr>
    </w:p>
    <w:p w:rsidR="00A2286E" w:rsidRPr="00982845" w:rsidRDefault="00A2286E" w:rsidP="00982845">
      <w:pPr>
        <w:tabs>
          <w:tab w:val="left" w:pos="6465"/>
        </w:tabs>
        <w:spacing w:line="276" w:lineRule="auto"/>
      </w:pPr>
    </w:p>
    <w:p w:rsidR="00A2286E" w:rsidRPr="00982845" w:rsidRDefault="00A2286E" w:rsidP="00982845">
      <w:pPr>
        <w:spacing w:line="276" w:lineRule="auto"/>
        <w:jc w:val="center"/>
        <w:rPr>
          <w:u w:val="single"/>
        </w:rPr>
      </w:pPr>
      <w:r w:rsidRPr="00982845">
        <w:rPr>
          <w:u w:val="single"/>
        </w:rPr>
        <w:t>Bérbeadható lakások mértéke</w:t>
      </w: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3449"/>
        <w:gridCol w:w="3309"/>
      </w:tblGrid>
      <w:tr w:rsidR="00CE0832" w:rsidRPr="00982845" w:rsidTr="00A85D06">
        <w:trPr>
          <w:jc w:val="center"/>
        </w:trPr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</w:pPr>
          </w:p>
        </w:tc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A</w:t>
            </w:r>
          </w:p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Személyek száma</w:t>
            </w:r>
          </w:p>
        </w:tc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B</w:t>
            </w:r>
          </w:p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Lakás nagysága</w:t>
            </w:r>
          </w:p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szobák alapján</w:t>
            </w:r>
          </w:p>
        </w:tc>
      </w:tr>
      <w:tr w:rsidR="00CE0832" w:rsidRPr="00982845" w:rsidTr="00A85D06">
        <w:trPr>
          <w:jc w:val="center"/>
        </w:trPr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</w:pPr>
            <w:r w:rsidRPr="00982845">
              <w:t>1</w:t>
            </w:r>
          </w:p>
        </w:tc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két személyig</w:t>
            </w:r>
          </w:p>
        </w:tc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 xml:space="preserve">legfeljebb </w:t>
            </w:r>
            <w:r w:rsidR="007B7081" w:rsidRPr="00982845">
              <w:t>1</w:t>
            </w:r>
            <w:r w:rsidRPr="00982845">
              <w:t xml:space="preserve"> lakószoba</w:t>
            </w:r>
          </w:p>
        </w:tc>
      </w:tr>
      <w:tr w:rsidR="00CE0832" w:rsidRPr="00982845" w:rsidTr="00A85D06">
        <w:trPr>
          <w:jc w:val="center"/>
        </w:trPr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</w:pPr>
            <w:r w:rsidRPr="00982845">
              <w:t>2</w:t>
            </w:r>
          </w:p>
        </w:tc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három személyig</w:t>
            </w:r>
          </w:p>
        </w:tc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legfeljebb</w:t>
            </w:r>
            <w:r w:rsidR="007B7081" w:rsidRPr="00982845">
              <w:t xml:space="preserve"> egy</w:t>
            </w:r>
            <w:r w:rsidRPr="00982845">
              <w:t xml:space="preserve"> és fél lakószoba</w:t>
            </w:r>
          </w:p>
        </w:tc>
      </w:tr>
      <w:tr w:rsidR="00CE0832" w:rsidRPr="00982845" w:rsidTr="00A85D06">
        <w:trPr>
          <w:jc w:val="center"/>
        </w:trPr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</w:pPr>
            <w:r w:rsidRPr="00982845">
              <w:t>3</w:t>
            </w:r>
          </w:p>
        </w:tc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négy személy esetében</w:t>
            </w:r>
          </w:p>
        </w:tc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 xml:space="preserve">legfeljebb </w:t>
            </w:r>
            <w:r w:rsidR="007B7081" w:rsidRPr="00982845">
              <w:t>kettő</w:t>
            </w:r>
            <w:r w:rsidRPr="00982845">
              <w:t xml:space="preserve"> lakószoba</w:t>
            </w:r>
          </w:p>
        </w:tc>
      </w:tr>
      <w:tr w:rsidR="00CE0832" w:rsidRPr="00982845" w:rsidTr="00A85D06">
        <w:trPr>
          <w:jc w:val="center"/>
        </w:trPr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</w:pPr>
            <w:r w:rsidRPr="00982845">
              <w:t>4</w:t>
            </w:r>
          </w:p>
        </w:tc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öt személy esetében</w:t>
            </w:r>
          </w:p>
        </w:tc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legfeljebb</w:t>
            </w:r>
            <w:r w:rsidR="007B7081" w:rsidRPr="00982845">
              <w:t xml:space="preserve"> kettő</w:t>
            </w:r>
            <w:r w:rsidRPr="00982845">
              <w:t xml:space="preserve"> és fél lakószoba</w:t>
            </w:r>
          </w:p>
        </w:tc>
      </w:tr>
      <w:tr w:rsidR="00CE0832" w:rsidRPr="00982845" w:rsidTr="00A85D06">
        <w:trPr>
          <w:jc w:val="center"/>
        </w:trPr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</w:pPr>
            <w:r w:rsidRPr="00982845">
              <w:t>5</w:t>
            </w:r>
          </w:p>
        </w:tc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hat személy esetében</w:t>
            </w:r>
          </w:p>
        </w:tc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 xml:space="preserve">legfeljebb </w:t>
            </w:r>
            <w:r w:rsidR="007B7081" w:rsidRPr="00982845">
              <w:t>három</w:t>
            </w:r>
            <w:r w:rsidRPr="00982845">
              <w:t xml:space="preserve"> lakószoba</w:t>
            </w:r>
          </w:p>
        </w:tc>
      </w:tr>
      <w:tr w:rsidR="00CE0832" w:rsidRPr="00982845" w:rsidTr="00A85D06">
        <w:trPr>
          <w:jc w:val="center"/>
        </w:trPr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</w:pPr>
            <w:r w:rsidRPr="00982845">
              <w:t>6</w:t>
            </w:r>
          </w:p>
        </w:tc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minden további személy esetében</w:t>
            </w:r>
          </w:p>
        </w:tc>
        <w:tc>
          <w:tcPr>
            <w:tcW w:w="0" w:type="auto"/>
          </w:tcPr>
          <w:p w:rsidR="00CE0832" w:rsidRPr="00982845" w:rsidRDefault="00CE0832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további fél lakószoba</w:t>
            </w:r>
          </w:p>
        </w:tc>
      </w:tr>
    </w:tbl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52040B" w:rsidRDefault="0052040B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Default="00556977" w:rsidP="00982845">
      <w:pPr>
        <w:tabs>
          <w:tab w:val="left" w:pos="6465"/>
        </w:tabs>
        <w:spacing w:line="276" w:lineRule="auto"/>
      </w:pPr>
    </w:p>
    <w:p w:rsidR="00556977" w:rsidRPr="00982845" w:rsidRDefault="00556977" w:rsidP="00982845">
      <w:pPr>
        <w:tabs>
          <w:tab w:val="left" w:pos="6465"/>
        </w:tabs>
        <w:spacing w:line="276" w:lineRule="auto"/>
      </w:pPr>
    </w:p>
    <w:p w:rsidR="0052040B" w:rsidRPr="00982845" w:rsidRDefault="0052040B" w:rsidP="00982845">
      <w:pPr>
        <w:tabs>
          <w:tab w:val="left" w:pos="6465"/>
        </w:tabs>
        <w:spacing w:line="276" w:lineRule="auto"/>
      </w:pPr>
    </w:p>
    <w:p w:rsidR="008B13E9" w:rsidRPr="00982845" w:rsidRDefault="0052040B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  <w:r w:rsidRPr="00982845">
        <w:rPr>
          <w:u w:val="single"/>
        </w:rPr>
        <w:lastRenderedPageBreak/>
        <w:t>5</w:t>
      </w:r>
      <w:r w:rsidR="008B13E9" w:rsidRPr="00982845">
        <w:rPr>
          <w:u w:val="single"/>
        </w:rPr>
        <w:t>. számú melléklet a</w:t>
      </w:r>
      <w:r w:rsidR="00CA6367" w:rsidRPr="00982845">
        <w:rPr>
          <w:u w:val="single"/>
        </w:rPr>
        <w:t xml:space="preserve"> 20/2011. (IV.22.) </w:t>
      </w:r>
      <w:r w:rsidR="008B13E9" w:rsidRPr="00982845">
        <w:rPr>
          <w:u w:val="single"/>
        </w:rPr>
        <w:t>számú Ör.-hez</w:t>
      </w:r>
    </w:p>
    <w:p w:rsidR="008B13E9" w:rsidRPr="00982845" w:rsidRDefault="008B13E9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</w:p>
    <w:p w:rsidR="008B13E9" w:rsidRPr="00982845" w:rsidRDefault="00BD3CF2" w:rsidP="00982845">
      <w:pPr>
        <w:tabs>
          <w:tab w:val="left" w:pos="6465"/>
        </w:tabs>
        <w:spacing w:line="276" w:lineRule="auto"/>
        <w:jc w:val="center"/>
        <w:rPr>
          <w:u w:val="single"/>
        </w:rPr>
      </w:pPr>
      <w:r w:rsidRPr="00982845">
        <w:rPr>
          <w:u w:val="single"/>
        </w:rPr>
        <w:t>Kérelem szociális bérlakás igénylés nyilvántartásba vételéhez</w:t>
      </w:r>
    </w:p>
    <w:p w:rsidR="00BD3CF2" w:rsidRPr="00982845" w:rsidRDefault="00BD3CF2" w:rsidP="00982845">
      <w:pPr>
        <w:tabs>
          <w:tab w:val="left" w:pos="6465"/>
        </w:tabs>
        <w:spacing w:line="276" w:lineRule="auto"/>
        <w:jc w:val="center"/>
        <w:rPr>
          <w:u w:val="single"/>
        </w:rPr>
      </w:pPr>
    </w:p>
    <w:p w:rsidR="00BD3CF2" w:rsidRPr="00982845" w:rsidRDefault="00BD3CF2" w:rsidP="00982845">
      <w:pPr>
        <w:tabs>
          <w:tab w:val="left" w:pos="6465"/>
        </w:tabs>
        <w:spacing w:line="276" w:lineRule="auto"/>
        <w:jc w:val="both"/>
      </w:pPr>
    </w:p>
    <w:p w:rsidR="00BD3CF2" w:rsidRPr="00982845" w:rsidRDefault="00BD3CF2" w:rsidP="00982845">
      <w:pPr>
        <w:spacing w:line="276" w:lineRule="auto"/>
      </w:pPr>
      <w:r w:rsidRPr="00982845">
        <w:t>..................................................……</w:t>
      </w:r>
    </w:p>
    <w:p w:rsidR="00BD3CF2" w:rsidRPr="00982845" w:rsidRDefault="00BD3CF2" w:rsidP="00982845">
      <w:pPr>
        <w:spacing w:line="276" w:lineRule="auto"/>
      </w:pPr>
      <w:proofErr w:type="gramStart"/>
      <w:r w:rsidRPr="00982845">
        <w:t>a</w:t>
      </w:r>
      <w:proofErr w:type="gramEnd"/>
      <w:r w:rsidRPr="00982845">
        <w:t xml:space="preserve"> kérelmezők neve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pStyle w:val="Cmsor7"/>
        <w:spacing w:before="0" w:after="0" w:line="276" w:lineRule="auto"/>
        <w:jc w:val="center"/>
        <w:rPr>
          <w:rFonts w:ascii="Times New Roman" w:hAnsi="Times New Roman"/>
        </w:rPr>
      </w:pPr>
      <w:r w:rsidRPr="00982845">
        <w:rPr>
          <w:rFonts w:ascii="Times New Roman" w:hAnsi="Times New Roman"/>
        </w:rPr>
        <w:t>Kérelem szociális bérlakás igénylés nyilvántartásba vételéhez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  <w:jc w:val="both"/>
      </w:pPr>
      <w:r w:rsidRPr="00982845">
        <w:t xml:space="preserve">(Kérjük, hogy a </w:t>
      </w:r>
      <w:r w:rsidRPr="00982845">
        <w:rPr>
          <w:u w:val="single"/>
        </w:rPr>
        <w:t>formanyomtatvány végén</w:t>
      </w:r>
      <w:r w:rsidRPr="00982845">
        <w:t xml:space="preserve"> található kitöltési útmutatót szíveskedjenek elolvasni.)</w:t>
      </w:r>
      <w:r w:rsidRPr="00982845">
        <w:br/>
      </w:r>
    </w:p>
    <w:p w:rsidR="00BD3CF2" w:rsidRPr="00982845" w:rsidRDefault="00BD3CF2" w:rsidP="00982845">
      <w:pPr>
        <w:spacing w:line="276" w:lineRule="auto"/>
      </w:pPr>
      <w:r w:rsidRPr="00982845">
        <w:t xml:space="preserve">1. Lakáscsere esetén </w:t>
      </w:r>
      <w:proofErr w:type="gramStart"/>
      <w:r w:rsidRPr="00982845">
        <w:t>jelenlegi ..</w:t>
      </w:r>
      <w:proofErr w:type="gramEnd"/>
      <w:r w:rsidRPr="00982845">
        <w:t xml:space="preserve">............. </w:t>
      </w:r>
      <w:proofErr w:type="gramStart"/>
      <w:r w:rsidRPr="00982845">
        <w:t>szobás</w:t>
      </w:r>
      <w:proofErr w:type="gramEnd"/>
      <w:r w:rsidRPr="00982845">
        <w:t xml:space="preserve"> lakásnál</w:t>
      </w:r>
    </w:p>
    <w:p w:rsidR="00BD3CF2" w:rsidRPr="00982845" w:rsidRDefault="00BD3CF2" w:rsidP="00982845">
      <w:pPr>
        <w:pStyle w:val="lfej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  <w:r w:rsidRPr="00982845">
        <w:rPr>
          <w:sz w:val="24"/>
          <w:szCs w:val="24"/>
        </w:rPr>
        <w:t xml:space="preserve">    - kisebb szobaszámú</w:t>
      </w:r>
    </w:p>
    <w:p w:rsidR="00BD3CF2" w:rsidRPr="00982845" w:rsidRDefault="00BD3CF2" w:rsidP="00982845">
      <w:pPr>
        <w:spacing w:line="276" w:lineRule="auto"/>
      </w:pPr>
      <w:r w:rsidRPr="00982845">
        <w:t xml:space="preserve">    - azonos szobaszámú</w:t>
      </w:r>
    </w:p>
    <w:p w:rsidR="00BD3CF2" w:rsidRPr="00982845" w:rsidRDefault="00BD3CF2" w:rsidP="00982845">
      <w:pPr>
        <w:spacing w:line="276" w:lineRule="auto"/>
      </w:pPr>
      <w:r w:rsidRPr="00982845">
        <w:t xml:space="preserve">    - nagyobb szobaszámú</w:t>
      </w:r>
    </w:p>
    <w:p w:rsidR="00BD3CF2" w:rsidRPr="00982845" w:rsidRDefault="00BD3CF2" w:rsidP="00982845">
      <w:pPr>
        <w:spacing w:line="276" w:lineRule="auto"/>
      </w:pPr>
      <w:r w:rsidRPr="00982845">
        <w:t xml:space="preserve">    </w:t>
      </w:r>
      <w:proofErr w:type="gramStart"/>
      <w:r w:rsidRPr="00982845">
        <w:t>önkormányzati</w:t>
      </w:r>
      <w:proofErr w:type="gramEnd"/>
      <w:r w:rsidRPr="00982845">
        <w:t xml:space="preserve"> bérlakást kér.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  <w:r w:rsidRPr="00982845">
        <w:t xml:space="preserve">     Jelenlegi lakását </w:t>
      </w:r>
      <w:proofErr w:type="gramStart"/>
      <w:r w:rsidRPr="00982845">
        <w:t>mikor  ..</w:t>
      </w:r>
      <w:proofErr w:type="gramEnd"/>
      <w:r w:rsidRPr="00982845">
        <w:t>.............................................................................milyen számú</w:t>
      </w:r>
    </w:p>
    <w:p w:rsidR="00BD3CF2" w:rsidRPr="00982845" w:rsidRDefault="00BD3CF2" w:rsidP="00982845">
      <w:pPr>
        <w:spacing w:line="276" w:lineRule="auto"/>
      </w:pPr>
      <w:r w:rsidRPr="00982845">
        <w:t xml:space="preserve">     </w:t>
      </w:r>
      <w:proofErr w:type="gramStart"/>
      <w:r w:rsidRPr="00982845">
        <w:t>kiutaló</w:t>
      </w:r>
      <w:proofErr w:type="gramEnd"/>
      <w:r w:rsidRPr="00982845">
        <w:t xml:space="preserve"> határozattal, kijelöléssel kapta.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  <w:r w:rsidRPr="00982845">
        <w:t>2. Nyújtott- e be korábban lakásigénylést: igen-nem</w:t>
      </w:r>
      <w:proofErr w:type="gramStart"/>
      <w:r w:rsidRPr="00982845">
        <w:rPr>
          <w:vertAlign w:val="superscript"/>
        </w:rPr>
        <w:t>*</w:t>
      </w:r>
      <w:r w:rsidRPr="00982845">
        <w:t xml:space="preserve">  Ha</w:t>
      </w:r>
      <w:proofErr w:type="gramEnd"/>
      <w:r w:rsidRPr="00982845">
        <w:t xml:space="preserve"> igen, annak éve: ……………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  <w:smartTag w:uri="urn:schemas-microsoft-com:office:smarttags" w:element="metricconverter">
        <w:smartTagPr>
          <w:attr w:name="ProductID" w:val="3. A"/>
        </w:smartTagPr>
        <w:r w:rsidRPr="00982845">
          <w:t>3. A</w:t>
        </w:r>
      </w:smartTag>
      <w:r w:rsidRPr="00982845">
        <w:t xml:space="preserve"> kérelmező és házastársa (élettársa) személyi adatai:</w:t>
      </w:r>
    </w:p>
    <w:p w:rsidR="00BD3CF2" w:rsidRPr="00982845" w:rsidRDefault="00BD3CF2" w:rsidP="00982845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235"/>
        <w:gridCol w:w="3070"/>
      </w:tblGrid>
      <w:tr w:rsidR="00BD3CF2" w:rsidRPr="00982845">
        <w:tc>
          <w:tcPr>
            <w:tcW w:w="2905" w:type="dxa"/>
          </w:tcPr>
          <w:p w:rsidR="00BD3CF2" w:rsidRPr="00982845" w:rsidRDefault="00BD3CF2" w:rsidP="00982845">
            <w:pPr>
              <w:spacing w:line="276" w:lineRule="auto"/>
              <w:jc w:val="center"/>
            </w:pPr>
          </w:p>
        </w:tc>
        <w:tc>
          <w:tcPr>
            <w:tcW w:w="3235" w:type="dxa"/>
          </w:tcPr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A kérelmező</w:t>
            </w:r>
          </w:p>
        </w:tc>
        <w:tc>
          <w:tcPr>
            <w:tcW w:w="3070" w:type="dxa"/>
          </w:tcPr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a kérelmező házastársa</w:t>
            </w:r>
          </w:p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(élettársa)</w:t>
            </w:r>
          </w:p>
        </w:tc>
      </w:tr>
      <w:tr w:rsidR="00BD3CF2" w:rsidRPr="00982845">
        <w:tc>
          <w:tcPr>
            <w:tcW w:w="2905" w:type="dxa"/>
          </w:tcPr>
          <w:p w:rsidR="00BD3CF2" w:rsidRPr="00982845" w:rsidRDefault="00BD3CF2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 xml:space="preserve">Neve (leánykori név is) </w:t>
            </w:r>
          </w:p>
        </w:tc>
        <w:tc>
          <w:tcPr>
            <w:tcW w:w="323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3070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905" w:type="dxa"/>
          </w:tcPr>
          <w:p w:rsidR="00BD3CF2" w:rsidRPr="00982845" w:rsidRDefault="00BD3CF2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Lakóhely címe</w:t>
            </w:r>
          </w:p>
        </w:tc>
        <w:tc>
          <w:tcPr>
            <w:tcW w:w="323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3070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905" w:type="dxa"/>
          </w:tcPr>
          <w:p w:rsidR="00BD3CF2" w:rsidRPr="00982845" w:rsidRDefault="00BD3CF2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Tartózkodási hely címe</w:t>
            </w:r>
          </w:p>
        </w:tc>
        <w:tc>
          <w:tcPr>
            <w:tcW w:w="323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3070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905" w:type="dxa"/>
          </w:tcPr>
          <w:p w:rsidR="00BD3CF2" w:rsidRPr="00982845" w:rsidRDefault="00BD3CF2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Levelezési cím</w:t>
            </w:r>
          </w:p>
        </w:tc>
        <w:tc>
          <w:tcPr>
            <w:tcW w:w="323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3070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905" w:type="dxa"/>
          </w:tcPr>
          <w:p w:rsidR="00BD3CF2" w:rsidRPr="00982845" w:rsidRDefault="00BD3CF2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Családi állapota</w:t>
            </w:r>
          </w:p>
        </w:tc>
        <w:tc>
          <w:tcPr>
            <w:tcW w:w="323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3070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905" w:type="dxa"/>
          </w:tcPr>
          <w:p w:rsidR="00BD3CF2" w:rsidRPr="00982845" w:rsidRDefault="00BD3CF2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Születési helye, ideje (év</w:t>
            </w:r>
            <w:proofErr w:type="gramStart"/>
            <w:r w:rsidRPr="00982845">
              <w:rPr>
                <w:szCs w:val="24"/>
              </w:rPr>
              <w:t>,hó</w:t>
            </w:r>
            <w:proofErr w:type="gramEnd"/>
            <w:r w:rsidRPr="00982845">
              <w:rPr>
                <w:szCs w:val="24"/>
              </w:rPr>
              <w:t xml:space="preserve">,nap) </w:t>
            </w:r>
          </w:p>
        </w:tc>
        <w:tc>
          <w:tcPr>
            <w:tcW w:w="323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3070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905" w:type="dxa"/>
            <w:tcBorders>
              <w:bottom w:val="nil"/>
            </w:tcBorders>
          </w:tcPr>
          <w:p w:rsidR="00BD3CF2" w:rsidRPr="00982845" w:rsidRDefault="00BD3CF2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Foglalkozása</w:t>
            </w:r>
          </w:p>
        </w:tc>
        <w:tc>
          <w:tcPr>
            <w:tcW w:w="3235" w:type="dxa"/>
            <w:tcBorders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3070" w:type="dxa"/>
            <w:tcBorders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905" w:type="dxa"/>
            <w:tcBorders>
              <w:bottom w:val="nil"/>
            </w:tcBorders>
          </w:tcPr>
          <w:p w:rsidR="00BD3CF2" w:rsidRPr="00982845" w:rsidRDefault="00BD3CF2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 xml:space="preserve">Munkahely megnevezése </w:t>
            </w:r>
          </w:p>
        </w:tc>
        <w:tc>
          <w:tcPr>
            <w:tcW w:w="3235" w:type="dxa"/>
            <w:tcBorders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3070" w:type="dxa"/>
            <w:tcBorders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905" w:type="dxa"/>
            <w:tcBorders>
              <w:top w:val="nil"/>
            </w:tcBorders>
          </w:tcPr>
          <w:p w:rsidR="00BD3CF2" w:rsidRPr="00982845" w:rsidRDefault="00BD3CF2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és címe</w:t>
            </w:r>
          </w:p>
        </w:tc>
        <w:tc>
          <w:tcPr>
            <w:tcW w:w="3235" w:type="dxa"/>
            <w:tcBorders>
              <w:top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3070" w:type="dxa"/>
            <w:tcBorders>
              <w:top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905" w:type="dxa"/>
          </w:tcPr>
          <w:p w:rsidR="00BD3CF2" w:rsidRPr="00982845" w:rsidRDefault="00BD3CF2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 xml:space="preserve">Munkaviszonyban töltött évek száma </w:t>
            </w:r>
          </w:p>
        </w:tc>
        <w:tc>
          <w:tcPr>
            <w:tcW w:w="323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3070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905" w:type="dxa"/>
          </w:tcPr>
          <w:p w:rsidR="00BD3CF2" w:rsidRPr="00982845" w:rsidRDefault="00BD3CF2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 xml:space="preserve">Mióta lakik </w:t>
            </w:r>
            <w:r w:rsidR="00291E3D" w:rsidRPr="00982845">
              <w:rPr>
                <w:szCs w:val="24"/>
              </w:rPr>
              <w:t>Sziget</w:t>
            </w:r>
            <w:r w:rsidRPr="00982845">
              <w:rPr>
                <w:szCs w:val="24"/>
              </w:rPr>
              <w:t xml:space="preserve">váron </w:t>
            </w:r>
          </w:p>
        </w:tc>
        <w:tc>
          <w:tcPr>
            <w:tcW w:w="323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3070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905" w:type="dxa"/>
          </w:tcPr>
          <w:p w:rsidR="00BD3CF2" w:rsidRPr="00982845" w:rsidRDefault="00BD3CF2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 xml:space="preserve">Mióta dolgozik </w:t>
            </w:r>
            <w:r w:rsidR="00291E3D" w:rsidRPr="00982845">
              <w:rPr>
                <w:szCs w:val="24"/>
              </w:rPr>
              <w:t>Sz.váron</w:t>
            </w:r>
          </w:p>
        </w:tc>
        <w:tc>
          <w:tcPr>
            <w:tcW w:w="323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3070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</w:tbl>
    <w:p w:rsidR="00BD3CF2" w:rsidRPr="00982845" w:rsidRDefault="00BD3CF2" w:rsidP="00982845">
      <w:pPr>
        <w:pStyle w:val="Szvegtrzs2"/>
        <w:spacing w:line="276" w:lineRule="auto"/>
        <w:ind w:left="426" w:hanging="426"/>
        <w:rPr>
          <w:szCs w:val="24"/>
        </w:rPr>
      </w:pPr>
    </w:p>
    <w:p w:rsidR="00BD3CF2" w:rsidRPr="00982845" w:rsidRDefault="00BD3CF2" w:rsidP="00982845">
      <w:pPr>
        <w:pStyle w:val="Szvegtrzs2"/>
        <w:spacing w:line="276" w:lineRule="auto"/>
        <w:ind w:left="425" w:hanging="425"/>
        <w:rPr>
          <w:szCs w:val="24"/>
        </w:rPr>
      </w:pPr>
    </w:p>
    <w:p w:rsidR="00BD3CF2" w:rsidRPr="00982845" w:rsidRDefault="00BD3CF2" w:rsidP="00982845">
      <w:pPr>
        <w:pStyle w:val="Szvegtrzs2"/>
        <w:spacing w:line="276" w:lineRule="auto"/>
        <w:ind w:left="425" w:hanging="425"/>
        <w:rPr>
          <w:szCs w:val="24"/>
          <w:u w:val="single"/>
        </w:rPr>
      </w:pPr>
      <w:smartTag w:uri="urn:schemas-microsoft-com:office:smarttags" w:element="metricconverter">
        <w:smartTagPr>
          <w:attr w:name="ProductID" w:val="4. A"/>
        </w:smartTagPr>
        <w:r w:rsidRPr="00982845">
          <w:rPr>
            <w:szCs w:val="24"/>
          </w:rPr>
          <w:t>4. A</w:t>
        </w:r>
      </w:smartTag>
      <w:r w:rsidRPr="00982845">
        <w:rPr>
          <w:szCs w:val="24"/>
        </w:rPr>
        <w:t xml:space="preserve"> kérelmezővel együtt költöző, közös háztartásában élő </w:t>
      </w:r>
      <w:r w:rsidRPr="00982845">
        <w:rPr>
          <w:szCs w:val="24"/>
          <w:u w:val="single"/>
        </w:rPr>
        <w:t>gyermekek</w:t>
      </w:r>
      <w:r w:rsidRPr="00982845">
        <w:rPr>
          <w:szCs w:val="24"/>
        </w:rPr>
        <w:t xml:space="preserve"> és egyéb </w:t>
      </w:r>
      <w:r w:rsidRPr="00982845">
        <w:rPr>
          <w:szCs w:val="24"/>
        </w:rPr>
        <w:br/>
      </w:r>
      <w:r w:rsidRPr="00982845">
        <w:rPr>
          <w:szCs w:val="24"/>
          <w:u w:val="single"/>
        </w:rPr>
        <w:t>eltartott személyek:</w:t>
      </w:r>
    </w:p>
    <w:p w:rsidR="00BD3CF2" w:rsidRPr="00982845" w:rsidRDefault="00BD3CF2" w:rsidP="00982845">
      <w:pPr>
        <w:pStyle w:val="Szvegtrzs2"/>
        <w:spacing w:line="276" w:lineRule="auto"/>
        <w:ind w:left="425" w:hanging="425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BD3CF2" w:rsidRPr="00982845">
        <w:tc>
          <w:tcPr>
            <w:tcW w:w="4605" w:type="dxa"/>
          </w:tcPr>
          <w:p w:rsidR="00BD3CF2" w:rsidRPr="00982845" w:rsidRDefault="00BD3CF2" w:rsidP="00982845">
            <w:pPr>
              <w:spacing w:line="276" w:lineRule="auto"/>
            </w:pPr>
            <w:r w:rsidRPr="00982845">
              <w:t>neve</w:t>
            </w:r>
          </w:p>
        </w:tc>
        <w:tc>
          <w:tcPr>
            <w:tcW w:w="4605" w:type="dxa"/>
          </w:tcPr>
          <w:p w:rsidR="00BD3CF2" w:rsidRPr="00982845" w:rsidRDefault="00BD3CF2" w:rsidP="00982845">
            <w:pPr>
              <w:spacing w:line="276" w:lineRule="auto"/>
            </w:pPr>
            <w:r w:rsidRPr="00982845">
              <w:t>születési ideje</w:t>
            </w:r>
          </w:p>
        </w:tc>
      </w:tr>
      <w:tr w:rsidR="00BD3CF2" w:rsidRPr="00982845">
        <w:tc>
          <w:tcPr>
            <w:tcW w:w="460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4605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460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4605" w:type="dxa"/>
          </w:tcPr>
          <w:p w:rsidR="00BD3CF2" w:rsidRPr="00982845" w:rsidRDefault="00BD3CF2" w:rsidP="00982845">
            <w:pPr>
              <w:pStyle w:val="lfej"/>
              <w:tabs>
                <w:tab w:val="clear" w:pos="4536"/>
                <w:tab w:val="clear" w:pos="9072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BD3CF2" w:rsidRPr="00982845">
        <w:tc>
          <w:tcPr>
            <w:tcW w:w="460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4605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460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4605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460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4605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</w:tbl>
    <w:p w:rsidR="00BD3CF2" w:rsidRPr="00982845" w:rsidRDefault="00BD3CF2" w:rsidP="00982845">
      <w:pPr>
        <w:pStyle w:val="lfej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</w:p>
    <w:p w:rsidR="00BD3CF2" w:rsidRPr="00982845" w:rsidRDefault="00BD3CF2" w:rsidP="00982845">
      <w:pPr>
        <w:spacing w:line="276" w:lineRule="auto"/>
      </w:pPr>
      <w:smartTag w:uri="urn:schemas-microsoft-com:office:smarttags" w:element="metricconverter">
        <w:smartTagPr>
          <w:attr w:name="ProductID" w:val="5. A"/>
        </w:smartTagPr>
        <w:r w:rsidRPr="00982845">
          <w:t>5. A</w:t>
        </w:r>
      </w:smartTag>
      <w:r w:rsidRPr="00982845">
        <w:t xml:space="preserve"> </w:t>
      </w:r>
      <w:proofErr w:type="gramStart"/>
      <w:r w:rsidRPr="00982845">
        <w:t>kérelmező  és</w:t>
      </w:r>
      <w:proofErr w:type="gramEnd"/>
      <w:r w:rsidRPr="00982845">
        <w:t xml:space="preserve"> vele együtt költöző </w:t>
      </w:r>
      <w:r w:rsidRPr="00982845">
        <w:rPr>
          <w:u w:val="single"/>
        </w:rPr>
        <w:t>kereső családtagok</w:t>
      </w:r>
      <w:r w:rsidRPr="0098284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830"/>
        <w:gridCol w:w="1620"/>
        <w:gridCol w:w="2795"/>
        <w:gridCol w:w="1485"/>
      </w:tblGrid>
      <w:tr w:rsidR="00BD3CF2" w:rsidRPr="00982845">
        <w:tc>
          <w:tcPr>
            <w:tcW w:w="2480" w:type="dxa"/>
          </w:tcPr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neve</w:t>
            </w:r>
          </w:p>
        </w:tc>
        <w:tc>
          <w:tcPr>
            <w:tcW w:w="830" w:type="dxa"/>
          </w:tcPr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 xml:space="preserve">szül. </w:t>
            </w:r>
          </w:p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éve</w:t>
            </w:r>
          </w:p>
        </w:tc>
        <w:tc>
          <w:tcPr>
            <w:tcW w:w="1620" w:type="dxa"/>
          </w:tcPr>
          <w:p w:rsidR="00BD3CF2" w:rsidRPr="00982845" w:rsidRDefault="00BD3CF2" w:rsidP="00982845">
            <w:pPr>
              <w:pStyle w:val="FCm"/>
              <w:keepNext w:val="0"/>
              <w:keepLines w:val="0"/>
              <w:spacing w:before="0" w:after="0" w:line="276" w:lineRule="auto"/>
              <w:rPr>
                <w:b w:val="0"/>
                <w:noProof w:val="0"/>
                <w:szCs w:val="24"/>
              </w:rPr>
            </w:pPr>
            <w:r w:rsidRPr="00982845">
              <w:rPr>
                <w:b w:val="0"/>
                <w:noProof w:val="0"/>
                <w:szCs w:val="24"/>
              </w:rPr>
              <w:t xml:space="preserve">kapcsolata </w:t>
            </w:r>
            <w:proofErr w:type="gramStart"/>
            <w:r w:rsidRPr="00982845">
              <w:rPr>
                <w:b w:val="0"/>
                <w:noProof w:val="0"/>
                <w:szCs w:val="24"/>
              </w:rPr>
              <w:t>a</w:t>
            </w:r>
            <w:proofErr w:type="gramEnd"/>
          </w:p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kérelmezőhöz</w:t>
            </w:r>
          </w:p>
        </w:tc>
        <w:tc>
          <w:tcPr>
            <w:tcW w:w="2795" w:type="dxa"/>
          </w:tcPr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 xml:space="preserve">munkahelye, </w:t>
            </w:r>
          </w:p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foglalkozása</w:t>
            </w:r>
          </w:p>
        </w:tc>
        <w:tc>
          <w:tcPr>
            <w:tcW w:w="1485" w:type="dxa"/>
          </w:tcPr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havi átl. jövedelme</w:t>
            </w:r>
          </w:p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(gyermekek utáni ellátások is)</w:t>
            </w:r>
          </w:p>
        </w:tc>
      </w:tr>
      <w:tr w:rsidR="00BD3CF2" w:rsidRPr="00982845">
        <w:tc>
          <w:tcPr>
            <w:tcW w:w="2480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830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620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279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485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480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830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620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279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485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480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830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620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279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485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480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830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620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2795" w:type="dxa"/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485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c>
          <w:tcPr>
            <w:tcW w:w="2480" w:type="dxa"/>
            <w:tcBorders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830" w:type="dxa"/>
            <w:tcBorders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620" w:type="dxa"/>
            <w:tcBorders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2795" w:type="dxa"/>
            <w:tcBorders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485" w:type="dxa"/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rPr>
          <w:cantSplit/>
        </w:trPr>
        <w:tc>
          <w:tcPr>
            <w:tcW w:w="7725" w:type="dxa"/>
            <w:gridSpan w:val="4"/>
            <w:tcBorders>
              <w:left w:val="nil"/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  <w:smartTag w:uri="urn:schemas-microsoft-com:office:smarttags" w:element="metricconverter">
              <w:smartTagPr>
                <w:attr w:name="ProductID" w:val="6. A"/>
              </w:smartTagPr>
              <w:r w:rsidRPr="00982845">
                <w:t>6. A</w:t>
              </w:r>
            </w:smartTag>
            <w:r w:rsidRPr="00982845">
              <w:t xml:space="preserve"> kérelmező és vele együtt költözők </w:t>
            </w:r>
            <w:proofErr w:type="gramStart"/>
            <w:r w:rsidRPr="00982845">
              <w:t>jövedelme                        összesen</w:t>
            </w:r>
            <w:proofErr w:type="gramEnd"/>
            <w:r w:rsidRPr="00982845">
              <w:t>:</w:t>
            </w:r>
          </w:p>
        </w:tc>
        <w:tc>
          <w:tcPr>
            <w:tcW w:w="1485" w:type="dxa"/>
          </w:tcPr>
          <w:p w:rsidR="00BD3CF2" w:rsidRPr="00982845" w:rsidRDefault="00BD3CF2" w:rsidP="00982845">
            <w:pPr>
              <w:spacing w:line="276" w:lineRule="auto"/>
            </w:pPr>
            <w:r w:rsidRPr="00982845">
              <w:t xml:space="preserve">                 Ft</w:t>
            </w:r>
          </w:p>
        </w:tc>
      </w:tr>
    </w:tbl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pStyle w:val="Cmsor6"/>
        <w:spacing w:before="0" w:after="0" w:line="276" w:lineRule="auto"/>
        <w:rPr>
          <w:b w:val="0"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982845">
          <w:rPr>
            <w:b w:val="0"/>
            <w:sz w:val="24"/>
            <w:szCs w:val="24"/>
          </w:rPr>
          <w:t>7. A</w:t>
        </w:r>
      </w:smartTag>
      <w:r w:rsidRPr="00982845">
        <w:rPr>
          <w:b w:val="0"/>
          <w:sz w:val="24"/>
          <w:szCs w:val="24"/>
        </w:rPr>
        <w:t xml:space="preserve"> család összlétszáma</w:t>
      </w:r>
      <w:proofErr w:type="gramStart"/>
      <w:r w:rsidRPr="00982845">
        <w:rPr>
          <w:b w:val="0"/>
          <w:sz w:val="24"/>
          <w:szCs w:val="24"/>
        </w:rPr>
        <w:t>: ..</w:t>
      </w:r>
      <w:proofErr w:type="gramEnd"/>
      <w:r w:rsidRPr="00982845">
        <w:rPr>
          <w:b w:val="0"/>
          <w:sz w:val="24"/>
          <w:szCs w:val="24"/>
        </w:rPr>
        <w:t xml:space="preserve">............ </w:t>
      </w:r>
      <w:proofErr w:type="gramStart"/>
      <w:r w:rsidRPr="00982845">
        <w:rPr>
          <w:b w:val="0"/>
          <w:sz w:val="24"/>
          <w:szCs w:val="24"/>
        </w:rPr>
        <w:t>fő</w:t>
      </w:r>
      <w:proofErr w:type="gramEnd"/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pStyle w:val="Cmsor6"/>
        <w:spacing w:before="0" w:after="0" w:line="276" w:lineRule="auto"/>
        <w:rPr>
          <w:b w:val="0"/>
          <w:sz w:val="24"/>
          <w:szCs w:val="24"/>
        </w:rPr>
      </w:pPr>
      <w:r w:rsidRPr="00982845">
        <w:rPr>
          <w:b w:val="0"/>
          <w:sz w:val="24"/>
          <w:szCs w:val="24"/>
        </w:rPr>
        <w:t>8. Az egy főre eső havi átlagjövedelem</w:t>
      </w:r>
      <w:proofErr w:type="gramStart"/>
      <w:r w:rsidRPr="00982845">
        <w:rPr>
          <w:b w:val="0"/>
          <w:sz w:val="24"/>
          <w:szCs w:val="24"/>
        </w:rPr>
        <w:t>: ..</w:t>
      </w:r>
      <w:proofErr w:type="gramEnd"/>
      <w:r w:rsidRPr="00982845">
        <w:rPr>
          <w:b w:val="0"/>
          <w:sz w:val="24"/>
          <w:szCs w:val="24"/>
        </w:rPr>
        <w:t>...………....... Ft</w:t>
      </w:r>
    </w:p>
    <w:p w:rsidR="00BD3CF2" w:rsidRPr="00982845" w:rsidRDefault="00BD3CF2" w:rsidP="00982845">
      <w:pPr>
        <w:pStyle w:val="lfej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  <w:ind w:left="360" w:hanging="360"/>
        <w:jc w:val="both"/>
      </w:pPr>
      <w:smartTag w:uri="urn:schemas-microsoft-com:office:smarttags" w:element="metricconverter">
        <w:smartTagPr>
          <w:attr w:name="ProductID" w:val="9. A"/>
        </w:smartTagPr>
        <w:r w:rsidRPr="00982845">
          <w:t>9. A</w:t>
        </w:r>
      </w:smartTag>
      <w:r w:rsidRPr="00982845">
        <w:t xml:space="preserve"> kérelmezőnek és a vele együtt költözőknek van-e, illetve 3 éven belül volt-e gépkocsijuk: volt-van – nincs</w:t>
      </w:r>
      <w:r w:rsidRPr="00982845">
        <w:rPr>
          <w:vertAlign w:val="superscript"/>
        </w:rPr>
        <w:t>*</w:t>
      </w:r>
      <w:r w:rsidRPr="00982845">
        <w:t>.</w:t>
      </w:r>
    </w:p>
    <w:p w:rsidR="00BD3CF2" w:rsidRPr="00982845" w:rsidRDefault="00BD3CF2" w:rsidP="00982845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1151"/>
        <w:gridCol w:w="1151"/>
        <w:gridCol w:w="1151"/>
        <w:gridCol w:w="1695"/>
        <w:gridCol w:w="1800"/>
      </w:tblGrid>
      <w:tr w:rsidR="00BD3CF2" w:rsidRPr="00982845">
        <w:trPr>
          <w:cantSplit/>
        </w:trPr>
        <w:tc>
          <w:tcPr>
            <w:tcW w:w="2302" w:type="dxa"/>
          </w:tcPr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típusa</w:t>
            </w:r>
          </w:p>
        </w:tc>
        <w:tc>
          <w:tcPr>
            <w:tcW w:w="1151" w:type="dxa"/>
          </w:tcPr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gyártási ideje</w:t>
            </w:r>
          </w:p>
        </w:tc>
        <w:tc>
          <w:tcPr>
            <w:tcW w:w="1151" w:type="dxa"/>
          </w:tcPr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hengerűr-tartalma</w:t>
            </w:r>
          </w:p>
        </w:tc>
        <w:tc>
          <w:tcPr>
            <w:tcW w:w="1151" w:type="dxa"/>
          </w:tcPr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vásárlás</w:t>
            </w:r>
          </w:p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éve</w:t>
            </w:r>
          </w:p>
        </w:tc>
        <w:tc>
          <w:tcPr>
            <w:tcW w:w="1695" w:type="dxa"/>
          </w:tcPr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rendszáma</w:t>
            </w:r>
          </w:p>
        </w:tc>
        <w:tc>
          <w:tcPr>
            <w:tcW w:w="1800" w:type="dxa"/>
          </w:tcPr>
          <w:p w:rsidR="00BD3CF2" w:rsidRPr="00982845" w:rsidRDefault="00BD3CF2" w:rsidP="00982845">
            <w:pPr>
              <w:spacing w:line="276" w:lineRule="auto"/>
              <w:jc w:val="center"/>
            </w:pPr>
            <w:r w:rsidRPr="00982845">
              <w:t>értéke</w:t>
            </w:r>
          </w:p>
        </w:tc>
      </w:tr>
      <w:tr w:rsidR="00BD3CF2" w:rsidRPr="00982845">
        <w:trPr>
          <w:cantSplit/>
        </w:trPr>
        <w:tc>
          <w:tcPr>
            <w:tcW w:w="2302" w:type="dxa"/>
            <w:tcBorders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151" w:type="dxa"/>
            <w:tcBorders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151" w:type="dxa"/>
            <w:tcBorders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151" w:type="dxa"/>
            <w:tcBorders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695" w:type="dxa"/>
            <w:tcBorders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800" w:type="dxa"/>
            <w:tcBorders>
              <w:bottom w:val="nil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</w:tr>
      <w:tr w:rsidR="00BD3CF2" w:rsidRPr="00982845">
        <w:trPr>
          <w:cantSplit/>
        </w:trPr>
        <w:tc>
          <w:tcPr>
            <w:tcW w:w="2302" w:type="dxa"/>
            <w:tcBorders>
              <w:bottom w:val="single" w:sz="4" w:space="0" w:color="auto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D3CF2" w:rsidRPr="00982845" w:rsidRDefault="00BD3CF2" w:rsidP="00982845">
            <w:pPr>
              <w:spacing w:line="276" w:lineRule="auto"/>
            </w:pPr>
          </w:p>
        </w:tc>
      </w:tr>
    </w:tbl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  <w:ind w:left="360" w:hanging="360"/>
        <w:jc w:val="both"/>
      </w:pPr>
      <w:smartTag w:uri="urn:schemas-microsoft-com:office:smarttags" w:element="metricconverter">
        <w:smartTagPr>
          <w:attr w:name="ProductID" w:val="10. A"/>
        </w:smartTagPr>
        <w:r w:rsidRPr="00982845">
          <w:t>10. A</w:t>
        </w:r>
      </w:smartTag>
      <w:r w:rsidRPr="00982845">
        <w:t xml:space="preserve"> kérelmezőnek és vele együtt költözőknek ingatlan vagyona, illetve ingatlanhoz kapcsolódó vagyoni értékű joga van-e (tulajdoni lap becsatolásával): igen-nem</w:t>
      </w:r>
      <w:r w:rsidRPr="00982845">
        <w:rPr>
          <w:vertAlign w:val="superscript"/>
        </w:rPr>
        <w:t>*</w:t>
      </w:r>
      <w:r w:rsidRPr="00982845">
        <w:t>.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  <w:ind w:firstLine="540"/>
      </w:pPr>
      <w:proofErr w:type="gramStart"/>
      <w:r w:rsidRPr="00982845">
        <w:lastRenderedPageBreak/>
        <w:t>az</w:t>
      </w:r>
      <w:proofErr w:type="gramEnd"/>
      <w:r w:rsidRPr="00982845">
        <w:t xml:space="preserve"> ingatlan </w:t>
      </w:r>
    </w:p>
    <w:p w:rsidR="00BD3CF2" w:rsidRPr="00982845" w:rsidRDefault="00BD3CF2" w:rsidP="00982845">
      <w:pPr>
        <w:spacing w:line="276" w:lineRule="auto"/>
        <w:ind w:firstLine="1276"/>
      </w:pPr>
      <w:proofErr w:type="gramStart"/>
      <w:r w:rsidRPr="00982845">
        <w:t>címe</w:t>
      </w:r>
      <w:proofErr w:type="gramEnd"/>
      <w:r w:rsidRPr="00982845">
        <w:t>:…………………………………………………………………………...</w:t>
      </w:r>
    </w:p>
    <w:p w:rsidR="00BD3CF2" w:rsidRPr="00982845" w:rsidRDefault="00BD3CF2" w:rsidP="00982845">
      <w:pPr>
        <w:spacing w:line="276" w:lineRule="auto"/>
        <w:ind w:firstLine="1276"/>
      </w:pPr>
      <w:proofErr w:type="gramStart"/>
      <w:r w:rsidRPr="00982845">
        <w:t>helyrajzi</w:t>
      </w:r>
      <w:proofErr w:type="gramEnd"/>
      <w:r w:rsidRPr="00982845">
        <w:t xml:space="preserve"> száma:………………………………………………………………..</w:t>
      </w:r>
    </w:p>
    <w:p w:rsidR="00BD3CF2" w:rsidRPr="00982845" w:rsidRDefault="00BD3CF2" w:rsidP="00982845">
      <w:pPr>
        <w:spacing w:line="276" w:lineRule="auto"/>
        <w:ind w:firstLine="1276"/>
      </w:pPr>
      <w:proofErr w:type="gramStart"/>
      <w:r w:rsidRPr="00982845">
        <w:t>művelési</w:t>
      </w:r>
      <w:proofErr w:type="gramEnd"/>
      <w:r w:rsidRPr="00982845">
        <w:t xml:space="preserve"> ág:……………………………………………………………………</w:t>
      </w:r>
    </w:p>
    <w:p w:rsidR="00BD3CF2" w:rsidRPr="00982845" w:rsidRDefault="00BD3CF2" w:rsidP="00982845">
      <w:pPr>
        <w:spacing w:line="276" w:lineRule="auto"/>
        <w:ind w:firstLine="1276"/>
      </w:pPr>
      <w:proofErr w:type="gramStart"/>
      <w:r w:rsidRPr="00982845">
        <w:t>becsült</w:t>
      </w:r>
      <w:proofErr w:type="gramEnd"/>
      <w:r w:rsidRPr="00982845">
        <w:t xml:space="preserve"> értéke:………………………………………………………………….</w:t>
      </w:r>
    </w:p>
    <w:p w:rsidR="00BD3CF2" w:rsidRPr="00982845" w:rsidRDefault="00BD3CF2" w:rsidP="00982845">
      <w:pPr>
        <w:spacing w:line="276" w:lineRule="auto"/>
        <w:ind w:left="1260"/>
      </w:pPr>
      <w:r w:rsidRPr="00982845">
        <w:t xml:space="preserve">(művelési ág: családi ház, lakás, nyaraló, hétvégi ház, zártkerti ingatlan, lakástelek, üdülőtelek, mezőgazd. műv. </w:t>
      </w:r>
      <w:proofErr w:type="gramStart"/>
      <w:r w:rsidRPr="00982845">
        <w:t>alatt</w:t>
      </w:r>
      <w:proofErr w:type="gramEnd"/>
      <w:r w:rsidRPr="00982845">
        <w:t xml:space="preserve"> álló föld, stb.)</w:t>
      </w:r>
    </w:p>
    <w:p w:rsidR="00BD3CF2" w:rsidRPr="00982845" w:rsidRDefault="00BD3CF2" w:rsidP="00982845">
      <w:pPr>
        <w:spacing w:line="276" w:lineRule="auto"/>
        <w:jc w:val="both"/>
      </w:pPr>
      <w:r w:rsidRPr="00982845">
        <w:t xml:space="preserve">Az ingatlanoknál </w:t>
      </w:r>
      <w:r w:rsidRPr="00982845">
        <w:rPr>
          <w:u w:val="single"/>
        </w:rPr>
        <w:t>résztulajdon esetén</w:t>
      </w:r>
      <w:r w:rsidRPr="00982845">
        <w:t xml:space="preserve"> a tulajdoni hányadot fel kell tüntetni. Vagyoni értékű jog: haszonélvezeti, használati jog.</w:t>
      </w:r>
    </w:p>
    <w:p w:rsidR="00BD3CF2" w:rsidRPr="00982845" w:rsidRDefault="00BD3CF2" w:rsidP="00982845">
      <w:pPr>
        <w:spacing w:line="276" w:lineRule="auto"/>
        <w:jc w:val="both"/>
      </w:pPr>
    </w:p>
    <w:p w:rsidR="00BD3CF2" w:rsidRPr="00982845" w:rsidRDefault="00BD3CF2" w:rsidP="00982845">
      <w:pPr>
        <w:spacing w:line="276" w:lineRule="auto"/>
        <w:ind w:left="426" w:hanging="426"/>
        <w:jc w:val="both"/>
      </w:pPr>
      <w:r w:rsidRPr="00982845">
        <w:t>Ha családi ház, lakás van tulajdonukban és nem laknak abban, mi ennek az oka</w:t>
      </w:r>
      <w:proofErr w:type="gramStart"/>
      <w:r w:rsidRPr="00982845">
        <w:t>: ..</w:t>
      </w:r>
      <w:proofErr w:type="gramEnd"/>
      <w:r w:rsidRPr="00982845">
        <w:t>......................................................................……………………………………………</w:t>
      </w:r>
    </w:p>
    <w:p w:rsidR="00BD3CF2" w:rsidRPr="00982845" w:rsidRDefault="00BD3CF2" w:rsidP="00982845">
      <w:pPr>
        <w:spacing w:line="276" w:lineRule="auto"/>
        <w:jc w:val="both"/>
      </w:pPr>
    </w:p>
    <w:p w:rsidR="00BD3CF2" w:rsidRPr="00982845" w:rsidRDefault="00BD3CF2" w:rsidP="00982845">
      <w:pPr>
        <w:spacing w:line="276" w:lineRule="auto"/>
        <w:jc w:val="both"/>
      </w:pPr>
      <w:r w:rsidRPr="00982845">
        <w:t>Van-e a tulajdonában olyan ingatlan, ahol építkezés folyik, illetve társasház építésében részt vesz-e</w:t>
      </w:r>
      <w:proofErr w:type="gramStart"/>
      <w:r w:rsidRPr="00982845">
        <w:t>:……….....................................................................................................................</w:t>
      </w:r>
      <w:proofErr w:type="gramEnd"/>
    </w:p>
    <w:p w:rsidR="00BD3CF2" w:rsidRPr="00982845" w:rsidRDefault="00BD3CF2" w:rsidP="00982845">
      <w:pPr>
        <w:spacing w:line="276" w:lineRule="auto"/>
        <w:jc w:val="both"/>
      </w:pPr>
    </w:p>
    <w:p w:rsidR="00BD3CF2" w:rsidRPr="00982845" w:rsidRDefault="00BD3CF2" w:rsidP="00982845">
      <w:pPr>
        <w:spacing w:line="276" w:lineRule="auto"/>
        <w:jc w:val="both"/>
      </w:pPr>
    </w:p>
    <w:p w:rsidR="00BD3CF2" w:rsidRPr="00982845" w:rsidRDefault="00BD3CF2" w:rsidP="00982845">
      <w:pPr>
        <w:spacing w:line="276" w:lineRule="auto"/>
        <w:jc w:val="both"/>
        <w:rPr>
          <w:vertAlign w:val="superscript"/>
        </w:rPr>
      </w:pPr>
      <w:r w:rsidRPr="00982845">
        <w:t>11. Eltartási szerződést kötöttek-e</w:t>
      </w:r>
      <w:proofErr w:type="gramStart"/>
      <w:r w:rsidRPr="00982845">
        <w:t>:  igen-nem</w:t>
      </w:r>
      <w:proofErr w:type="gramEnd"/>
      <w:r w:rsidRPr="00982845">
        <w:rPr>
          <w:vertAlign w:val="superscript"/>
        </w:rPr>
        <w:t>*</w:t>
      </w:r>
    </w:p>
    <w:p w:rsidR="00BD3CF2" w:rsidRPr="00982845" w:rsidRDefault="00BD3CF2" w:rsidP="00982845">
      <w:pPr>
        <w:spacing w:line="276" w:lineRule="auto"/>
        <w:jc w:val="both"/>
      </w:pPr>
    </w:p>
    <w:p w:rsidR="00BD3CF2" w:rsidRPr="00982845" w:rsidRDefault="00BD3CF2" w:rsidP="00982845">
      <w:pPr>
        <w:spacing w:line="276" w:lineRule="auto"/>
        <w:jc w:val="both"/>
      </w:pPr>
    </w:p>
    <w:p w:rsidR="00BD3CF2" w:rsidRPr="00982845" w:rsidRDefault="00BD3CF2" w:rsidP="00982845">
      <w:pPr>
        <w:spacing w:line="276" w:lineRule="auto"/>
        <w:jc w:val="both"/>
      </w:pPr>
      <w:smartTag w:uri="urn:schemas-microsoft-com:office:smarttags" w:element="metricconverter">
        <w:smartTagPr>
          <w:attr w:name="ProductID" w:val="12. A"/>
        </w:smartTagPr>
        <w:r w:rsidRPr="00982845">
          <w:t>12. A</w:t>
        </w:r>
      </w:smartTag>
      <w:r w:rsidRPr="00982845">
        <w:t xml:space="preserve"> kérelmező és családja kinél és milyen jogcímen lakik jelenlegi lakásában:</w:t>
      </w:r>
    </w:p>
    <w:p w:rsidR="00BD3CF2" w:rsidRPr="00982845" w:rsidRDefault="00BD3CF2" w:rsidP="00982845">
      <w:pPr>
        <w:spacing w:line="276" w:lineRule="auto"/>
        <w:jc w:val="both"/>
      </w:pPr>
      <w:r w:rsidRPr="00982845">
        <w:t xml:space="preserve">      ...............................................................................................…..........................................</w:t>
      </w:r>
      <w:r w:rsidRPr="00982845">
        <w:br/>
        <w:t xml:space="preserve">      Amennyiben albérlő, az albérleti díj havi összege</w:t>
      </w:r>
      <w:proofErr w:type="gramStart"/>
      <w:r w:rsidRPr="00982845">
        <w:t>: ..</w:t>
      </w:r>
      <w:proofErr w:type="gramEnd"/>
      <w:r w:rsidRPr="00982845">
        <w:t>..........................................................</w:t>
      </w:r>
    </w:p>
    <w:p w:rsidR="00BD3CF2" w:rsidRPr="00982845" w:rsidRDefault="00BD3CF2" w:rsidP="00982845">
      <w:pPr>
        <w:spacing w:line="276" w:lineRule="auto"/>
        <w:jc w:val="both"/>
      </w:pPr>
    </w:p>
    <w:p w:rsidR="00BD3CF2" w:rsidRPr="00982845" w:rsidRDefault="00BD3CF2" w:rsidP="00982845">
      <w:pPr>
        <w:spacing w:line="276" w:lineRule="auto"/>
        <w:jc w:val="both"/>
      </w:pPr>
      <w:r w:rsidRPr="00982845">
        <w:t xml:space="preserve">     Az egész lakásban lakó személyek </w:t>
      </w:r>
      <w:proofErr w:type="gramStart"/>
      <w:r w:rsidRPr="00982845">
        <w:t>száma :</w:t>
      </w:r>
      <w:proofErr w:type="gramEnd"/>
      <w:r w:rsidRPr="00982845">
        <w:t xml:space="preserve">                            </w:t>
      </w:r>
      <w:r w:rsidRPr="00982845">
        <w:tab/>
        <w:t xml:space="preserve">    </w:t>
      </w:r>
      <w:r w:rsidRPr="00982845">
        <w:tab/>
      </w:r>
      <w:r w:rsidRPr="00982845">
        <w:tab/>
        <w:t xml:space="preserve">................ </w:t>
      </w:r>
      <w:proofErr w:type="gramStart"/>
      <w:r w:rsidRPr="00982845">
        <w:t>fő</w:t>
      </w:r>
      <w:proofErr w:type="gramEnd"/>
    </w:p>
    <w:p w:rsidR="00BD3CF2" w:rsidRPr="00982845" w:rsidRDefault="00BD3CF2" w:rsidP="00982845">
      <w:pPr>
        <w:spacing w:line="276" w:lineRule="auto"/>
        <w:jc w:val="both"/>
      </w:pPr>
    </w:p>
    <w:p w:rsidR="00BD3CF2" w:rsidRPr="00982845" w:rsidRDefault="00BD3CF2" w:rsidP="00982845">
      <w:pPr>
        <w:spacing w:line="276" w:lineRule="auto"/>
        <w:jc w:val="both"/>
      </w:pPr>
      <w:r w:rsidRPr="00982845">
        <w:t xml:space="preserve">      Az egész lakás </w:t>
      </w:r>
    </w:p>
    <w:p w:rsidR="00BD3CF2" w:rsidRPr="00982845" w:rsidRDefault="00BD3CF2" w:rsidP="00982845">
      <w:pPr>
        <w:spacing w:line="276" w:lineRule="auto"/>
        <w:jc w:val="both"/>
        <w:rPr>
          <w:vertAlign w:val="superscript"/>
        </w:rPr>
      </w:pPr>
      <w:r w:rsidRPr="00982845">
        <w:t xml:space="preserve">      </w:t>
      </w:r>
      <w:proofErr w:type="gramStart"/>
      <w:r w:rsidRPr="00982845">
        <w:t>a</w:t>
      </w:r>
      <w:proofErr w:type="gramEnd"/>
      <w:r w:rsidRPr="00982845">
        <w:t xml:space="preserve">./ alapterülete                                                                             </w:t>
      </w:r>
      <w:r w:rsidRPr="00982845">
        <w:tab/>
      </w:r>
      <w:r w:rsidRPr="00982845">
        <w:tab/>
        <w:t xml:space="preserve">............... </w:t>
      </w:r>
      <w:proofErr w:type="gramStart"/>
      <w:r w:rsidRPr="00982845">
        <w:t>m</w:t>
      </w:r>
      <w:r w:rsidRPr="00982845">
        <w:rPr>
          <w:vertAlign w:val="superscript"/>
        </w:rPr>
        <w:t>2</w:t>
      </w:r>
      <w:proofErr w:type="gramEnd"/>
    </w:p>
    <w:p w:rsidR="00BD3CF2" w:rsidRPr="00982845" w:rsidRDefault="00BD3CF2" w:rsidP="00982845">
      <w:pPr>
        <w:spacing w:line="276" w:lineRule="auto"/>
        <w:jc w:val="both"/>
      </w:pPr>
      <w:r w:rsidRPr="00982845">
        <w:t xml:space="preserve">      b./ szobáinak száma                                                                    </w:t>
      </w:r>
      <w:r w:rsidRPr="00982845">
        <w:tab/>
      </w:r>
      <w:r w:rsidRPr="00982845">
        <w:tab/>
      </w:r>
      <w:r w:rsidRPr="00982845">
        <w:tab/>
        <w:t>..</w:t>
      </w:r>
      <w:proofErr w:type="gramStart"/>
      <w:r w:rsidRPr="00982845">
        <w:t>.............</w:t>
      </w:r>
      <w:proofErr w:type="gramEnd"/>
      <w:r w:rsidRPr="00982845">
        <w:t xml:space="preserve"> </w:t>
      </w:r>
      <w:proofErr w:type="gramStart"/>
      <w:r w:rsidRPr="00982845">
        <w:t>db</w:t>
      </w:r>
      <w:proofErr w:type="gramEnd"/>
    </w:p>
    <w:p w:rsidR="00BD3CF2" w:rsidRPr="00982845" w:rsidRDefault="00BD3CF2" w:rsidP="00982845">
      <w:pPr>
        <w:spacing w:line="276" w:lineRule="auto"/>
        <w:jc w:val="both"/>
        <w:rPr>
          <w:vertAlign w:val="superscript"/>
        </w:rPr>
      </w:pPr>
      <w:r w:rsidRPr="00982845">
        <w:t xml:space="preserve">      </w:t>
      </w:r>
      <w:proofErr w:type="gramStart"/>
      <w:r w:rsidRPr="00982845">
        <w:t>c.</w:t>
      </w:r>
      <w:proofErr w:type="gramEnd"/>
      <w:r w:rsidRPr="00982845">
        <w:t xml:space="preserve">/ szobáinak alapterülete                                                            </w:t>
      </w:r>
      <w:r w:rsidRPr="00982845">
        <w:tab/>
      </w:r>
      <w:r w:rsidRPr="00982845">
        <w:tab/>
        <w:t xml:space="preserve">............... </w:t>
      </w:r>
      <w:proofErr w:type="gramStart"/>
      <w:r w:rsidRPr="00982845">
        <w:t>m</w:t>
      </w:r>
      <w:r w:rsidRPr="00982845">
        <w:rPr>
          <w:vertAlign w:val="superscript"/>
        </w:rPr>
        <w:t>2</w:t>
      </w:r>
      <w:proofErr w:type="gramEnd"/>
    </w:p>
    <w:p w:rsidR="00BD3CF2" w:rsidRPr="00982845" w:rsidRDefault="00BD3CF2" w:rsidP="00982845">
      <w:pPr>
        <w:spacing w:line="276" w:lineRule="auto"/>
        <w:jc w:val="both"/>
      </w:pPr>
    </w:p>
    <w:p w:rsidR="00BD3CF2" w:rsidRPr="00982845" w:rsidRDefault="00BD3CF2" w:rsidP="00982845">
      <w:pPr>
        <w:spacing w:line="276" w:lineRule="auto"/>
      </w:pPr>
      <w:r w:rsidRPr="00982845">
        <w:t xml:space="preserve">     A kérelmező és családja kizárólagos használatában álló  </w:t>
      </w:r>
    </w:p>
    <w:p w:rsidR="00BD3CF2" w:rsidRPr="00982845" w:rsidRDefault="00BD3CF2" w:rsidP="00982845">
      <w:pPr>
        <w:spacing w:line="276" w:lineRule="auto"/>
      </w:pPr>
      <w:r w:rsidRPr="00982845">
        <w:t xml:space="preserve">      </w:t>
      </w:r>
      <w:proofErr w:type="gramStart"/>
      <w:r w:rsidRPr="00982845">
        <w:t>a</w:t>
      </w:r>
      <w:proofErr w:type="gramEnd"/>
      <w:r w:rsidRPr="00982845">
        <w:t xml:space="preserve">./ szobák száma                                                                     </w:t>
      </w:r>
      <w:r w:rsidRPr="00982845">
        <w:tab/>
      </w:r>
      <w:r w:rsidRPr="00982845">
        <w:tab/>
      </w:r>
      <w:r w:rsidRPr="00982845">
        <w:tab/>
        <w:t xml:space="preserve">............... </w:t>
      </w:r>
      <w:proofErr w:type="gramStart"/>
      <w:r w:rsidRPr="00982845">
        <w:t>db</w:t>
      </w:r>
      <w:proofErr w:type="gramEnd"/>
    </w:p>
    <w:p w:rsidR="00BD3CF2" w:rsidRPr="00982845" w:rsidRDefault="00BD3CF2" w:rsidP="00982845">
      <w:pPr>
        <w:spacing w:line="276" w:lineRule="auto"/>
      </w:pPr>
      <w:r w:rsidRPr="00982845">
        <w:t xml:space="preserve">      b./ szobák alapterülete                                                             </w:t>
      </w:r>
      <w:r w:rsidRPr="00982845">
        <w:tab/>
      </w:r>
      <w:r w:rsidRPr="00982845">
        <w:tab/>
      </w:r>
      <w:r w:rsidRPr="00982845">
        <w:tab/>
        <w:t>..</w:t>
      </w:r>
      <w:proofErr w:type="gramStart"/>
      <w:r w:rsidRPr="00982845">
        <w:t>.............</w:t>
      </w:r>
      <w:proofErr w:type="gramEnd"/>
      <w:r w:rsidRPr="00982845">
        <w:t xml:space="preserve"> </w:t>
      </w:r>
      <w:proofErr w:type="gramStart"/>
      <w:r w:rsidRPr="00982845">
        <w:t>m</w:t>
      </w:r>
      <w:r w:rsidRPr="00982845">
        <w:rPr>
          <w:vertAlign w:val="superscript"/>
        </w:rPr>
        <w:t>2</w:t>
      </w:r>
      <w:proofErr w:type="gramEnd"/>
      <w:r w:rsidRPr="00982845">
        <w:rPr>
          <w:vertAlign w:val="superscript"/>
        </w:rPr>
        <w:t xml:space="preserve"> </w:t>
      </w:r>
    </w:p>
    <w:p w:rsidR="00BD3CF2" w:rsidRPr="00982845" w:rsidRDefault="00BD3CF2" w:rsidP="00982845">
      <w:pPr>
        <w:spacing w:line="276" w:lineRule="auto"/>
      </w:pPr>
      <w:r w:rsidRPr="00982845">
        <w:t xml:space="preserve">      </w:t>
      </w:r>
      <w:proofErr w:type="gramStart"/>
      <w:r w:rsidRPr="00982845">
        <w:t>c.</w:t>
      </w:r>
      <w:proofErr w:type="gramEnd"/>
      <w:r w:rsidRPr="00982845">
        <w:t>/ egyéb helyiségek     .....................................................................................................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  <w:r w:rsidRPr="00982845">
        <w:t xml:space="preserve">      A kérelmező és családja által mással közösen használt</w:t>
      </w:r>
    </w:p>
    <w:p w:rsidR="00BD3CF2" w:rsidRPr="00982845" w:rsidRDefault="00BD3CF2" w:rsidP="00982845">
      <w:pPr>
        <w:spacing w:line="276" w:lineRule="auto"/>
      </w:pPr>
      <w:r w:rsidRPr="00982845">
        <w:t xml:space="preserve">      </w:t>
      </w:r>
      <w:proofErr w:type="gramStart"/>
      <w:r w:rsidRPr="00982845">
        <w:t>a</w:t>
      </w:r>
      <w:proofErr w:type="gramEnd"/>
      <w:r w:rsidRPr="00982845">
        <w:t xml:space="preserve">./ szobák száma                                                                       </w:t>
      </w:r>
      <w:r w:rsidRPr="00982845">
        <w:tab/>
      </w:r>
      <w:r w:rsidRPr="00982845">
        <w:tab/>
      </w:r>
      <w:r w:rsidRPr="00982845">
        <w:tab/>
        <w:t xml:space="preserve">................ </w:t>
      </w:r>
      <w:proofErr w:type="gramStart"/>
      <w:r w:rsidRPr="00982845">
        <w:t>db</w:t>
      </w:r>
      <w:proofErr w:type="gramEnd"/>
    </w:p>
    <w:p w:rsidR="00BD3CF2" w:rsidRPr="00982845" w:rsidRDefault="00BD3CF2" w:rsidP="00982845">
      <w:pPr>
        <w:spacing w:line="276" w:lineRule="auto"/>
      </w:pPr>
      <w:r w:rsidRPr="00982845">
        <w:t xml:space="preserve">      b./ szobák alapterülete                                                               </w:t>
      </w:r>
      <w:r w:rsidRPr="00982845">
        <w:tab/>
      </w:r>
      <w:r w:rsidRPr="00982845">
        <w:tab/>
      </w:r>
      <w:r w:rsidRPr="00982845">
        <w:tab/>
        <w:t>..</w:t>
      </w:r>
      <w:proofErr w:type="gramStart"/>
      <w:r w:rsidRPr="00982845">
        <w:t>.............</w:t>
      </w:r>
      <w:proofErr w:type="gramEnd"/>
      <w:r w:rsidRPr="00982845">
        <w:t xml:space="preserve"> </w:t>
      </w:r>
      <w:proofErr w:type="gramStart"/>
      <w:r w:rsidRPr="00982845">
        <w:t>m</w:t>
      </w:r>
      <w:r w:rsidRPr="00982845">
        <w:rPr>
          <w:vertAlign w:val="superscript"/>
        </w:rPr>
        <w:t>2</w:t>
      </w:r>
      <w:proofErr w:type="gramEnd"/>
      <w:r w:rsidRPr="00982845">
        <w:rPr>
          <w:vertAlign w:val="superscript"/>
        </w:rPr>
        <w:t xml:space="preserve"> </w:t>
      </w:r>
    </w:p>
    <w:p w:rsidR="00BD3CF2" w:rsidRPr="00982845" w:rsidRDefault="00BD3CF2" w:rsidP="00982845">
      <w:pPr>
        <w:spacing w:line="276" w:lineRule="auto"/>
      </w:pPr>
      <w:r w:rsidRPr="00982845">
        <w:t xml:space="preserve">      </w:t>
      </w:r>
      <w:proofErr w:type="gramStart"/>
      <w:r w:rsidRPr="00982845">
        <w:t>c.</w:t>
      </w:r>
      <w:proofErr w:type="gramEnd"/>
      <w:r w:rsidRPr="00982845">
        <w:t>/ egyéb helyiségek .....................................................................................................</w:t>
      </w:r>
      <w:r w:rsidRPr="00982845">
        <w:br/>
      </w:r>
    </w:p>
    <w:p w:rsidR="00BD3CF2" w:rsidRPr="00982845" w:rsidRDefault="00BD3CF2" w:rsidP="00982845">
      <w:pPr>
        <w:spacing w:line="276" w:lineRule="auto"/>
      </w:pPr>
      <w:r w:rsidRPr="00982845">
        <w:t xml:space="preserve">     A lakás komfortfokozata</w:t>
      </w:r>
      <w:proofErr w:type="gramStart"/>
      <w:r w:rsidRPr="00982845">
        <w:t>: ..</w:t>
      </w:r>
      <w:proofErr w:type="gramEnd"/>
      <w:r w:rsidRPr="00982845">
        <w:t>..........................................................................................</w:t>
      </w:r>
      <w:r w:rsidRPr="00982845">
        <w:br/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  <w:r w:rsidRPr="00982845">
        <w:lastRenderedPageBreak/>
        <w:t xml:space="preserve">      A jelenlegi lakás milyen tulajdonban (kezelésben) áll:</w:t>
      </w:r>
    </w:p>
    <w:p w:rsidR="00BD3CF2" w:rsidRPr="00982845" w:rsidRDefault="00BD3CF2" w:rsidP="00982845">
      <w:pPr>
        <w:numPr>
          <w:ilvl w:val="0"/>
          <w:numId w:val="46"/>
        </w:numPr>
        <w:tabs>
          <w:tab w:val="clear" w:pos="1440"/>
          <w:tab w:val="num" w:pos="709"/>
        </w:tabs>
        <w:spacing w:line="276" w:lineRule="auto"/>
        <w:ind w:hanging="1014"/>
      </w:pPr>
      <w:r w:rsidRPr="00982845">
        <w:t>önkormányzati bérlakás</w:t>
      </w:r>
    </w:p>
    <w:p w:rsidR="00BD3CF2" w:rsidRPr="00982845" w:rsidRDefault="00BD3CF2" w:rsidP="00982845">
      <w:pPr>
        <w:numPr>
          <w:ilvl w:val="0"/>
          <w:numId w:val="46"/>
        </w:numPr>
        <w:tabs>
          <w:tab w:val="clear" w:pos="1440"/>
          <w:tab w:val="num" w:pos="709"/>
        </w:tabs>
        <w:spacing w:line="276" w:lineRule="auto"/>
        <w:ind w:hanging="1014"/>
      </w:pPr>
      <w:r w:rsidRPr="00982845">
        <w:t>szövetkezeti lakás</w:t>
      </w:r>
    </w:p>
    <w:p w:rsidR="00BD3CF2" w:rsidRPr="00982845" w:rsidRDefault="00BD3CF2" w:rsidP="00982845">
      <w:pPr>
        <w:numPr>
          <w:ilvl w:val="0"/>
          <w:numId w:val="46"/>
        </w:numPr>
        <w:tabs>
          <w:tab w:val="clear" w:pos="1440"/>
          <w:tab w:val="num" w:pos="709"/>
        </w:tabs>
        <w:spacing w:line="276" w:lineRule="auto"/>
        <w:ind w:hanging="1014"/>
      </w:pPr>
      <w:r w:rsidRPr="00982845">
        <w:t>vállalati bérlakás</w:t>
      </w:r>
    </w:p>
    <w:p w:rsidR="00BD3CF2" w:rsidRPr="00982845" w:rsidRDefault="00BD3CF2" w:rsidP="00982845">
      <w:pPr>
        <w:numPr>
          <w:ilvl w:val="0"/>
          <w:numId w:val="46"/>
        </w:numPr>
        <w:tabs>
          <w:tab w:val="clear" w:pos="1440"/>
          <w:tab w:val="num" w:pos="709"/>
        </w:tabs>
        <w:spacing w:line="276" w:lineRule="auto"/>
        <w:ind w:hanging="1014"/>
      </w:pPr>
      <w:r w:rsidRPr="00982845">
        <w:t>szolgálati lakás</w:t>
      </w:r>
    </w:p>
    <w:p w:rsidR="00BD3CF2" w:rsidRPr="00982845" w:rsidRDefault="00BD3CF2" w:rsidP="00982845">
      <w:pPr>
        <w:numPr>
          <w:ilvl w:val="0"/>
          <w:numId w:val="46"/>
        </w:numPr>
        <w:tabs>
          <w:tab w:val="clear" w:pos="1440"/>
          <w:tab w:val="num" w:pos="709"/>
        </w:tabs>
        <w:spacing w:line="276" w:lineRule="auto"/>
        <w:ind w:hanging="1014"/>
      </w:pPr>
      <w:r w:rsidRPr="00982845">
        <w:t>személyi tulajdonban áll és tulajdonosának</w:t>
      </w:r>
    </w:p>
    <w:p w:rsidR="00BD3CF2" w:rsidRPr="00982845" w:rsidRDefault="00BD3CF2" w:rsidP="00982845">
      <w:pPr>
        <w:spacing w:line="276" w:lineRule="auto"/>
      </w:pPr>
      <w:r w:rsidRPr="00982845">
        <w:t xml:space="preserve">            </w:t>
      </w:r>
      <w:proofErr w:type="gramStart"/>
      <w:r w:rsidRPr="00982845">
        <w:t>neve</w:t>
      </w:r>
      <w:proofErr w:type="gramEnd"/>
      <w:r w:rsidRPr="00982845">
        <w:t xml:space="preserve">: .......................................................... </w:t>
      </w:r>
      <w:proofErr w:type="gramStart"/>
      <w:r w:rsidRPr="00982845">
        <w:t>címe</w:t>
      </w:r>
      <w:proofErr w:type="gramEnd"/>
      <w:r w:rsidRPr="00982845">
        <w:t>: ........................................…….........</w:t>
      </w:r>
      <w:r w:rsidRPr="00982845">
        <w:br/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  <w:r w:rsidRPr="00982845">
        <w:t xml:space="preserve">    A kérelmező kiköltözése esetén a lakásban visszamaradók felsorolása:</w:t>
      </w:r>
    </w:p>
    <w:p w:rsidR="00BD3CF2" w:rsidRPr="00982845" w:rsidRDefault="00BD3CF2" w:rsidP="00982845">
      <w:pPr>
        <w:spacing w:line="276" w:lineRule="auto"/>
      </w:pPr>
      <w:r w:rsidRPr="00982845">
        <w:t xml:space="preserve">      név                            </w:t>
      </w:r>
      <w:r w:rsidRPr="00982845">
        <w:tab/>
      </w:r>
      <w:r w:rsidRPr="00982845">
        <w:tab/>
        <w:t xml:space="preserve">kapcsolata </w:t>
      </w:r>
      <w:proofErr w:type="gramStart"/>
      <w:r w:rsidRPr="00982845">
        <w:t>a</w:t>
      </w:r>
      <w:proofErr w:type="gramEnd"/>
      <w:r w:rsidRPr="00982845">
        <w:t xml:space="preserve">           </w:t>
      </w:r>
      <w:r w:rsidRPr="00982845">
        <w:tab/>
      </w:r>
      <w:r w:rsidRPr="00982845">
        <w:tab/>
        <w:t xml:space="preserve">         a visszamaradás oka</w:t>
      </w:r>
    </w:p>
    <w:p w:rsidR="00BD3CF2" w:rsidRPr="00982845" w:rsidRDefault="00BD3CF2" w:rsidP="00982845">
      <w:pPr>
        <w:spacing w:line="276" w:lineRule="auto"/>
      </w:pPr>
      <w:r w:rsidRPr="00982845">
        <w:t xml:space="preserve">                                        </w:t>
      </w:r>
      <w:r w:rsidRPr="00982845">
        <w:tab/>
      </w:r>
      <w:r w:rsidRPr="00982845">
        <w:tab/>
      </w:r>
      <w:proofErr w:type="gramStart"/>
      <w:r w:rsidRPr="00982845">
        <w:t>kérelmezőhöz</w:t>
      </w:r>
      <w:proofErr w:type="gramEnd"/>
      <w:r w:rsidRPr="00982845">
        <w:t xml:space="preserve">             </w:t>
      </w:r>
      <w:r w:rsidRPr="00982845">
        <w:tab/>
      </w:r>
      <w:r w:rsidRPr="00982845">
        <w:tab/>
      </w:r>
      <w:r w:rsidRPr="00982845">
        <w:tab/>
        <w:t xml:space="preserve">    (jogcíme)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  <w:r w:rsidRPr="00982845">
        <w:t xml:space="preserve">       ..........................................................................................................................................</w:t>
      </w:r>
      <w:r w:rsidRPr="00982845">
        <w:br/>
        <w:t xml:space="preserve">       ..........................................................................................................................................</w:t>
      </w:r>
      <w:r w:rsidRPr="00982845">
        <w:br/>
        <w:t xml:space="preserve">       ..........................................................................................................................................</w:t>
      </w:r>
      <w:r w:rsidRPr="00982845">
        <w:br/>
      </w:r>
    </w:p>
    <w:p w:rsidR="00BD3CF2" w:rsidRPr="00982845" w:rsidRDefault="00BD3CF2" w:rsidP="00982845">
      <w:pPr>
        <w:pStyle w:val="llb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</w:p>
    <w:p w:rsidR="00BD3CF2" w:rsidRPr="00982845" w:rsidRDefault="00BD3CF2" w:rsidP="00982845">
      <w:pPr>
        <w:spacing w:line="276" w:lineRule="auto"/>
        <w:ind w:left="360" w:hanging="360"/>
        <w:jc w:val="both"/>
      </w:pPr>
      <w:smartTag w:uri="urn:schemas-microsoft-com:office:smarttags" w:element="metricconverter">
        <w:smartTagPr>
          <w:attr w:name="ProductID" w:val="14. A"/>
        </w:smartTagPr>
        <w:r w:rsidRPr="00982845">
          <w:t>14. A</w:t>
        </w:r>
      </w:smartTag>
      <w:r w:rsidRPr="00982845">
        <w:t xml:space="preserve"> kérelmezőnek és a vele együttköltözőnek volt-e saját tulajdonú lakása vagy résztulajdonú lakása: igen – nem</w:t>
      </w:r>
      <w:r w:rsidRPr="00982845">
        <w:rPr>
          <w:vertAlign w:val="superscript"/>
        </w:rPr>
        <w:t>*</w:t>
      </w:r>
      <w:r w:rsidRPr="00982845">
        <w:t xml:space="preserve">. </w:t>
      </w:r>
    </w:p>
    <w:p w:rsidR="00BD3CF2" w:rsidRPr="00982845" w:rsidRDefault="00BD3CF2" w:rsidP="00982845">
      <w:pPr>
        <w:spacing w:line="276" w:lineRule="auto"/>
      </w:pPr>
      <w:r w:rsidRPr="00982845">
        <w:t xml:space="preserve">      Ha </w:t>
      </w:r>
      <w:proofErr w:type="gramStart"/>
      <w:r w:rsidRPr="00982845">
        <w:t>igen :</w:t>
      </w:r>
      <w:proofErr w:type="gramEnd"/>
    </w:p>
    <w:p w:rsidR="00BD3CF2" w:rsidRPr="00982845" w:rsidRDefault="00BD3CF2" w:rsidP="00982845">
      <w:pPr>
        <w:numPr>
          <w:ilvl w:val="0"/>
          <w:numId w:val="47"/>
        </w:numPr>
        <w:tabs>
          <w:tab w:val="clear" w:pos="1800"/>
          <w:tab w:val="num" w:pos="900"/>
          <w:tab w:val="num" w:pos="1134"/>
        </w:tabs>
        <w:spacing w:line="276" w:lineRule="auto"/>
        <w:ind w:hanging="1080"/>
      </w:pPr>
      <w:r w:rsidRPr="00982845">
        <w:t xml:space="preserve"> címe</w:t>
      </w:r>
      <w:proofErr w:type="gramStart"/>
      <w:r w:rsidRPr="00982845">
        <w:t>: ..</w:t>
      </w:r>
      <w:proofErr w:type="gramEnd"/>
      <w:r w:rsidRPr="00982845">
        <w:t>...........................…………...........................................................................</w:t>
      </w:r>
    </w:p>
    <w:p w:rsidR="00BD3CF2" w:rsidRPr="00982845" w:rsidRDefault="00BD3CF2" w:rsidP="00982845">
      <w:pPr>
        <w:numPr>
          <w:ilvl w:val="0"/>
          <w:numId w:val="47"/>
        </w:numPr>
        <w:tabs>
          <w:tab w:val="num" w:pos="1080"/>
        </w:tabs>
        <w:spacing w:line="276" w:lineRule="auto"/>
        <w:ind w:hanging="1080"/>
      </w:pPr>
      <w:r w:rsidRPr="00982845">
        <w:t>a lakáshasználat megszűnésének oka</w:t>
      </w:r>
      <w:proofErr w:type="gramStart"/>
      <w:r w:rsidRPr="00982845">
        <w:t>:  ..</w:t>
      </w:r>
      <w:proofErr w:type="gramEnd"/>
      <w:r w:rsidRPr="00982845">
        <w:t>....................................................................</w:t>
      </w:r>
    </w:p>
    <w:p w:rsidR="00BD3CF2" w:rsidRPr="00982845" w:rsidRDefault="00BD3CF2" w:rsidP="00982845">
      <w:pPr>
        <w:pStyle w:val="llb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  <w:smartTag w:uri="urn:schemas-microsoft-com:office:smarttags" w:element="metricconverter">
        <w:smartTagPr>
          <w:attr w:name="ProductID" w:val="15. A"/>
        </w:smartTagPr>
        <w:r w:rsidRPr="00982845">
          <w:t>15. A</w:t>
        </w:r>
      </w:smartTag>
      <w:r w:rsidRPr="00982845">
        <w:t xml:space="preserve"> lakáskérelem indoka (külön lap is csatolható folytatásként):</w:t>
      </w:r>
    </w:p>
    <w:p w:rsidR="00BD3CF2" w:rsidRPr="00982845" w:rsidRDefault="00BD3CF2" w:rsidP="00982845">
      <w:pPr>
        <w:spacing w:line="276" w:lineRule="auto"/>
      </w:pPr>
      <w:r w:rsidRPr="00982845">
        <w:t xml:space="preserve">      .........................................................................................................................................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>.................................................................................................................................……......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>...............................................................................................................……........................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>..........................................................................................................................…….............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>................................................................................................................................…….......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  <w:r w:rsidRPr="00982845">
        <w:br/>
        <w:t xml:space="preserve">      .........................................................................................................................................</w:t>
      </w:r>
    </w:p>
    <w:p w:rsidR="00BD3CF2" w:rsidRPr="00982845" w:rsidRDefault="00BD3CF2" w:rsidP="00982845">
      <w:pPr>
        <w:spacing w:line="276" w:lineRule="auto"/>
      </w:pPr>
      <w:r w:rsidRPr="00982845">
        <w:t xml:space="preserve">      ………………………………………………………………………………………….</w:t>
      </w:r>
    </w:p>
    <w:p w:rsidR="00BD3CF2" w:rsidRPr="00982845" w:rsidRDefault="00BD3CF2" w:rsidP="00982845">
      <w:pPr>
        <w:spacing w:line="276" w:lineRule="auto"/>
      </w:pPr>
      <w:r w:rsidRPr="00982845">
        <w:t xml:space="preserve">      ………………………………………………………………………………………….</w:t>
      </w:r>
    </w:p>
    <w:p w:rsidR="00BD3CF2" w:rsidRPr="00982845" w:rsidRDefault="00BD3CF2" w:rsidP="00982845">
      <w:pPr>
        <w:spacing w:line="276" w:lineRule="auto"/>
      </w:pPr>
      <w:r w:rsidRPr="00982845">
        <w:lastRenderedPageBreak/>
        <w:t xml:space="preserve">      .........................................................................................................................................</w:t>
      </w:r>
    </w:p>
    <w:p w:rsidR="00BD3CF2" w:rsidRPr="00982845" w:rsidRDefault="00BD3CF2" w:rsidP="00982845">
      <w:pPr>
        <w:spacing w:line="276" w:lineRule="auto"/>
      </w:pPr>
      <w:r w:rsidRPr="00982845">
        <w:t xml:space="preserve">      ………………………………………………………………………………………….</w:t>
      </w:r>
    </w:p>
    <w:p w:rsidR="001F2786" w:rsidRPr="00982845" w:rsidRDefault="00BD3CF2" w:rsidP="00982845">
      <w:pPr>
        <w:spacing w:line="276" w:lineRule="auto"/>
      </w:pPr>
      <w:r w:rsidRPr="00982845">
        <w:t xml:space="preserve">      ………………………………………………………………………………………….</w:t>
      </w:r>
    </w:p>
    <w:p w:rsidR="00BD3CF2" w:rsidRPr="00982845" w:rsidRDefault="00BD3CF2" w:rsidP="00982845">
      <w:pPr>
        <w:numPr>
          <w:ilvl w:val="0"/>
          <w:numId w:val="45"/>
        </w:numPr>
        <w:spacing w:line="276" w:lineRule="auto"/>
      </w:pPr>
      <w:r w:rsidRPr="00982845">
        <w:t>A kérelmező és házastársa szüleinek lakásviszonya:</w:t>
      </w:r>
    </w:p>
    <w:p w:rsidR="00BD3CF2" w:rsidRPr="00982845" w:rsidRDefault="00BD3CF2" w:rsidP="00982845">
      <w:pPr>
        <w:spacing w:line="276" w:lineRule="auto"/>
        <w:ind w:left="36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430"/>
      </w:tblGrid>
      <w:tr w:rsidR="00BD3CF2" w:rsidRPr="00982845">
        <w:trPr>
          <w:cantSplit/>
          <w:trHeight w:val="1134"/>
        </w:trPr>
        <w:tc>
          <w:tcPr>
            <w:tcW w:w="496" w:type="dxa"/>
            <w:textDirection w:val="btLr"/>
          </w:tcPr>
          <w:p w:rsidR="00BD3CF2" w:rsidRPr="00982845" w:rsidRDefault="00BD3CF2" w:rsidP="00982845">
            <w:pPr>
              <w:shd w:val="pct25" w:color="000000" w:fill="FFFFFF"/>
              <w:spacing w:line="276" w:lineRule="auto"/>
              <w:ind w:left="113" w:right="113"/>
              <w:jc w:val="center"/>
            </w:pPr>
            <w:r w:rsidRPr="00982845">
              <w:t>Kérelmező szülei</w:t>
            </w:r>
          </w:p>
        </w:tc>
        <w:tc>
          <w:tcPr>
            <w:tcW w:w="8430" w:type="dxa"/>
          </w:tcPr>
          <w:p w:rsidR="00BD3CF2" w:rsidRPr="00982845" w:rsidRDefault="00BD3CF2" w:rsidP="00982845">
            <w:pPr>
              <w:spacing w:line="276" w:lineRule="auto"/>
              <w:jc w:val="both"/>
            </w:pPr>
            <w:r w:rsidRPr="00982845">
              <w:rPr>
                <w:i/>
              </w:rPr>
              <w:t>Szülők</w:t>
            </w:r>
            <w:r w:rsidRPr="00982845">
              <w:t xml:space="preserve"> lakcíme: ______________________________________________________</w:t>
            </w:r>
          </w:p>
          <w:p w:rsidR="00BD3CF2" w:rsidRPr="00982845" w:rsidRDefault="00BD3CF2" w:rsidP="00982845">
            <w:pPr>
              <w:spacing w:line="276" w:lineRule="auto"/>
              <w:ind w:left="426"/>
              <w:jc w:val="both"/>
            </w:pPr>
            <w:r w:rsidRPr="00982845">
              <w:t>Lakás tulajdonosa: ________________________________________________</w:t>
            </w:r>
          </w:p>
          <w:p w:rsidR="00BD3CF2" w:rsidRPr="00982845" w:rsidRDefault="00BD3CF2" w:rsidP="00982845">
            <w:pPr>
              <w:spacing w:line="276" w:lineRule="auto"/>
              <w:ind w:left="426"/>
              <w:jc w:val="both"/>
            </w:pPr>
            <w:r w:rsidRPr="00982845">
              <w:t>Szobaszám: ____________________ Alapterület:___________ m</w:t>
            </w:r>
            <w:r w:rsidRPr="00982845">
              <w:rPr>
                <w:vertAlign w:val="superscript"/>
              </w:rPr>
              <w:t>2</w:t>
            </w:r>
          </w:p>
          <w:p w:rsidR="00BD3CF2" w:rsidRPr="00982845" w:rsidRDefault="00BD3CF2" w:rsidP="00982845">
            <w:pPr>
              <w:spacing w:line="276" w:lineRule="auto"/>
              <w:ind w:left="426"/>
              <w:jc w:val="both"/>
            </w:pPr>
            <w:r w:rsidRPr="00982845">
              <w:t>Együttlakók névsora: ______________________________________________</w:t>
            </w:r>
          </w:p>
          <w:p w:rsidR="00BD3CF2" w:rsidRPr="00982845" w:rsidRDefault="00BD3CF2" w:rsidP="00982845">
            <w:pPr>
              <w:spacing w:line="276" w:lineRule="auto"/>
              <w:ind w:left="426"/>
              <w:jc w:val="both"/>
            </w:pPr>
            <w:r w:rsidRPr="00982845">
              <w:t>__________________________________________________________________________________________________________________________________</w:t>
            </w:r>
          </w:p>
        </w:tc>
      </w:tr>
    </w:tbl>
    <w:p w:rsidR="00BD3CF2" w:rsidRPr="00982845" w:rsidRDefault="00BD3CF2" w:rsidP="00982845">
      <w:pPr>
        <w:spacing w:line="276" w:lineRule="auto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8430"/>
      </w:tblGrid>
      <w:tr w:rsidR="00BD3CF2" w:rsidRPr="00982845">
        <w:trPr>
          <w:cantSplit/>
          <w:trHeight w:val="1134"/>
        </w:trPr>
        <w:tc>
          <w:tcPr>
            <w:tcW w:w="496" w:type="dxa"/>
            <w:textDirection w:val="btLr"/>
          </w:tcPr>
          <w:p w:rsidR="00BD3CF2" w:rsidRPr="00982845" w:rsidRDefault="00BD3CF2" w:rsidP="00982845">
            <w:pPr>
              <w:shd w:val="pct25" w:color="000000" w:fill="FFFFFF"/>
              <w:spacing w:line="276" w:lineRule="auto"/>
              <w:ind w:left="113" w:right="113"/>
              <w:jc w:val="center"/>
            </w:pPr>
            <w:r w:rsidRPr="00982845">
              <w:t>Házastárs, élettárs szülei</w:t>
            </w:r>
          </w:p>
        </w:tc>
        <w:tc>
          <w:tcPr>
            <w:tcW w:w="8430" w:type="dxa"/>
          </w:tcPr>
          <w:p w:rsidR="00BD3CF2" w:rsidRPr="00982845" w:rsidRDefault="00BD3CF2" w:rsidP="00982845">
            <w:pPr>
              <w:spacing w:line="276" w:lineRule="auto"/>
              <w:jc w:val="both"/>
            </w:pPr>
            <w:r w:rsidRPr="00982845">
              <w:rPr>
                <w:i/>
              </w:rPr>
              <w:t>Szülők</w:t>
            </w:r>
            <w:r w:rsidRPr="00982845">
              <w:t xml:space="preserve"> lakcíme: ______________________________________________________</w:t>
            </w:r>
          </w:p>
          <w:p w:rsidR="00BD3CF2" w:rsidRPr="00982845" w:rsidRDefault="00BD3CF2" w:rsidP="00982845">
            <w:pPr>
              <w:spacing w:line="276" w:lineRule="auto"/>
              <w:ind w:left="426"/>
              <w:jc w:val="both"/>
            </w:pPr>
            <w:r w:rsidRPr="00982845">
              <w:t>Lakás tulajdonosa: ________________________________________________</w:t>
            </w:r>
          </w:p>
          <w:p w:rsidR="00BD3CF2" w:rsidRPr="00982845" w:rsidRDefault="00BD3CF2" w:rsidP="00982845">
            <w:pPr>
              <w:spacing w:line="276" w:lineRule="auto"/>
              <w:ind w:left="426"/>
              <w:jc w:val="both"/>
              <w:rPr>
                <w:vertAlign w:val="superscript"/>
              </w:rPr>
            </w:pPr>
            <w:r w:rsidRPr="00982845">
              <w:t>Szobaszám: ____________________ Alapterület:___________ m</w:t>
            </w:r>
            <w:r w:rsidRPr="00982845">
              <w:rPr>
                <w:vertAlign w:val="superscript"/>
              </w:rPr>
              <w:t>2</w:t>
            </w:r>
          </w:p>
          <w:p w:rsidR="00BD3CF2" w:rsidRPr="00982845" w:rsidRDefault="00BD3CF2" w:rsidP="00982845">
            <w:pPr>
              <w:spacing w:line="276" w:lineRule="auto"/>
              <w:ind w:left="426"/>
              <w:jc w:val="both"/>
            </w:pPr>
            <w:r w:rsidRPr="00982845">
              <w:t>Együttlakók névsora: ______________________________________________</w:t>
            </w:r>
          </w:p>
          <w:p w:rsidR="00BD3CF2" w:rsidRPr="00982845" w:rsidRDefault="00BD3CF2" w:rsidP="00982845">
            <w:pPr>
              <w:spacing w:line="276" w:lineRule="auto"/>
              <w:ind w:left="426"/>
              <w:jc w:val="both"/>
            </w:pPr>
            <w:r w:rsidRPr="00982845">
              <w:t>__________________________________________________________________________________________________________________________________</w:t>
            </w:r>
          </w:p>
        </w:tc>
      </w:tr>
    </w:tbl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  <w:jc w:val="both"/>
        <w:rPr>
          <w:vertAlign w:val="superscript"/>
        </w:rPr>
      </w:pPr>
      <w:smartTag w:uri="urn:schemas-microsoft-com:office:smarttags" w:element="metricconverter">
        <w:smartTagPr>
          <w:attr w:name="ProductID" w:val="17. A"/>
        </w:smartTagPr>
        <w:r w:rsidRPr="00982845">
          <w:t>17. A</w:t>
        </w:r>
      </w:smartTag>
      <w:r w:rsidRPr="00982845">
        <w:t xml:space="preserve"> kérelmező, illetőleg az együttköltözők gazdasági társaságnak tagjai-e: igen - nem.</w:t>
      </w:r>
      <w:r w:rsidRPr="00982845">
        <w:rPr>
          <w:vertAlign w:val="superscript"/>
        </w:rPr>
        <w:t>*</w:t>
      </w:r>
    </w:p>
    <w:p w:rsidR="00BD3CF2" w:rsidRPr="00982845" w:rsidRDefault="00BD3CF2" w:rsidP="00982845">
      <w:pPr>
        <w:spacing w:line="276" w:lineRule="auto"/>
        <w:jc w:val="both"/>
      </w:pPr>
    </w:p>
    <w:p w:rsidR="00BD3CF2" w:rsidRPr="00982845" w:rsidRDefault="00BD3CF2" w:rsidP="00982845">
      <w:pPr>
        <w:pStyle w:val="Szvegtrzs"/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Ha igen:</w:t>
      </w:r>
    </w:p>
    <w:p w:rsidR="00BD3CF2" w:rsidRPr="00982845" w:rsidRDefault="00BD3CF2" w:rsidP="00982845">
      <w:pPr>
        <w:spacing w:line="276" w:lineRule="auto"/>
        <w:ind w:firstLine="851"/>
        <w:jc w:val="both"/>
      </w:pPr>
      <w:proofErr w:type="gramStart"/>
      <w:r w:rsidRPr="00982845">
        <w:t>a</w:t>
      </w:r>
      <w:proofErr w:type="gramEnd"/>
      <w:r w:rsidRPr="00982845">
        <w:t>./ a vagyoni hozzájárulás értéke: ………………. Ft</w:t>
      </w:r>
    </w:p>
    <w:p w:rsidR="00BD3CF2" w:rsidRPr="00982845" w:rsidRDefault="00BD3CF2" w:rsidP="00982845">
      <w:pPr>
        <w:spacing w:line="276" w:lineRule="auto"/>
        <w:ind w:firstLine="851"/>
        <w:jc w:val="both"/>
      </w:pPr>
    </w:p>
    <w:p w:rsidR="00BD3CF2" w:rsidRPr="00982845" w:rsidRDefault="00BD3CF2" w:rsidP="00982845">
      <w:pPr>
        <w:spacing w:line="276" w:lineRule="auto"/>
        <w:ind w:firstLine="851"/>
        <w:jc w:val="both"/>
      </w:pPr>
      <w:r w:rsidRPr="00982845">
        <w:t>b./ a társaság vagyonából az őt megillető rész értéke</w:t>
      </w:r>
      <w:proofErr w:type="gramStart"/>
      <w:r w:rsidRPr="00982845">
        <w:t>: …</w:t>
      </w:r>
      <w:proofErr w:type="gramEnd"/>
      <w:r w:rsidRPr="00982845">
        <w:t>……………. Ft</w:t>
      </w:r>
    </w:p>
    <w:p w:rsidR="00BD3CF2" w:rsidRPr="00982845" w:rsidRDefault="00BD3CF2" w:rsidP="00982845">
      <w:pPr>
        <w:spacing w:line="276" w:lineRule="auto"/>
        <w:ind w:firstLine="1260"/>
      </w:pPr>
      <w:r w:rsidRPr="00982845">
        <w:t>(Az elmúlt évi vagyonmérleg alapján.)</w:t>
      </w:r>
    </w:p>
    <w:p w:rsidR="00BD3CF2" w:rsidRPr="00982845" w:rsidRDefault="00BD3CF2" w:rsidP="00982845">
      <w:pPr>
        <w:spacing w:line="276" w:lineRule="auto"/>
        <w:ind w:firstLine="1260"/>
      </w:pPr>
    </w:p>
    <w:p w:rsidR="00BD3CF2" w:rsidRPr="00982845" w:rsidRDefault="00BD3CF2" w:rsidP="00982845">
      <w:pPr>
        <w:pStyle w:val="llb"/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8. A"/>
        </w:smartTagPr>
        <w:r w:rsidRPr="00982845">
          <w:rPr>
            <w:sz w:val="24"/>
            <w:szCs w:val="24"/>
          </w:rPr>
          <w:t>18. A</w:t>
        </w:r>
      </w:smartTag>
      <w:r w:rsidRPr="00982845">
        <w:rPr>
          <w:sz w:val="24"/>
          <w:szCs w:val="24"/>
        </w:rPr>
        <w:t xml:space="preserve"> kérelmező, illetőleg az együttköltözők egyéni vállalkozói igazolvánnyal rendelkeznek-e: igen – nem.</w:t>
      </w:r>
      <w:r w:rsidRPr="00982845">
        <w:rPr>
          <w:sz w:val="24"/>
          <w:szCs w:val="24"/>
          <w:vertAlign w:val="superscript"/>
        </w:rPr>
        <w:t>*</w:t>
      </w:r>
      <w:r w:rsidRPr="00982845">
        <w:rPr>
          <w:sz w:val="24"/>
          <w:szCs w:val="24"/>
        </w:rPr>
        <w:t xml:space="preserve"> </w:t>
      </w:r>
    </w:p>
    <w:p w:rsidR="00BD3CF2" w:rsidRPr="00982845" w:rsidRDefault="00BD3CF2" w:rsidP="00982845">
      <w:pPr>
        <w:pStyle w:val="llb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</w:p>
    <w:p w:rsidR="00BD3CF2" w:rsidRPr="00982845" w:rsidRDefault="00BD3CF2" w:rsidP="00982845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r w:rsidRPr="00982845">
        <w:rPr>
          <w:sz w:val="24"/>
          <w:szCs w:val="24"/>
        </w:rPr>
        <w:t xml:space="preserve">19. _______________________________________(név) kérelmezők és a vele együttköltözni szándékozók kijelentjük, hogy vagyonunk együttes forgalmi értéke a </w:t>
      </w:r>
      <w:r w:rsidR="001F2786" w:rsidRPr="00982845">
        <w:rPr>
          <w:sz w:val="24"/>
          <w:szCs w:val="24"/>
        </w:rPr>
        <w:t>szociális igazgatásról és szociális ellátásokról szóló 1993. évi III. törvényben</w:t>
      </w:r>
      <w:r w:rsidRPr="00982845">
        <w:rPr>
          <w:sz w:val="24"/>
          <w:szCs w:val="24"/>
        </w:rPr>
        <w:t xml:space="preserve"> meghatározott mértéket </w:t>
      </w:r>
    </w:p>
    <w:p w:rsidR="00BD3CF2" w:rsidRPr="00982845" w:rsidRDefault="00BD3CF2" w:rsidP="00982845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</w:p>
    <w:p w:rsidR="00BD3CF2" w:rsidRPr="00982845" w:rsidRDefault="00BD3CF2" w:rsidP="00982845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proofErr w:type="gramStart"/>
      <w:r w:rsidRPr="00982845">
        <w:rPr>
          <w:sz w:val="24"/>
          <w:szCs w:val="24"/>
        </w:rPr>
        <w:t>a</w:t>
      </w:r>
      <w:proofErr w:type="gramEnd"/>
      <w:r w:rsidRPr="00982845">
        <w:rPr>
          <w:sz w:val="24"/>
          <w:szCs w:val="24"/>
        </w:rPr>
        <w:t>.) nem haladja meg</w:t>
      </w:r>
      <w:r w:rsidRPr="00982845">
        <w:rPr>
          <w:sz w:val="24"/>
          <w:szCs w:val="24"/>
        </w:rPr>
        <w:tab/>
      </w:r>
      <w:r w:rsidRPr="00982845">
        <w:rPr>
          <w:sz w:val="24"/>
          <w:szCs w:val="24"/>
        </w:rPr>
        <w:tab/>
      </w:r>
      <w:r w:rsidRPr="00982845">
        <w:rPr>
          <w:sz w:val="24"/>
          <w:szCs w:val="24"/>
        </w:rPr>
        <w:tab/>
      </w:r>
      <w:r w:rsidRPr="00982845">
        <w:rPr>
          <w:sz w:val="24"/>
          <w:szCs w:val="24"/>
        </w:rPr>
        <w:tab/>
        <w:t>b.) meghaladja, mivel</w:t>
      </w:r>
    </w:p>
    <w:p w:rsidR="00BD3CF2" w:rsidRPr="00982845" w:rsidRDefault="00BD3CF2" w:rsidP="00982845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</w:p>
    <w:p w:rsidR="00BD3CF2" w:rsidRPr="00982845" w:rsidRDefault="00BD3CF2" w:rsidP="00982845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r w:rsidRPr="00982845">
        <w:rPr>
          <w:sz w:val="24"/>
          <w:szCs w:val="24"/>
        </w:rPr>
        <w:t>…………………………………………………………………………………………………...</w:t>
      </w:r>
    </w:p>
    <w:p w:rsidR="00BD3CF2" w:rsidRPr="00982845" w:rsidRDefault="00BD3CF2" w:rsidP="00982845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r w:rsidRPr="00982845">
        <w:rPr>
          <w:sz w:val="24"/>
          <w:szCs w:val="24"/>
        </w:rPr>
        <w:t>…………………………………………………………………………………………………...</w:t>
      </w:r>
    </w:p>
    <w:p w:rsidR="00BD3CF2" w:rsidRPr="00982845" w:rsidRDefault="00BD3CF2" w:rsidP="00982845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proofErr w:type="gramStart"/>
      <w:r w:rsidRPr="00982845">
        <w:rPr>
          <w:sz w:val="24"/>
          <w:szCs w:val="24"/>
        </w:rPr>
        <w:t>vagyonnal</w:t>
      </w:r>
      <w:proofErr w:type="gramEnd"/>
      <w:r w:rsidRPr="00982845">
        <w:rPr>
          <w:sz w:val="24"/>
          <w:szCs w:val="24"/>
        </w:rPr>
        <w:t xml:space="preserve"> rendelkezünk.</w:t>
      </w:r>
    </w:p>
    <w:p w:rsidR="00BD3CF2" w:rsidRPr="00982845" w:rsidRDefault="00BD3CF2" w:rsidP="00982845">
      <w:pPr>
        <w:spacing w:line="276" w:lineRule="auto"/>
        <w:jc w:val="both"/>
        <w:rPr>
          <w:snapToGrid w:val="0"/>
        </w:rPr>
      </w:pPr>
      <w:r w:rsidRPr="00982845">
        <w:rPr>
          <w:snapToGrid w:val="0"/>
        </w:rPr>
        <w:t>(vagyon: ingatlan, jármű, gépi meghajtású termelő- és munkaeszköz, továbbá vagyoni értékű jog.)</w:t>
      </w:r>
    </w:p>
    <w:p w:rsidR="00BD3CF2" w:rsidRPr="00982845" w:rsidRDefault="00BD3CF2" w:rsidP="00982845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</w:p>
    <w:p w:rsidR="00BD3CF2" w:rsidRPr="00982845" w:rsidRDefault="00BD3CF2" w:rsidP="00982845">
      <w:pPr>
        <w:spacing w:line="276" w:lineRule="auto"/>
        <w:jc w:val="both"/>
      </w:pPr>
      <w:r w:rsidRPr="00982845">
        <w:lastRenderedPageBreak/>
        <w:t xml:space="preserve">Büntetőjogi felelősségem tudatában kijelentem, hogy a fenti adatok a valóságnak megfelelnek, a lakáskérelmet más polgármesteri hivatalhoz nem nyújtottam be, illetve más kérelmező által benyújtott lakásigénylésen együttköltöző családtagként nem szerepelek. </w:t>
      </w:r>
    </w:p>
    <w:p w:rsidR="00BD3CF2" w:rsidRPr="00982845" w:rsidRDefault="00BD3CF2" w:rsidP="00982845">
      <w:pPr>
        <w:spacing w:line="276" w:lineRule="auto"/>
        <w:jc w:val="both"/>
      </w:pPr>
      <w:r w:rsidRPr="00982845">
        <w:t>Tudomásul veszem, hogy köteles vagyok a fenti adatokban beállott változásról 15 napon belül a polgármesteri hivatalt értesíteni.</w:t>
      </w:r>
    </w:p>
    <w:p w:rsidR="001F2786" w:rsidRPr="00982845" w:rsidRDefault="001F2786" w:rsidP="00982845">
      <w:pPr>
        <w:spacing w:line="276" w:lineRule="auto"/>
        <w:jc w:val="both"/>
      </w:pPr>
      <w:r w:rsidRPr="00982845">
        <w:t xml:space="preserve">Szociális rászorultságomra vonatkozó adataimat a közigazgatási hatósági eljárás és szolgáltatás általános szabályairól szóló 2004. évi CXL. Törvény 35. § és 51. § - ai alapján nyilatkozatként kérelem nyomtatványon rendelkezésükre bocsátom. Továbbá hozzájárulok ahhoz, hogy személyes adataimat, valamint a kérelemben szereplő személyek személyes adatait a jogosultság megállapítása és teljesítése céljából az önkormányzat a hivatalos felhasználás céljából kezelje. 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  <w:proofErr w:type="gramStart"/>
      <w:r w:rsidRPr="00982845">
        <w:t>Kérelemhez .</w:t>
      </w:r>
      <w:proofErr w:type="gramEnd"/>
      <w:r w:rsidRPr="00982845">
        <w:t xml:space="preserve">.............. </w:t>
      </w:r>
      <w:proofErr w:type="gramStart"/>
      <w:r w:rsidRPr="00982845">
        <w:t>db</w:t>
      </w:r>
      <w:proofErr w:type="gramEnd"/>
      <w:r w:rsidRPr="00982845">
        <w:t xml:space="preserve"> ............................ </w:t>
      </w:r>
      <w:proofErr w:type="gramStart"/>
      <w:r w:rsidRPr="00982845">
        <w:t>igazolást</w:t>
      </w:r>
      <w:proofErr w:type="gramEnd"/>
      <w:r w:rsidRPr="00982845">
        <w:t xml:space="preserve"> mellékelek.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</w:p>
    <w:p w:rsidR="00BD3CF2" w:rsidRPr="00982845" w:rsidRDefault="00291E3D" w:rsidP="00982845">
      <w:pPr>
        <w:spacing w:line="276" w:lineRule="auto"/>
      </w:pPr>
      <w:r w:rsidRPr="00982845">
        <w:t>Szigetvár</w:t>
      </w:r>
      <w:r w:rsidR="00BD3CF2" w:rsidRPr="00982845">
        <w:t>, 20</w:t>
      </w:r>
      <w:proofErr w:type="gramStart"/>
      <w:r w:rsidRPr="00982845">
        <w:t>.</w:t>
      </w:r>
      <w:r w:rsidR="00BD3CF2" w:rsidRPr="00982845">
        <w:t>……......</w:t>
      </w:r>
      <w:proofErr w:type="gramEnd"/>
      <w:r w:rsidR="00BD3CF2" w:rsidRPr="00982845">
        <w:t xml:space="preserve"> év ............................ </w:t>
      </w:r>
      <w:proofErr w:type="gramStart"/>
      <w:r w:rsidR="00BD3CF2" w:rsidRPr="00982845">
        <w:t>hó</w:t>
      </w:r>
      <w:proofErr w:type="gramEnd"/>
      <w:r w:rsidR="00BD3CF2" w:rsidRPr="00982845">
        <w:t xml:space="preserve"> ...... </w:t>
      </w:r>
      <w:proofErr w:type="gramStart"/>
      <w:r w:rsidR="00BD3CF2" w:rsidRPr="00982845">
        <w:t>nap</w:t>
      </w:r>
      <w:proofErr w:type="gramEnd"/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  <w:r w:rsidRPr="00982845">
        <w:t>.........................................................                               ..........................................................</w:t>
      </w:r>
    </w:p>
    <w:p w:rsidR="00BD3CF2" w:rsidRPr="00982845" w:rsidRDefault="00BD3CF2" w:rsidP="00982845">
      <w:pPr>
        <w:spacing w:line="276" w:lineRule="auto"/>
      </w:pPr>
      <w:r w:rsidRPr="00982845">
        <w:t xml:space="preserve">     </w:t>
      </w:r>
      <w:proofErr w:type="gramStart"/>
      <w:r w:rsidRPr="00982845">
        <w:t>a</w:t>
      </w:r>
      <w:proofErr w:type="gramEnd"/>
      <w:r w:rsidRPr="00982845">
        <w:t xml:space="preserve"> kérelmező aláírása                                                           a házastárs (élettárs) aláírása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  <w:r w:rsidRPr="00982845">
        <w:t>.........................................................                               ..........................................................</w:t>
      </w:r>
    </w:p>
    <w:p w:rsidR="00BD3CF2" w:rsidRPr="00982845" w:rsidRDefault="00BD3CF2" w:rsidP="00982845">
      <w:pPr>
        <w:spacing w:line="276" w:lineRule="auto"/>
      </w:pPr>
      <w:r w:rsidRPr="00982845">
        <w:t xml:space="preserve">         </w:t>
      </w:r>
      <w:proofErr w:type="gramStart"/>
      <w:r w:rsidRPr="00982845">
        <w:t>szem</w:t>
      </w:r>
      <w:proofErr w:type="gramEnd"/>
      <w:r w:rsidRPr="00982845">
        <w:t>. ig. szám                                                                           szem. ig. szám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  <w:ind w:left="426" w:hanging="426"/>
        <w:jc w:val="both"/>
      </w:pPr>
    </w:p>
    <w:p w:rsidR="00BD3CF2" w:rsidRPr="00982845" w:rsidRDefault="00BD3CF2" w:rsidP="00982845">
      <w:pPr>
        <w:spacing w:line="276" w:lineRule="auto"/>
      </w:pPr>
      <w:r w:rsidRPr="00982845">
        <w:t>.........................................................                               ..........................................................</w:t>
      </w:r>
    </w:p>
    <w:p w:rsidR="00BD3CF2" w:rsidRPr="00982845" w:rsidRDefault="00BD3CF2" w:rsidP="00982845">
      <w:pPr>
        <w:spacing w:line="276" w:lineRule="auto"/>
      </w:pPr>
      <w:r w:rsidRPr="00982845">
        <w:t xml:space="preserve">     </w:t>
      </w:r>
      <w:proofErr w:type="gramStart"/>
      <w:r w:rsidRPr="00982845">
        <w:t>nagykorú</w:t>
      </w:r>
      <w:proofErr w:type="gramEnd"/>
      <w:r w:rsidRPr="00982845">
        <w:t xml:space="preserve"> együttköltöző aláírása                                     nagykorú együttköltöző aláírása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  <w:r w:rsidRPr="00982845">
        <w:t>.........................................................                               ..........................................................</w:t>
      </w:r>
    </w:p>
    <w:p w:rsidR="00BD3CF2" w:rsidRPr="00982845" w:rsidRDefault="00BD3CF2" w:rsidP="00982845">
      <w:pPr>
        <w:spacing w:line="276" w:lineRule="auto"/>
      </w:pPr>
      <w:r w:rsidRPr="00982845">
        <w:t xml:space="preserve">         </w:t>
      </w:r>
      <w:proofErr w:type="gramStart"/>
      <w:r w:rsidRPr="00982845">
        <w:t>szem</w:t>
      </w:r>
      <w:proofErr w:type="gramEnd"/>
      <w:r w:rsidRPr="00982845">
        <w:t>. ig. szám                                                                           szem. ig. szám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spacing w:line="276" w:lineRule="auto"/>
        <w:rPr>
          <w:u w:val="single"/>
        </w:rPr>
      </w:pPr>
      <w:r w:rsidRPr="00982845">
        <w:rPr>
          <w:u w:val="single"/>
        </w:rPr>
        <w:t>Kitöltési útmutató:</w:t>
      </w:r>
    </w:p>
    <w:p w:rsidR="00BD3CF2" w:rsidRPr="00982845" w:rsidRDefault="00BD3CF2" w:rsidP="00982845">
      <w:pPr>
        <w:pStyle w:val="Szvegtrzs"/>
        <w:numPr>
          <w:ilvl w:val="0"/>
          <w:numId w:val="4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Kérjük, hogy az adatlapot olvashatóan, lehetőleg nyomtatott betűkkel szíveskedjenek kitölteni.</w:t>
      </w:r>
    </w:p>
    <w:p w:rsidR="00BD3CF2" w:rsidRPr="00982845" w:rsidRDefault="00BD3CF2" w:rsidP="00982845">
      <w:pPr>
        <w:numPr>
          <w:ilvl w:val="0"/>
          <w:numId w:val="44"/>
        </w:numPr>
        <w:spacing w:line="276" w:lineRule="auto"/>
        <w:jc w:val="both"/>
      </w:pPr>
      <w:r w:rsidRPr="00982845">
        <w:t>A csillaggal (*) jelölt részeket aláhúzással, vagy keretezéssel szíveskedjenek jelölni.</w:t>
      </w:r>
    </w:p>
    <w:p w:rsidR="00BD3CF2" w:rsidRPr="00982845" w:rsidRDefault="00BD3CF2" w:rsidP="00982845">
      <w:pPr>
        <w:numPr>
          <w:ilvl w:val="0"/>
          <w:numId w:val="44"/>
        </w:numPr>
        <w:spacing w:line="276" w:lineRule="auto"/>
        <w:jc w:val="both"/>
      </w:pPr>
      <w:r w:rsidRPr="00982845">
        <w:t>Amennyiben bármilyen kérdésük merül fel az adatlap kitöltésével kapcsolatban, az Iroda munkatársai szívesen állnak rendelkezésükre.”</w:t>
      </w:r>
    </w:p>
    <w:p w:rsidR="00BD3CF2" w:rsidRPr="00982845" w:rsidRDefault="00BD3CF2" w:rsidP="00982845">
      <w:pPr>
        <w:spacing w:line="276" w:lineRule="auto"/>
      </w:pPr>
    </w:p>
    <w:p w:rsidR="00BD3CF2" w:rsidRPr="00982845" w:rsidRDefault="00BD3CF2" w:rsidP="00982845">
      <w:pPr>
        <w:pStyle w:val="lfej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</w:p>
    <w:p w:rsidR="00BD3CF2" w:rsidRPr="00982845" w:rsidRDefault="00BD3CF2" w:rsidP="00982845">
      <w:pPr>
        <w:tabs>
          <w:tab w:val="left" w:pos="6465"/>
        </w:tabs>
        <w:spacing w:line="276" w:lineRule="auto"/>
        <w:jc w:val="both"/>
      </w:pPr>
    </w:p>
    <w:p w:rsidR="009D7F4A" w:rsidRPr="00982845" w:rsidRDefault="009D7F4A" w:rsidP="00982845">
      <w:pPr>
        <w:tabs>
          <w:tab w:val="left" w:pos="6465"/>
        </w:tabs>
        <w:spacing w:line="276" w:lineRule="auto"/>
        <w:jc w:val="both"/>
      </w:pPr>
    </w:p>
    <w:p w:rsidR="001F2786" w:rsidRPr="00982845" w:rsidRDefault="001F2786" w:rsidP="00982845">
      <w:pPr>
        <w:tabs>
          <w:tab w:val="left" w:pos="6465"/>
        </w:tabs>
        <w:spacing w:line="276" w:lineRule="auto"/>
        <w:jc w:val="both"/>
      </w:pPr>
    </w:p>
    <w:p w:rsidR="009D7F4A" w:rsidRPr="00982845" w:rsidRDefault="009D7F4A" w:rsidP="00982845">
      <w:pPr>
        <w:tabs>
          <w:tab w:val="left" w:pos="6465"/>
        </w:tabs>
        <w:spacing w:line="276" w:lineRule="auto"/>
        <w:jc w:val="both"/>
      </w:pPr>
    </w:p>
    <w:p w:rsidR="009D7F4A" w:rsidRPr="00982845" w:rsidRDefault="009D7F4A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  <w:r w:rsidRPr="00982845">
        <w:rPr>
          <w:u w:val="single"/>
        </w:rPr>
        <w:lastRenderedPageBreak/>
        <w:t xml:space="preserve">6. számú melléklet a </w:t>
      </w:r>
      <w:r w:rsidR="00CA6367" w:rsidRPr="00982845">
        <w:rPr>
          <w:u w:val="single"/>
        </w:rPr>
        <w:t xml:space="preserve">20/2011. (IV.22.) </w:t>
      </w:r>
      <w:r w:rsidRPr="00982845">
        <w:rPr>
          <w:u w:val="single"/>
        </w:rPr>
        <w:t>számú Ör.-hez</w:t>
      </w:r>
    </w:p>
    <w:p w:rsidR="009D7F4A" w:rsidRPr="00982845" w:rsidRDefault="009D7F4A" w:rsidP="00982845">
      <w:pPr>
        <w:tabs>
          <w:tab w:val="left" w:pos="6465"/>
        </w:tabs>
        <w:spacing w:line="276" w:lineRule="auto"/>
        <w:jc w:val="both"/>
        <w:rPr>
          <w:u w:val="single"/>
        </w:rPr>
      </w:pPr>
    </w:p>
    <w:p w:rsidR="009D7F4A" w:rsidRPr="00982845" w:rsidRDefault="009D7F4A" w:rsidP="00982845">
      <w:pPr>
        <w:tabs>
          <w:tab w:val="left" w:pos="6465"/>
        </w:tabs>
        <w:spacing w:line="276" w:lineRule="auto"/>
        <w:jc w:val="center"/>
        <w:rPr>
          <w:u w:val="single"/>
        </w:rPr>
      </w:pPr>
      <w:r w:rsidRPr="00982845">
        <w:rPr>
          <w:u w:val="single"/>
        </w:rPr>
        <w:t>A bérlő kiválasztási jog térítési díja</w:t>
      </w:r>
    </w:p>
    <w:p w:rsidR="009D7F4A" w:rsidRPr="00982845" w:rsidRDefault="009D7F4A" w:rsidP="00982845">
      <w:pPr>
        <w:tabs>
          <w:tab w:val="left" w:pos="6465"/>
        </w:tabs>
        <w:spacing w:line="276" w:lineRule="auto"/>
        <w:jc w:val="both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"/>
        <w:gridCol w:w="2569"/>
        <w:gridCol w:w="1263"/>
      </w:tblGrid>
      <w:tr w:rsidR="00EC6C2B" w:rsidRPr="00982845" w:rsidTr="00A85D06">
        <w:trPr>
          <w:jc w:val="center"/>
        </w:trPr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A</w:t>
            </w:r>
          </w:p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Lakás mérete</w:t>
            </w:r>
          </w:p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szobaszám szerint</w:t>
            </w:r>
          </w:p>
        </w:tc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B</w:t>
            </w:r>
          </w:p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Térítési díj</w:t>
            </w:r>
          </w:p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(Ft/év)</w:t>
            </w:r>
          </w:p>
        </w:tc>
      </w:tr>
      <w:tr w:rsidR="00EC6C2B" w:rsidRPr="00982845" w:rsidTr="00A85D06">
        <w:trPr>
          <w:jc w:val="center"/>
        </w:trPr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both"/>
            </w:pPr>
            <w:r w:rsidRPr="00982845">
              <w:t>1</w:t>
            </w:r>
          </w:p>
        </w:tc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both"/>
            </w:pPr>
            <w:r w:rsidRPr="00982845">
              <w:t>egyszobás lakásnál</w:t>
            </w:r>
          </w:p>
        </w:tc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450.000</w:t>
            </w:r>
          </w:p>
        </w:tc>
      </w:tr>
      <w:tr w:rsidR="00EC6C2B" w:rsidRPr="00982845" w:rsidTr="00A85D06">
        <w:trPr>
          <w:jc w:val="center"/>
        </w:trPr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both"/>
            </w:pPr>
            <w:r w:rsidRPr="00982845">
              <w:t>2</w:t>
            </w:r>
          </w:p>
        </w:tc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both"/>
            </w:pPr>
            <w:r w:rsidRPr="00982845">
              <w:t>másfél szobás lakásnál</w:t>
            </w:r>
          </w:p>
        </w:tc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500.000</w:t>
            </w:r>
          </w:p>
        </w:tc>
      </w:tr>
      <w:tr w:rsidR="00EC6C2B" w:rsidRPr="00982845" w:rsidTr="00A85D06">
        <w:trPr>
          <w:jc w:val="center"/>
        </w:trPr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both"/>
            </w:pPr>
            <w:r w:rsidRPr="00982845">
              <w:t>3</w:t>
            </w:r>
          </w:p>
        </w:tc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both"/>
            </w:pPr>
            <w:r w:rsidRPr="00982845">
              <w:t>kétszobás lakásnál</w:t>
            </w:r>
          </w:p>
        </w:tc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550.000</w:t>
            </w:r>
          </w:p>
        </w:tc>
      </w:tr>
      <w:tr w:rsidR="00EC6C2B" w:rsidRPr="00982845" w:rsidTr="00A85D06">
        <w:trPr>
          <w:jc w:val="center"/>
        </w:trPr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both"/>
            </w:pPr>
            <w:r w:rsidRPr="00982845">
              <w:t>4</w:t>
            </w:r>
          </w:p>
        </w:tc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both"/>
            </w:pPr>
            <w:r w:rsidRPr="00982845">
              <w:t>két és félszobás lakásnál</w:t>
            </w:r>
          </w:p>
        </w:tc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600.000</w:t>
            </w:r>
          </w:p>
        </w:tc>
      </w:tr>
      <w:tr w:rsidR="00EC6C2B" w:rsidRPr="00982845" w:rsidTr="00A85D06">
        <w:trPr>
          <w:jc w:val="center"/>
        </w:trPr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both"/>
            </w:pPr>
            <w:r w:rsidRPr="00982845">
              <w:t>5</w:t>
            </w:r>
          </w:p>
        </w:tc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both"/>
            </w:pPr>
            <w:r w:rsidRPr="00982845">
              <w:t>háromszobás lakásnál</w:t>
            </w:r>
          </w:p>
        </w:tc>
        <w:tc>
          <w:tcPr>
            <w:tcW w:w="0" w:type="auto"/>
          </w:tcPr>
          <w:p w:rsidR="00EC6C2B" w:rsidRPr="00982845" w:rsidRDefault="00EC6C2B" w:rsidP="00982845">
            <w:pPr>
              <w:tabs>
                <w:tab w:val="left" w:pos="6465"/>
              </w:tabs>
              <w:spacing w:line="276" w:lineRule="auto"/>
              <w:jc w:val="center"/>
            </w:pPr>
            <w:r w:rsidRPr="00982845">
              <w:t>650.000</w:t>
            </w:r>
          </w:p>
        </w:tc>
      </w:tr>
    </w:tbl>
    <w:p w:rsidR="00EC6C2B" w:rsidRPr="00982845" w:rsidRDefault="00EC6C2B" w:rsidP="00982845">
      <w:pPr>
        <w:tabs>
          <w:tab w:val="left" w:pos="6465"/>
        </w:tabs>
        <w:spacing w:line="276" w:lineRule="auto"/>
        <w:jc w:val="both"/>
        <w:rPr>
          <w:u w:val="single"/>
        </w:rPr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  <w:r w:rsidRPr="00982845">
        <w:t>A díjak az Áfa-t nem tartalmazzák.</w:t>
      </w: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8B3D50" w:rsidRPr="00982845" w:rsidRDefault="008B3D50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both"/>
      </w:pPr>
    </w:p>
    <w:p w:rsidR="00EC6C2B" w:rsidRPr="00982845" w:rsidRDefault="00EC6C2B" w:rsidP="00982845">
      <w:pPr>
        <w:tabs>
          <w:tab w:val="left" w:pos="6465"/>
        </w:tabs>
        <w:spacing w:line="276" w:lineRule="auto"/>
        <w:jc w:val="right"/>
        <w:rPr>
          <w:u w:val="single"/>
        </w:rPr>
      </w:pPr>
      <w:r w:rsidRPr="00982845">
        <w:rPr>
          <w:u w:val="single"/>
        </w:rPr>
        <w:lastRenderedPageBreak/>
        <w:t>7. számú melléklet a</w:t>
      </w:r>
      <w:r w:rsidR="00CA6367" w:rsidRPr="00982845">
        <w:rPr>
          <w:u w:val="single"/>
        </w:rPr>
        <w:t xml:space="preserve"> 20/2011. (IV.22.) </w:t>
      </w:r>
      <w:r w:rsidRPr="00982845">
        <w:rPr>
          <w:u w:val="single"/>
        </w:rPr>
        <w:t>számú Ör.-hez</w:t>
      </w:r>
    </w:p>
    <w:p w:rsidR="00393BA1" w:rsidRPr="00982845" w:rsidRDefault="00393BA1" w:rsidP="00982845">
      <w:pPr>
        <w:tabs>
          <w:tab w:val="left" w:pos="6465"/>
        </w:tabs>
        <w:spacing w:line="276" w:lineRule="auto"/>
        <w:jc w:val="both"/>
      </w:pPr>
    </w:p>
    <w:p w:rsidR="00393BA1" w:rsidRPr="00982845" w:rsidRDefault="00393BA1" w:rsidP="00982845">
      <w:pPr>
        <w:tabs>
          <w:tab w:val="left" w:pos="6465"/>
        </w:tabs>
        <w:spacing w:line="276" w:lineRule="auto"/>
        <w:jc w:val="center"/>
        <w:rPr>
          <w:u w:val="single"/>
        </w:rPr>
      </w:pPr>
      <w:r w:rsidRPr="00982845">
        <w:rPr>
          <w:u w:val="single"/>
        </w:rPr>
        <w:t>PÁLYÁZAT</w:t>
      </w:r>
    </w:p>
    <w:p w:rsidR="00393BA1" w:rsidRPr="00982845" w:rsidRDefault="00393BA1" w:rsidP="00982845">
      <w:pPr>
        <w:tabs>
          <w:tab w:val="left" w:pos="6465"/>
        </w:tabs>
        <w:spacing w:line="276" w:lineRule="auto"/>
        <w:jc w:val="center"/>
      </w:pPr>
      <w:proofErr w:type="gramStart"/>
      <w:r w:rsidRPr="00982845">
        <w:t>költségelven</w:t>
      </w:r>
      <w:proofErr w:type="gramEnd"/>
      <w:r w:rsidRPr="00982845">
        <w:t xml:space="preserve"> megállapított lakbérű bérlakás igényléséhez</w:t>
      </w:r>
    </w:p>
    <w:p w:rsidR="008852E7" w:rsidRPr="00982845" w:rsidRDefault="008852E7" w:rsidP="00982845">
      <w:pPr>
        <w:spacing w:line="276" w:lineRule="auto"/>
        <w:rPr>
          <w:u w:val="single"/>
        </w:rPr>
      </w:pPr>
      <w:r w:rsidRPr="00982845">
        <w:rPr>
          <w:u w:val="single"/>
        </w:rPr>
        <w:t>Kitöltési útmutató:</w:t>
      </w:r>
    </w:p>
    <w:p w:rsidR="008852E7" w:rsidRPr="00982845" w:rsidRDefault="008852E7" w:rsidP="00982845">
      <w:pPr>
        <w:pStyle w:val="Szvegtrzs"/>
        <w:numPr>
          <w:ilvl w:val="0"/>
          <w:numId w:val="4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>Kérjük, hogy az adatlapot olvashatóan, lehetőleg nyomtatott betűkkel szíveskedjenek kitölteni.</w:t>
      </w:r>
    </w:p>
    <w:p w:rsidR="008852E7" w:rsidRPr="00982845" w:rsidRDefault="008852E7" w:rsidP="00982845">
      <w:pPr>
        <w:numPr>
          <w:ilvl w:val="0"/>
          <w:numId w:val="44"/>
        </w:numPr>
        <w:spacing w:line="276" w:lineRule="auto"/>
        <w:jc w:val="both"/>
      </w:pPr>
      <w:r w:rsidRPr="00982845">
        <w:t>A csillaggal (*) jelölt részeket aláhúzással, vagy keretezéssel szíveskedjenek jelölni.</w:t>
      </w:r>
    </w:p>
    <w:p w:rsidR="008852E7" w:rsidRPr="00982845" w:rsidRDefault="008852E7" w:rsidP="00982845">
      <w:pPr>
        <w:numPr>
          <w:ilvl w:val="0"/>
          <w:numId w:val="44"/>
        </w:numPr>
        <w:spacing w:line="276" w:lineRule="auto"/>
        <w:jc w:val="both"/>
      </w:pPr>
      <w:r w:rsidRPr="00982845">
        <w:t xml:space="preserve">Amennyiben bármilyen kérdésük merül fel az adatlap kitöltésével kapcsolatban, az </w:t>
      </w:r>
      <w:r w:rsidR="00B616B4" w:rsidRPr="00982845">
        <w:t>Iroda</w:t>
      </w:r>
      <w:r w:rsidRPr="00982845">
        <w:t xml:space="preserve"> munkatársai szívesen állnak rendelkezésükre.</w:t>
      </w:r>
    </w:p>
    <w:p w:rsidR="008852E7" w:rsidRPr="00982845" w:rsidRDefault="008852E7" w:rsidP="00982845">
      <w:pPr>
        <w:numPr>
          <w:ilvl w:val="0"/>
          <w:numId w:val="44"/>
        </w:numPr>
        <w:spacing w:line="276" w:lineRule="auto"/>
        <w:jc w:val="both"/>
      </w:pPr>
      <w:r w:rsidRPr="00982845">
        <w:t>A kérelemhez -a jövedelemigazolásokon kívül- a munkáltató véleményét is csatolni kell.</w:t>
      </w:r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spacing w:line="276" w:lineRule="auto"/>
      </w:pPr>
      <w:smartTag w:uri="urn:schemas-microsoft-com:office:smarttags" w:element="metricconverter">
        <w:smartTagPr>
          <w:attr w:name="ProductID" w:val="1. A"/>
        </w:smartTagPr>
        <w:r w:rsidRPr="00982845">
          <w:t>1. A</w:t>
        </w:r>
      </w:smartTag>
      <w:r w:rsidRPr="00982845">
        <w:t xml:space="preserve"> kérelmező és házastársa (élettársa) személyi adatai:</w:t>
      </w:r>
    </w:p>
    <w:p w:rsidR="008852E7" w:rsidRPr="00982845" w:rsidRDefault="008852E7" w:rsidP="00982845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235"/>
        <w:gridCol w:w="3070"/>
      </w:tblGrid>
      <w:tr w:rsidR="008852E7" w:rsidRPr="00982845">
        <w:tc>
          <w:tcPr>
            <w:tcW w:w="2905" w:type="dxa"/>
          </w:tcPr>
          <w:p w:rsidR="008852E7" w:rsidRPr="00982845" w:rsidRDefault="008852E7" w:rsidP="00982845">
            <w:pPr>
              <w:spacing w:line="276" w:lineRule="auto"/>
              <w:jc w:val="center"/>
            </w:pPr>
          </w:p>
        </w:tc>
        <w:tc>
          <w:tcPr>
            <w:tcW w:w="3235" w:type="dxa"/>
          </w:tcPr>
          <w:p w:rsidR="008852E7" w:rsidRPr="00982845" w:rsidRDefault="008852E7" w:rsidP="00982845">
            <w:pPr>
              <w:spacing w:line="276" w:lineRule="auto"/>
              <w:jc w:val="center"/>
            </w:pPr>
            <w:r w:rsidRPr="00982845">
              <w:t>A kérelmező</w:t>
            </w:r>
          </w:p>
        </w:tc>
        <w:tc>
          <w:tcPr>
            <w:tcW w:w="3070" w:type="dxa"/>
          </w:tcPr>
          <w:p w:rsidR="008852E7" w:rsidRPr="00982845" w:rsidRDefault="008852E7" w:rsidP="00982845">
            <w:pPr>
              <w:spacing w:line="276" w:lineRule="auto"/>
              <w:jc w:val="center"/>
            </w:pPr>
            <w:r w:rsidRPr="00982845">
              <w:t>a kérelmező házastársa</w:t>
            </w:r>
          </w:p>
          <w:p w:rsidR="008852E7" w:rsidRPr="00982845" w:rsidRDefault="008852E7" w:rsidP="00982845">
            <w:pPr>
              <w:spacing w:line="276" w:lineRule="auto"/>
              <w:jc w:val="center"/>
            </w:pPr>
            <w:r w:rsidRPr="00982845">
              <w:t>(élettársa)</w:t>
            </w:r>
          </w:p>
        </w:tc>
      </w:tr>
      <w:tr w:rsidR="008852E7" w:rsidRPr="00982845">
        <w:tc>
          <w:tcPr>
            <w:tcW w:w="2905" w:type="dxa"/>
          </w:tcPr>
          <w:p w:rsidR="008852E7" w:rsidRPr="00982845" w:rsidRDefault="008852E7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 xml:space="preserve">Neve (leánykori név is) </w:t>
            </w:r>
          </w:p>
        </w:tc>
        <w:tc>
          <w:tcPr>
            <w:tcW w:w="323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3070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905" w:type="dxa"/>
          </w:tcPr>
          <w:p w:rsidR="008852E7" w:rsidRPr="00982845" w:rsidRDefault="008852E7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Lakóhely címe</w:t>
            </w:r>
          </w:p>
        </w:tc>
        <w:tc>
          <w:tcPr>
            <w:tcW w:w="323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3070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905" w:type="dxa"/>
          </w:tcPr>
          <w:p w:rsidR="008852E7" w:rsidRPr="00982845" w:rsidRDefault="008852E7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Tartózkodási hely címe</w:t>
            </w:r>
          </w:p>
        </w:tc>
        <w:tc>
          <w:tcPr>
            <w:tcW w:w="323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3070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905" w:type="dxa"/>
          </w:tcPr>
          <w:p w:rsidR="008852E7" w:rsidRPr="00982845" w:rsidRDefault="008852E7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Levelezési cím</w:t>
            </w:r>
          </w:p>
        </w:tc>
        <w:tc>
          <w:tcPr>
            <w:tcW w:w="323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3070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905" w:type="dxa"/>
          </w:tcPr>
          <w:p w:rsidR="008852E7" w:rsidRPr="00982845" w:rsidRDefault="008852E7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Családi állapota</w:t>
            </w:r>
          </w:p>
        </w:tc>
        <w:tc>
          <w:tcPr>
            <w:tcW w:w="323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3070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905" w:type="dxa"/>
          </w:tcPr>
          <w:p w:rsidR="008852E7" w:rsidRPr="00982845" w:rsidRDefault="008852E7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Születési ideje (év</w:t>
            </w:r>
            <w:proofErr w:type="gramStart"/>
            <w:r w:rsidRPr="00982845">
              <w:rPr>
                <w:szCs w:val="24"/>
              </w:rPr>
              <w:t>,hó</w:t>
            </w:r>
            <w:proofErr w:type="gramEnd"/>
            <w:r w:rsidRPr="00982845">
              <w:rPr>
                <w:szCs w:val="24"/>
              </w:rPr>
              <w:t xml:space="preserve">,nap) </w:t>
            </w:r>
          </w:p>
        </w:tc>
        <w:tc>
          <w:tcPr>
            <w:tcW w:w="323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3070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905" w:type="dxa"/>
          </w:tcPr>
          <w:p w:rsidR="008852E7" w:rsidRPr="00982845" w:rsidRDefault="008852E7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Végzettsége</w:t>
            </w:r>
          </w:p>
        </w:tc>
        <w:tc>
          <w:tcPr>
            <w:tcW w:w="323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3070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905" w:type="dxa"/>
          </w:tcPr>
          <w:p w:rsidR="008852E7" w:rsidRPr="00982845" w:rsidRDefault="008852E7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Tudományos fokozata</w:t>
            </w:r>
          </w:p>
        </w:tc>
        <w:tc>
          <w:tcPr>
            <w:tcW w:w="323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3070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905" w:type="dxa"/>
            <w:tcBorders>
              <w:bottom w:val="nil"/>
            </w:tcBorders>
          </w:tcPr>
          <w:p w:rsidR="008852E7" w:rsidRPr="00982845" w:rsidRDefault="008852E7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Foglalkozása, munkaköre</w:t>
            </w:r>
          </w:p>
        </w:tc>
        <w:tc>
          <w:tcPr>
            <w:tcW w:w="3235" w:type="dxa"/>
            <w:tcBorders>
              <w:bottom w:val="nil"/>
            </w:tcBorders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3070" w:type="dxa"/>
            <w:tcBorders>
              <w:bottom w:val="nil"/>
            </w:tcBorders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905" w:type="dxa"/>
            <w:tcBorders>
              <w:bottom w:val="nil"/>
            </w:tcBorders>
          </w:tcPr>
          <w:p w:rsidR="008852E7" w:rsidRPr="00982845" w:rsidRDefault="008852E7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 xml:space="preserve">Munkahely megnevezése </w:t>
            </w:r>
          </w:p>
        </w:tc>
        <w:tc>
          <w:tcPr>
            <w:tcW w:w="3235" w:type="dxa"/>
            <w:tcBorders>
              <w:bottom w:val="nil"/>
            </w:tcBorders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3070" w:type="dxa"/>
            <w:tcBorders>
              <w:bottom w:val="nil"/>
            </w:tcBorders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905" w:type="dxa"/>
            <w:tcBorders>
              <w:top w:val="nil"/>
            </w:tcBorders>
          </w:tcPr>
          <w:p w:rsidR="008852E7" w:rsidRPr="00982845" w:rsidRDefault="008852E7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>és címe</w:t>
            </w:r>
          </w:p>
        </w:tc>
        <w:tc>
          <w:tcPr>
            <w:tcW w:w="3235" w:type="dxa"/>
            <w:tcBorders>
              <w:top w:val="nil"/>
            </w:tcBorders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3070" w:type="dxa"/>
            <w:tcBorders>
              <w:top w:val="nil"/>
            </w:tcBorders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905" w:type="dxa"/>
          </w:tcPr>
          <w:p w:rsidR="008852E7" w:rsidRPr="00982845" w:rsidRDefault="008852E7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 xml:space="preserve">Munkaviszonyban töltött évek száma </w:t>
            </w:r>
          </w:p>
        </w:tc>
        <w:tc>
          <w:tcPr>
            <w:tcW w:w="323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3070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905" w:type="dxa"/>
          </w:tcPr>
          <w:p w:rsidR="008852E7" w:rsidRPr="00982845" w:rsidRDefault="008852E7" w:rsidP="00982845">
            <w:pPr>
              <w:pStyle w:val="Szvegtrzs2"/>
              <w:spacing w:line="276" w:lineRule="auto"/>
              <w:rPr>
                <w:szCs w:val="24"/>
              </w:rPr>
            </w:pPr>
            <w:r w:rsidRPr="00982845">
              <w:rPr>
                <w:szCs w:val="24"/>
              </w:rPr>
              <w:t xml:space="preserve">Mióta lakik </w:t>
            </w:r>
            <w:r w:rsidR="00B616B4" w:rsidRPr="00982845">
              <w:rPr>
                <w:szCs w:val="24"/>
              </w:rPr>
              <w:t>Sziget</w:t>
            </w:r>
            <w:r w:rsidRPr="00982845">
              <w:rPr>
                <w:szCs w:val="24"/>
              </w:rPr>
              <w:t xml:space="preserve">váron </w:t>
            </w:r>
          </w:p>
        </w:tc>
        <w:tc>
          <w:tcPr>
            <w:tcW w:w="323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3070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905" w:type="dxa"/>
          </w:tcPr>
          <w:p w:rsidR="008852E7" w:rsidRPr="00982845" w:rsidRDefault="00B616B4" w:rsidP="00982845">
            <w:pPr>
              <w:pStyle w:val="Szvegtrzs2"/>
              <w:spacing w:line="276" w:lineRule="auto"/>
              <w:jc w:val="left"/>
              <w:rPr>
                <w:szCs w:val="24"/>
              </w:rPr>
            </w:pPr>
            <w:r w:rsidRPr="00982845">
              <w:rPr>
                <w:szCs w:val="24"/>
              </w:rPr>
              <w:t>Mióta dolgozik Sziget</w:t>
            </w:r>
            <w:r w:rsidR="008852E7" w:rsidRPr="00982845">
              <w:rPr>
                <w:szCs w:val="24"/>
              </w:rPr>
              <w:t>váron</w:t>
            </w:r>
          </w:p>
        </w:tc>
        <w:tc>
          <w:tcPr>
            <w:tcW w:w="323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3070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</w:tbl>
    <w:p w:rsidR="00B616B4" w:rsidRPr="00982845" w:rsidRDefault="00B616B4" w:rsidP="00982845">
      <w:pPr>
        <w:pStyle w:val="Szvegtrzs2"/>
        <w:spacing w:line="276" w:lineRule="auto"/>
        <w:rPr>
          <w:szCs w:val="24"/>
        </w:rPr>
      </w:pPr>
    </w:p>
    <w:p w:rsidR="008852E7" w:rsidRPr="00982845" w:rsidRDefault="008852E7" w:rsidP="00982845">
      <w:pPr>
        <w:pStyle w:val="Szvegtrzs2"/>
        <w:spacing w:line="276" w:lineRule="auto"/>
        <w:ind w:left="426" w:hanging="426"/>
        <w:rPr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982845">
          <w:rPr>
            <w:szCs w:val="24"/>
          </w:rPr>
          <w:t>2. A</w:t>
        </w:r>
      </w:smartTag>
      <w:r w:rsidRPr="00982845">
        <w:rPr>
          <w:szCs w:val="24"/>
        </w:rPr>
        <w:t xml:space="preserve"> kérelmezővel együtt költöző, közös háztartásában élő </w:t>
      </w:r>
      <w:r w:rsidRPr="00982845">
        <w:rPr>
          <w:szCs w:val="24"/>
          <w:u w:val="single"/>
        </w:rPr>
        <w:t>gyermekek</w:t>
      </w:r>
      <w:r w:rsidRPr="00982845">
        <w:rPr>
          <w:szCs w:val="24"/>
        </w:rPr>
        <w:t xml:space="preserve"> és egyéb </w:t>
      </w:r>
      <w:r w:rsidRPr="00982845">
        <w:rPr>
          <w:szCs w:val="24"/>
        </w:rPr>
        <w:br/>
      </w:r>
      <w:r w:rsidRPr="00982845">
        <w:rPr>
          <w:szCs w:val="24"/>
          <w:u w:val="single"/>
        </w:rPr>
        <w:t>eltartott személyek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66"/>
      </w:tblGrid>
      <w:tr w:rsidR="008852E7" w:rsidRPr="00982845">
        <w:tc>
          <w:tcPr>
            <w:tcW w:w="6166" w:type="dxa"/>
          </w:tcPr>
          <w:p w:rsidR="008852E7" w:rsidRPr="00982845" w:rsidRDefault="008852E7" w:rsidP="00982845">
            <w:pPr>
              <w:spacing w:line="276" w:lineRule="auto"/>
              <w:jc w:val="center"/>
            </w:pPr>
            <w:r w:rsidRPr="00982845">
              <w:t>neve:</w:t>
            </w:r>
          </w:p>
        </w:tc>
      </w:tr>
      <w:tr w:rsidR="008852E7" w:rsidRPr="00982845">
        <w:tc>
          <w:tcPr>
            <w:tcW w:w="6166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6166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6166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6166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6166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</w:tbl>
    <w:p w:rsidR="008852E7" w:rsidRPr="00982845" w:rsidRDefault="008852E7" w:rsidP="00982845">
      <w:pPr>
        <w:pStyle w:val="lfej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</w:p>
    <w:p w:rsidR="008852E7" w:rsidRPr="00982845" w:rsidRDefault="008852E7" w:rsidP="00982845">
      <w:pPr>
        <w:spacing w:line="276" w:lineRule="auto"/>
      </w:pPr>
      <w:smartTag w:uri="urn:schemas-microsoft-com:office:smarttags" w:element="metricconverter">
        <w:smartTagPr>
          <w:attr w:name="ProductID" w:val="3. A"/>
        </w:smartTagPr>
        <w:r w:rsidRPr="00982845">
          <w:t>3. A</w:t>
        </w:r>
      </w:smartTag>
      <w:r w:rsidRPr="00982845">
        <w:t xml:space="preserve"> </w:t>
      </w:r>
      <w:proofErr w:type="gramStart"/>
      <w:r w:rsidRPr="00982845">
        <w:t>kérelmező  és</w:t>
      </w:r>
      <w:proofErr w:type="gramEnd"/>
      <w:r w:rsidRPr="00982845">
        <w:t xml:space="preserve"> vele együtt költöző </w:t>
      </w:r>
      <w:r w:rsidRPr="00982845">
        <w:rPr>
          <w:u w:val="single"/>
        </w:rPr>
        <w:t>kereső családtagok</w:t>
      </w:r>
      <w:r w:rsidRPr="0098284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830"/>
        <w:gridCol w:w="1620"/>
        <w:gridCol w:w="2795"/>
        <w:gridCol w:w="1485"/>
      </w:tblGrid>
      <w:tr w:rsidR="008852E7" w:rsidRPr="00982845">
        <w:tc>
          <w:tcPr>
            <w:tcW w:w="2480" w:type="dxa"/>
          </w:tcPr>
          <w:p w:rsidR="008852E7" w:rsidRPr="00982845" w:rsidRDefault="008852E7" w:rsidP="00982845">
            <w:pPr>
              <w:spacing w:line="276" w:lineRule="auto"/>
              <w:jc w:val="center"/>
            </w:pPr>
            <w:r w:rsidRPr="00982845">
              <w:lastRenderedPageBreak/>
              <w:t>neve</w:t>
            </w:r>
          </w:p>
        </w:tc>
        <w:tc>
          <w:tcPr>
            <w:tcW w:w="830" w:type="dxa"/>
          </w:tcPr>
          <w:p w:rsidR="008852E7" w:rsidRPr="00982845" w:rsidRDefault="008852E7" w:rsidP="00982845">
            <w:pPr>
              <w:spacing w:line="276" w:lineRule="auto"/>
              <w:jc w:val="center"/>
            </w:pPr>
            <w:r w:rsidRPr="00982845">
              <w:t xml:space="preserve">szül. </w:t>
            </w:r>
          </w:p>
          <w:p w:rsidR="008852E7" w:rsidRPr="00982845" w:rsidRDefault="008852E7" w:rsidP="00982845">
            <w:pPr>
              <w:spacing w:line="276" w:lineRule="auto"/>
              <w:jc w:val="center"/>
            </w:pPr>
            <w:r w:rsidRPr="00982845">
              <w:t>éve</w:t>
            </w:r>
          </w:p>
        </w:tc>
        <w:tc>
          <w:tcPr>
            <w:tcW w:w="1620" w:type="dxa"/>
          </w:tcPr>
          <w:p w:rsidR="008852E7" w:rsidRPr="00982845" w:rsidRDefault="008852E7" w:rsidP="00982845">
            <w:pPr>
              <w:spacing w:line="276" w:lineRule="auto"/>
              <w:jc w:val="center"/>
            </w:pPr>
            <w:r w:rsidRPr="00982845">
              <w:t xml:space="preserve">kapcsolata </w:t>
            </w:r>
            <w:proofErr w:type="gramStart"/>
            <w:r w:rsidRPr="00982845">
              <w:t>a</w:t>
            </w:r>
            <w:proofErr w:type="gramEnd"/>
          </w:p>
          <w:p w:rsidR="008852E7" w:rsidRPr="00982845" w:rsidRDefault="008852E7" w:rsidP="00982845">
            <w:pPr>
              <w:spacing w:line="276" w:lineRule="auto"/>
              <w:jc w:val="center"/>
            </w:pPr>
            <w:r w:rsidRPr="00982845">
              <w:t>kérelmezőhöz</w:t>
            </w:r>
          </w:p>
        </w:tc>
        <w:tc>
          <w:tcPr>
            <w:tcW w:w="2795" w:type="dxa"/>
          </w:tcPr>
          <w:p w:rsidR="008852E7" w:rsidRPr="00982845" w:rsidRDefault="008852E7" w:rsidP="00982845">
            <w:pPr>
              <w:spacing w:line="276" w:lineRule="auto"/>
              <w:jc w:val="center"/>
            </w:pPr>
            <w:r w:rsidRPr="00982845">
              <w:t xml:space="preserve">munkahelye, </w:t>
            </w:r>
          </w:p>
          <w:p w:rsidR="008852E7" w:rsidRPr="00982845" w:rsidRDefault="008852E7" w:rsidP="00982845">
            <w:pPr>
              <w:spacing w:line="276" w:lineRule="auto"/>
              <w:jc w:val="center"/>
            </w:pPr>
            <w:r w:rsidRPr="00982845">
              <w:t>foglalkozása</w:t>
            </w:r>
          </w:p>
        </w:tc>
        <w:tc>
          <w:tcPr>
            <w:tcW w:w="1485" w:type="dxa"/>
          </w:tcPr>
          <w:p w:rsidR="008852E7" w:rsidRPr="00982845" w:rsidRDefault="008852E7" w:rsidP="00982845">
            <w:pPr>
              <w:spacing w:line="276" w:lineRule="auto"/>
              <w:jc w:val="center"/>
            </w:pPr>
            <w:r w:rsidRPr="00982845">
              <w:t>havi átl. jövedelme</w:t>
            </w:r>
          </w:p>
          <w:p w:rsidR="008852E7" w:rsidRPr="00982845" w:rsidRDefault="008852E7" w:rsidP="00982845">
            <w:pPr>
              <w:spacing w:line="276" w:lineRule="auto"/>
              <w:jc w:val="center"/>
            </w:pPr>
            <w:r w:rsidRPr="00982845">
              <w:t>(gyermekek utáni ellátások is)</w:t>
            </w:r>
          </w:p>
        </w:tc>
      </w:tr>
      <w:tr w:rsidR="008852E7" w:rsidRPr="00982845">
        <w:tc>
          <w:tcPr>
            <w:tcW w:w="2480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830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1620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279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1485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480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830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1620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279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1485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480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830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1620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279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1485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480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830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1620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2795" w:type="dxa"/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1485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c>
          <w:tcPr>
            <w:tcW w:w="2480" w:type="dxa"/>
            <w:tcBorders>
              <w:bottom w:val="nil"/>
            </w:tcBorders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830" w:type="dxa"/>
            <w:tcBorders>
              <w:bottom w:val="nil"/>
            </w:tcBorders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1620" w:type="dxa"/>
            <w:tcBorders>
              <w:bottom w:val="nil"/>
            </w:tcBorders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2795" w:type="dxa"/>
            <w:tcBorders>
              <w:bottom w:val="nil"/>
            </w:tcBorders>
          </w:tcPr>
          <w:p w:rsidR="008852E7" w:rsidRPr="00982845" w:rsidRDefault="008852E7" w:rsidP="00982845">
            <w:pPr>
              <w:spacing w:line="276" w:lineRule="auto"/>
            </w:pPr>
          </w:p>
        </w:tc>
        <w:tc>
          <w:tcPr>
            <w:tcW w:w="1485" w:type="dxa"/>
          </w:tcPr>
          <w:p w:rsidR="008852E7" w:rsidRPr="00982845" w:rsidRDefault="008852E7" w:rsidP="00982845">
            <w:pPr>
              <w:spacing w:line="276" w:lineRule="auto"/>
            </w:pPr>
          </w:p>
        </w:tc>
      </w:tr>
      <w:tr w:rsidR="008852E7" w:rsidRPr="00982845">
        <w:trPr>
          <w:cantSplit/>
        </w:trPr>
        <w:tc>
          <w:tcPr>
            <w:tcW w:w="7725" w:type="dxa"/>
            <w:gridSpan w:val="4"/>
            <w:tcBorders>
              <w:left w:val="nil"/>
              <w:bottom w:val="nil"/>
            </w:tcBorders>
          </w:tcPr>
          <w:p w:rsidR="008852E7" w:rsidRPr="00982845" w:rsidRDefault="008852E7" w:rsidP="00982845">
            <w:pPr>
              <w:spacing w:line="276" w:lineRule="auto"/>
            </w:pPr>
            <w:smartTag w:uri="urn:schemas-microsoft-com:office:smarttags" w:element="metricconverter">
              <w:smartTagPr>
                <w:attr w:name="ProductID" w:val="4. A"/>
              </w:smartTagPr>
              <w:r w:rsidRPr="00982845">
                <w:t>4. A</w:t>
              </w:r>
            </w:smartTag>
            <w:r w:rsidRPr="00982845">
              <w:t xml:space="preserve"> kérelmező és vele együtt költözők </w:t>
            </w:r>
            <w:proofErr w:type="gramStart"/>
            <w:r w:rsidRPr="00982845">
              <w:t>jövedelme                        összesen</w:t>
            </w:r>
            <w:proofErr w:type="gramEnd"/>
            <w:r w:rsidRPr="00982845">
              <w:t>:</w:t>
            </w:r>
          </w:p>
        </w:tc>
        <w:tc>
          <w:tcPr>
            <w:tcW w:w="1485" w:type="dxa"/>
          </w:tcPr>
          <w:p w:rsidR="008852E7" w:rsidRPr="00982845" w:rsidRDefault="008852E7" w:rsidP="00982845">
            <w:pPr>
              <w:spacing w:line="276" w:lineRule="auto"/>
            </w:pPr>
            <w:r w:rsidRPr="00982845">
              <w:t xml:space="preserve">                 Ft</w:t>
            </w:r>
          </w:p>
        </w:tc>
      </w:tr>
    </w:tbl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pStyle w:val="Cmsor6"/>
        <w:spacing w:before="0" w:after="0" w:line="276" w:lineRule="auto"/>
        <w:rPr>
          <w:b w:val="0"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982845">
          <w:rPr>
            <w:b w:val="0"/>
            <w:sz w:val="24"/>
            <w:szCs w:val="24"/>
          </w:rPr>
          <w:t>5. A</w:t>
        </w:r>
      </w:smartTag>
      <w:r w:rsidRPr="00982845">
        <w:rPr>
          <w:b w:val="0"/>
          <w:sz w:val="24"/>
          <w:szCs w:val="24"/>
        </w:rPr>
        <w:t xml:space="preserve"> család összlétszáma</w:t>
      </w:r>
      <w:proofErr w:type="gramStart"/>
      <w:r w:rsidRPr="00982845">
        <w:rPr>
          <w:b w:val="0"/>
          <w:sz w:val="24"/>
          <w:szCs w:val="24"/>
        </w:rPr>
        <w:t>: ..</w:t>
      </w:r>
      <w:proofErr w:type="gramEnd"/>
      <w:r w:rsidRPr="00982845">
        <w:rPr>
          <w:b w:val="0"/>
          <w:sz w:val="24"/>
          <w:szCs w:val="24"/>
        </w:rPr>
        <w:t xml:space="preserve">............ </w:t>
      </w:r>
      <w:proofErr w:type="gramStart"/>
      <w:r w:rsidRPr="00982845">
        <w:rPr>
          <w:b w:val="0"/>
          <w:sz w:val="24"/>
          <w:szCs w:val="24"/>
        </w:rPr>
        <w:t>fő</w:t>
      </w:r>
      <w:proofErr w:type="gramEnd"/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pStyle w:val="Cmsor6"/>
        <w:spacing w:before="0" w:after="0" w:line="276" w:lineRule="auto"/>
        <w:rPr>
          <w:b w:val="0"/>
          <w:sz w:val="24"/>
          <w:szCs w:val="24"/>
        </w:rPr>
      </w:pPr>
      <w:r w:rsidRPr="00982845">
        <w:rPr>
          <w:b w:val="0"/>
          <w:sz w:val="24"/>
          <w:szCs w:val="24"/>
        </w:rPr>
        <w:t>6. Az egy főre eső havi átlagjövedelem</w:t>
      </w:r>
      <w:proofErr w:type="gramStart"/>
      <w:r w:rsidRPr="00982845">
        <w:rPr>
          <w:b w:val="0"/>
          <w:sz w:val="24"/>
          <w:szCs w:val="24"/>
        </w:rPr>
        <w:t>: ..</w:t>
      </w:r>
      <w:proofErr w:type="gramEnd"/>
      <w:r w:rsidRPr="00982845">
        <w:rPr>
          <w:b w:val="0"/>
          <w:sz w:val="24"/>
          <w:szCs w:val="24"/>
        </w:rPr>
        <w:t>...………....... Ft</w:t>
      </w:r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spacing w:line="276" w:lineRule="auto"/>
        <w:ind w:left="360" w:hanging="360"/>
        <w:jc w:val="both"/>
      </w:pPr>
      <w:smartTag w:uri="urn:schemas-microsoft-com:office:smarttags" w:element="metricconverter">
        <w:smartTagPr>
          <w:attr w:name="ProductID" w:val="7. A"/>
        </w:smartTagPr>
        <w:r w:rsidRPr="00982845">
          <w:t>7. A</w:t>
        </w:r>
      </w:smartTag>
      <w:r w:rsidRPr="00982845">
        <w:t xml:space="preserve"> kérelmezőnek és vele együtt költözőknek </w:t>
      </w:r>
      <w:r w:rsidR="00F76694" w:rsidRPr="00982845">
        <w:t xml:space="preserve">Szigetváron </w:t>
      </w:r>
      <w:r w:rsidRPr="00982845">
        <w:t xml:space="preserve">ingatlan vagyona, illetve ingatlanhoz kapcsolódó vagyoni értékű joga van-e (tulajdoni lap becsatolásával): </w:t>
      </w:r>
    </w:p>
    <w:p w:rsidR="008852E7" w:rsidRPr="00982845" w:rsidRDefault="008852E7" w:rsidP="00982845">
      <w:pPr>
        <w:spacing w:line="276" w:lineRule="auto"/>
        <w:ind w:left="8148" w:hanging="360"/>
        <w:jc w:val="both"/>
      </w:pPr>
      <w:proofErr w:type="gramStart"/>
      <w:r w:rsidRPr="00982845">
        <w:t>igen-nem</w:t>
      </w:r>
      <w:proofErr w:type="gramEnd"/>
      <w:r w:rsidRPr="00982845">
        <w:rPr>
          <w:vertAlign w:val="superscript"/>
        </w:rPr>
        <w:t>*</w:t>
      </w:r>
      <w:r w:rsidRPr="00982845">
        <w:t>.</w:t>
      </w:r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spacing w:line="276" w:lineRule="auto"/>
        <w:ind w:firstLine="540"/>
      </w:pPr>
      <w:proofErr w:type="gramStart"/>
      <w:r w:rsidRPr="00982845">
        <w:t>az</w:t>
      </w:r>
      <w:proofErr w:type="gramEnd"/>
      <w:r w:rsidRPr="00982845">
        <w:t xml:space="preserve"> ingatlan </w:t>
      </w:r>
    </w:p>
    <w:p w:rsidR="008852E7" w:rsidRPr="00982845" w:rsidRDefault="008852E7" w:rsidP="00982845">
      <w:pPr>
        <w:spacing w:line="276" w:lineRule="auto"/>
        <w:ind w:firstLine="1276"/>
      </w:pPr>
      <w:proofErr w:type="gramStart"/>
      <w:r w:rsidRPr="00982845">
        <w:t>címe</w:t>
      </w:r>
      <w:proofErr w:type="gramEnd"/>
      <w:r w:rsidRPr="00982845">
        <w:t>:…………………………………………………………………………...</w:t>
      </w:r>
    </w:p>
    <w:p w:rsidR="008852E7" w:rsidRPr="00982845" w:rsidRDefault="008852E7" w:rsidP="00982845">
      <w:pPr>
        <w:spacing w:line="276" w:lineRule="auto"/>
        <w:ind w:firstLine="1276"/>
      </w:pPr>
      <w:proofErr w:type="gramStart"/>
      <w:r w:rsidRPr="00982845">
        <w:t>helyrajzi</w:t>
      </w:r>
      <w:proofErr w:type="gramEnd"/>
      <w:r w:rsidRPr="00982845">
        <w:t xml:space="preserve"> száma:………………………………………………………………..</w:t>
      </w:r>
    </w:p>
    <w:p w:rsidR="008852E7" w:rsidRPr="00982845" w:rsidRDefault="008852E7" w:rsidP="00982845">
      <w:pPr>
        <w:spacing w:line="276" w:lineRule="auto"/>
        <w:ind w:firstLine="1276"/>
      </w:pPr>
      <w:proofErr w:type="gramStart"/>
      <w:r w:rsidRPr="00982845">
        <w:t>művelési</w:t>
      </w:r>
      <w:proofErr w:type="gramEnd"/>
      <w:r w:rsidRPr="00982845">
        <w:t xml:space="preserve"> ág:……………………………………………………………………</w:t>
      </w:r>
    </w:p>
    <w:p w:rsidR="008852E7" w:rsidRPr="00982845" w:rsidRDefault="008852E7" w:rsidP="00982845">
      <w:pPr>
        <w:spacing w:line="276" w:lineRule="auto"/>
        <w:ind w:firstLine="1276"/>
      </w:pPr>
      <w:proofErr w:type="gramStart"/>
      <w:r w:rsidRPr="00982845">
        <w:t>becsült</w:t>
      </w:r>
      <w:proofErr w:type="gramEnd"/>
      <w:r w:rsidRPr="00982845">
        <w:t xml:space="preserve"> értéke:………………………………………………………………….</w:t>
      </w:r>
    </w:p>
    <w:p w:rsidR="008852E7" w:rsidRPr="00982845" w:rsidRDefault="008852E7" w:rsidP="00982845">
      <w:pPr>
        <w:spacing w:line="276" w:lineRule="auto"/>
        <w:ind w:left="1260"/>
      </w:pPr>
      <w:r w:rsidRPr="00982845">
        <w:t xml:space="preserve">(művelési ág: családi ház, lakás, nyaraló, hétvégi ház, zártkerti ingatlan, lakástelek, üdülőtelek, mezőgazd. műv. </w:t>
      </w:r>
      <w:proofErr w:type="gramStart"/>
      <w:r w:rsidRPr="00982845">
        <w:t>alatt</w:t>
      </w:r>
      <w:proofErr w:type="gramEnd"/>
      <w:r w:rsidRPr="00982845">
        <w:t xml:space="preserve"> álló föld, stb.)</w:t>
      </w:r>
    </w:p>
    <w:p w:rsidR="008852E7" w:rsidRPr="00982845" w:rsidRDefault="008852E7" w:rsidP="00982845">
      <w:pPr>
        <w:spacing w:line="276" w:lineRule="auto"/>
        <w:jc w:val="both"/>
      </w:pPr>
      <w:r w:rsidRPr="00982845">
        <w:t xml:space="preserve">Az ingatlanoknál </w:t>
      </w:r>
      <w:r w:rsidRPr="00982845">
        <w:rPr>
          <w:u w:val="single"/>
        </w:rPr>
        <w:t>résztulajdon esetén</w:t>
      </w:r>
      <w:r w:rsidRPr="00982845">
        <w:t xml:space="preserve"> a tulajdoni hányadot fel kell tüntetni. Vagyoni értékű jog: haszonélvezeti, használati jog.</w:t>
      </w:r>
    </w:p>
    <w:p w:rsidR="008852E7" w:rsidRPr="00982845" w:rsidRDefault="008852E7" w:rsidP="00982845">
      <w:pPr>
        <w:spacing w:line="276" w:lineRule="auto"/>
        <w:jc w:val="both"/>
      </w:pPr>
    </w:p>
    <w:p w:rsidR="008852E7" w:rsidRPr="00982845" w:rsidRDefault="00CC186E" w:rsidP="00982845">
      <w:pPr>
        <w:spacing w:line="276" w:lineRule="auto"/>
        <w:ind w:left="426" w:hanging="426"/>
        <w:jc w:val="both"/>
      </w:pPr>
      <w:r w:rsidRPr="00982845">
        <w:t xml:space="preserve">Szigetváron </w:t>
      </w:r>
      <w:r w:rsidR="008852E7" w:rsidRPr="00982845">
        <w:t>építkezik-e, illetve társasház építésében részt vesz-e</w:t>
      </w:r>
      <w:proofErr w:type="gramStart"/>
      <w:r w:rsidR="008852E7" w:rsidRPr="00982845">
        <w:t>:………...............................</w:t>
      </w:r>
      <w:proofErr w:type="gramEnd"/>
    </w:p>
    <w:p w:rsidR="008852E7" w:rsidRPr="00982845" w:rsidRDefault="008852E7" w:rsidP="00982845">
      <w:pPr>
        <w:spacing w:line="276" w:lineRule="auto"/>
        <w:jc w:val="both"/>
      </w:pPr>
      <w:r w:rsidRPr="00982845">
        <w:t>Ha igen, a várható befejezés időpontja</w:t>
      </w:r>
      <w:proofErr w:type="gramStart"/>
      <w:r w:rsidRPr="00982845">
        <w:t>: …</w:t>
      </w:r>
      <w:proofErr w:type="gramEnd"/>
      <w:r w:rsidRPr="00982845">
        <w:t>……………………………………………………</w:t>
      </w:r>
    </w:p>
    <w:p w:rsidR="008852E7" w:rsidRPr="00982845" w:rsidRDefault="008852E7" w:rsidP="00982845">
      <w:pPr>
        <w:spacing w:line="276" w:lineRule="auto"/>
        <w:jc w:val="both"/>
      </w:pPr>
    </w:p>
    <w:p w:rsidR="008852E7" w:rsidRPr="00982845" w:rsidRDefault="008852E7" w:rsidP="00982845">
      <w:pPr>
        <w:spacing w:line="276" w:lineRule="auto"/>
        <w:jc w:val="both"/>
      </w:pPr>
    </w:p>
    <w:p w:rsidR="008852E7" w:rsidRPr="00982845" w:rsidRDefault="008852E7" w:rsidP="00982845">
      <w:pPr>
        <w:spacing w:line="276" w:lineRule="auto"/>
        <w:jc w:val="both"/>
      </w:pPr>
      <w:r w:rsidRPr="00982845">
        <w:t xml:space="preserve">8. Amennyiben a kérelmező már </w:t>
      </w:r>
      <w:r w:rsidR="00DE1F77" w:rsidRPr="00982845">
        <w:t>Szigetváron</w:t>
      </w:r>
      <w:r w:rsidRPr="00982845">
        <w:t xml:space="preserve"> él, kinél és milyen jogcímen lakik jelenlegi lakásában:</w:t>
      </w:r>
    </w:p>
    <w:p w:rsidR="008852E7" w:rsidRPr="00982845" w:rsidRDefault="008852E7" w:rsidP="00982845">
      <w:pPr>
        <w:spacing w:line="276" w:lineRule="auto"/>
        <w:jc w:val="both"/>
      </w:pPr>
      <w:r w:rsidRPr="00982845">
        <w:t xml:space="preserve">      ...............................................................................................…..........................................</w:t>
      </w:r>
      <w:r w:rsidRPr="00982845">
        <w:br/>
        <w:t xml:space="preserve">      Amennyiben albérlő, az albérleti díj havi összege</w:t>
      </w:r>
      <w:proofErr w:type="gramStart"/>
      <w:r w:rsidRPr="00982845">
        <w:t>: ..</w:t>
      </w:r>
      <w:proofErr w:type="gramEnd"/>
      <w:r w:rsidRPr="00982845">
        <w:t>..........................................................</w:t>
      </w:r>
    </w:p>
    <w:p w:rsidR="008852E7" w:rsidRPr="00982845" w:rsidRDefault="008852E7" w:rsidP="00982845">
      <w:pPr>
        <w:spacing w:line="276" w:lineRule="auto"/>
        <w:jc w:val="both"/>
      </w:pPr>
    </w:p>
    <w:p w:rsidR="008852E7" w:rsidRPr="00982845" w:rsidRDefault="008852E7" w:rsidP="00982845">
      <w:pPr>
        <w:spacing w:line="276" w:lineRule="auto"/>
        <w:jc w:val="both"/>
      </w:pPr>
      <w:r w:rsidRPr="00982845">
        <w:t xml:space="preserve">     Az egész lakásban lakó személyek </w:t>
      </w:r>
      <w:proofErr w:type="gramStart"/>
      <w:r w:rsidRPr="00982845">
        <w:t>száma :</w:t>
      </w:r>
      <w:proofErr w:type="gramEnd"/>
      <w:r w:rsidRPr="00982845">
        <w:t xml:space="preserve">                            </w:t>
      </w:r>
      <w:r w:rsidRPr="00982845">
        <w:tab/>
        <w:t xml:space="preserve">    </w:t>
      </w:r>
      <w:r w:rsidRPr="00982845">
        <w:tab/>
        <w:t>..…............... fő</w:t>
      </w:r>
    </w:p>
    <w:p w:rsidR="008852E7" w:rsidRPr="00982845" w:rsidRDefault="008852E7" w:rsidP="00982845">
      <w:pPr>
        <w:spacing w:line="276" w:lineRule="auto"/>
        <w:jc w:val="both"/>
      </w:pPr>
    </w:p>
    <w:p w:rsidR="008852E7" w:rsidRPr="00982845" w:rsidRDefault="008852E7" w:rsidP="00982845">
      <w:pPr>
        <w:spacing w:line="276" w:lineRule="auto"/>
        <w:jc w:val="both"/>
      </w:pPr>
      <w:r w:rsidRPr="00982845">
        <w:t xml:space="preserve">      Az egész lakás </w:t>
      </w:r>
    </w:p>
    <w:p w:rsidR="008852E7" w:rsidRPr="00982845" w:rsidRDefault="008852E7" w:rsidP="00982845">
      <w:pPr>
        <w:spacing w:line="276" w:lineRule="auto"/>
        <w:jc w:val="both"/>
        <w:rPr>
          <w:vertAlign w:val="superscript"/>
        </w:rPr>
      </w:pPr>
      <w:r w:rsidRPr="00982845">
        <w:t xml:space="preserve">      </w:t>
      </w:r>
      <w:proofErr w:type="gramStart"/>
      <w:r w:rsidRPr="00982845">
        <w:t>a</w:t>
      </w:r>
      <w:proofErr w:type="gramEnd"/>
      <w:r w:rsidRPr="00982845">
        <w:t xml:space="preserve">./ alapterülete                                                                             </w:t>
      </w:r>
      <w:r w:rsidRPr="00982845">
        <w:tab/>
        <w:t xml:space="preserve">.................... </w:t>
      </w:r>
      <w:proofErr w:type="gramStart"/>
      <w:r w:rsidRPr="00982845">
        <w:t>m</w:t>
      </w:r>
      <w:r w:rsidRPr="00982845">
        <w:rPr>
          <w:vertAlign w:val="superscript"/>
        </w:rPr>
        <w:t>2</w:t>
      </w:r>
      <w:proofErr w:type="gramEnd"/>
    </w:p>
    <w:p w:rsidR="008852E7" w:rsidRPr="00982845" w:rsidRDefault="008852E7" w:rsidP="00982845">
      <w:pPr>
        <w:spacing w:line="276" w:lineRule="auto"/>
        <w:jc w:val="both"/>
      </w:pPr>
      <w:r w:rsidRPr="00982845">
        <w:lastRenderedPageBreak/>
        <w:t xml:space="preserve">      b./ szobáinak száma                                                                    </w:t>
      </w:r>
      <w:r w:rsidRPr="00982845">
        <w:tab/>
      </w:r>
      <w:r w:rsidRPr="00982845">
        <w:tab/>
        <w:t>..</w:t>
      </w:r>
      <w:proofErr w:type="gramStart"/>
      <w:r w:rsidRPr="00982845">
        <w:t>..................</w:t>
      </w:r>
      <w:proofErr w:type="gramEnd"/>
      <w:r w:rsidRPr="00982845">
        <w:t xml:space="preserve"> </w:t>
      </w:r>
      <w:proofErr w:type="gramStart"/>
      <w:r w:rsidRPr="00982845">
        <w:t>db</w:t>
      </w:r>
      <w:proofErr w:type="gramEnd"/>
    </w:p>
    <w:p w:rsidR="008852E7" w:rsidRPr="00982845" w:rsidRDefault="008852E7" w:rsidP="00982845">
      <w:pPr>
        <w:spacing w:line="276" w:lineRule="auto"/>
        <w:jc w:val="both"/>
        <w:rPr>
          <w:vertAlign w:val="superscript"/>
        </w:rPr>
      </w:pPr>
      <w:r w:rsidRPr="00982845">
        <w:t xml:space="preserve">      </w:t>
      </w:r>
      <w:proofErr w:type="gramStart"/>
      <w:r w:rsidRPr="00982845">
        <w:t>c.</w:t>
      </w:r>
      <w:proofErr w:type="gramEnd"/>
      <w:r w:rsidRPr="00982845">
        <w:t xml:space="preserve">/ szobáinak alapterülete                                                            </w:t>
      </w:r>
      <w:r w:rsidRPr="00982845">
        <w:tab/>
        <w:t xml:space="preserve">.................... </w:t>
      </w:r>
      <w:proofErr w:type="gramStart"/>
      <w:r w:rsidRPr="00982845">
        <w:t>m</w:t>
      </w:r>
      <w:r w:rsidRPr="00982845">
        <w:rPr>
          <w:vertAlign w:val="superscript"/>
        </w:rPr>
        <w:t>2</w:t>
      </w:r>
      <w:proofErr w:type="gramEnd"/>
    </w:p>
    <w:p w:rsidR="008852E7" w:rsidRPr="00982845" w:rsidRDefault="008852E7" w:rsidP="00982845">
      <w:pPr>
        <w:spacing w:line="276" w:lineRule="auto"/>
        <w:jc w:val="both"/>
      </w:pPr>
    </w:p>
    <w:p w:rsidR="008852E7" w:rsidRPr="00982845" w:rsidRDefault="008852E7" w:rsidP="00982845">
      <w:pPr>
        <w:spacing w:line="276" w:lineRule="auto"/>
      </w:pPr>
      <w:r w:rsidRPr="00982845">
        <w:t xml:space="preserve">     A kérelmező és családja kizárólagos használatában álló  </w:t>
      </w:r>
    </w:p>
    <w:p w:rsidR="008852E7" w:rsidRPr="00982845" w:rsidRDefault="008852E7" w:rsidP="00982845">
      <w:pPr>
        <w:spacing w:line="276" w:lineRule="auto"/>
      </w:pPr>
      <w:r w:rsidRPr="00982845">
        <w:t xml:space="preserve">      </w:t>
      </w:r>
      <w:proofErr w:type="gramStart"/>
      <w:r w:rsidRPr="00982845">
        <w:t>a</w:t>
      </w:r>
      <w:proofErr w:type="gramEnd"/>
      <w:r w:rsidRPr="00982845">
        <w:t xml:space="preserve">./ szobák száma                                                                     </w:t>
      </w:r>
      <w:r w:rsidRPr="00982845">
        <w:tab/>
      </w:r>
      <w:r w:rsidRPr="00982845">
        <w:tab/>
        <w:t xml:space="preserve">...................... </w:t>
      </w:r>
      <w:proofErr w:type="gramStart"/>
      <w:r w:rsidRPr="00982845">
        <w:t>db</w:t>
      </w:r>
      <w:proofErr w:type="gramEnd"/>
    </w:p>
    <w:p w:rsidR="008852E7" w:rsidRPr="00982845" w:rsidRDefault="008852E7" w:rsidP="00982845">
      <w:pPr>
        <w:spacing w:line="276" w:lineRule="auto"/>
      </w:pPr>
      <w:r w:rsidRPr="00982845">
        <w:t xml:space="preserve">      b./ szobák alapterülete                                                             </w:t>
      </w:r>
      <w:r w:rsidRPr="00982845">
        <w:tab/>
      </w:r>
      <w:r w:rsidRPr="00982845">
        <w:tab/>
        <w:t>..</w:t>
      </w:r>
      <w:proofErr w:type="gramStart"/>
      <w:r w:rsidRPr="00982845">
        <w:t>....................</w:t>
      </w:r>
      <w:proofErr w:type="gramEnd"/>
      <w:r w:rsidRPr="00982845">
        <w:t xml:space="preserve"> </w:t>
      </w:r>
      <w:proofErr w:type="gramStart"/>
      <w:r w:rsidRPr="00982845">
        <w:t>m</w:t>
      </w:r>
      <w:r w:rsidRPr="00982845">
        <w:rPr>
          <w:vertAlign w:val="superscript"/>
        </w:rPr>
        <w:t>2</w:t>
      </w:r>
      <w:proofErr w:type="gramEnd"/>
      <w:r w:rsidRPr="00982845">
        <w:rPr>
          <w:vertAlign w:val="superscript"/>
        </w:rPr>
        <w:t xml:space="preserve"> </w:t>
      </w:r>
    </w:p>
    <w:p w:rsidR="008852E7" w:rsidRPr="00982845" w:rsidRDefault="008852E7" w:rsidP="00982845">
      <w:pPr>
        <w:spacing w:line="276" w:lineRule="auto"/>
      </w:pPr>
      <w:r w:rsidRPr="00982845">
        <w:t xml:space="preserve">      </w:t>
      </w:r>
      <w:proofErr w:type="gramStart"/>
      <w:r w:rsidRPr="00982845">
        <w:t>c.</w:t>
      </w:r>
      <w:proofErr w:type="gramEnd"/>
      <w:r w:rsidRPr="00982845">
        <w:t>/ egyéb helyiségek     .....................................................................................................</w:t>
      </w:r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spacing w:line="276" w:lineRule="auto"/>
      </w:pPr>
      <w:r w:rsidRPr="00982845">
        <w:t xml:space="preserve">      A kérelmező és családja által mással közösen használt</w:t>
      </w:r>
    </w:p>
    <w:p w:rsidR="008852E7" w:rsidRPr="00982845" w:rsidRDefault="008852E7" w:rsidP="00982845">
      <w:pPr>
        <w:spacing w:line="276" w:lineRule="auto"/>
      </w:pPr>
      <w:r w:rsidRPr="00982845">
        <w:t xml:space="preserve">      </w:t>
      </w:r>
      <w:proofErr w:type="gramStart"/>
      <w:r w:rsidRPr="00982845">
        <w:t>a</w:t>
      </w:r>
      <w:proofErr w:type="gramEnd"/>
      <w:r w:rsidRPr="00982845">
        <w:t xml:space="preserve">./ szobák száma                                                                       </w:t>
      </w:r>
      <w:r w:rsidRPr="00982845">
        <w:tab/>
      </w:r>
      <w:r w:rsidRPr="00982845">
        <w:tab/>
        <w:t xml:space="preserve">..................... </w:t>
      </w:r>
      <w:proofErr w:type="gramStart"/>
      <w:r w:rsidRPr="00982845">
        <w:t>db</w:t>
      </w:r>
      <w:proofErr w:type="gramEnd"/>
    </w:p>
    <w:p w:rsidR="008852E7" w:rsidRPr="00982845" w:rsidRDefault="008852E7" w:rsidP="00982845">
      <w:pPr>
        <w:spacing w:line="276" w:lineRule="auto"/>
      </w:pPr>
      <w:r w:rsidRPr="00982845">
        <w:t xml:space="preserve">      b./ szobák alapterülete                                                               </w:t>
      </w:r>
      <w:r w:rsidRPr="00982845">
        <w:tab/>
      </w:r>
      <w:r w:rsidRPr="00982845">
        <w:tab/>
        <w:t>..</w:t>
      </w:r>
      <w:proofErr w:type="gramStart"/>
      <w:r w:rsidRPr="00982845">
        <w:t>...................</w:t>
      </w:r>
      <w:proofErr w:type="gramEnd"/>
      <w:r w:rsidRPr="00982845">
        <w:t xml:space="preserve"> </w:t>
      </w:r>
      <w:proofErr w:type="gramStart"/>
      <w:r w:rsidRPr="00982845">
        <w:t>m</w:t>
      </w:r>
      <w:r w:rsidRPr="00982845">
        <w:rPr>
          <w:vertAlign w:val="superscript"/>
        </w:rPr>
        <w:t>2</w:t>
      </w:r>
      <w:proofErr w:type="gramEnd"/>
      <w:r w:rsidRPr="00982845">
        <w:rPr>
          <w:vertAlign w:val="superscript"/>
        </w:rPr>
        <w:t xml:space="preserve"> </w:t>
      </w:r>
    </w:p>
    <w:p w:rsidR="008852E7" w:rsidRPr="00982845" w:rsidRDefault="008852E7" w:rsidP="00982845">
      <w:pPr>
        <w:spacing w:line="276" w:lineRule="auto"/>
      </w:pPr>
      <w:r w:rsidRPr="00982845">
        <w:t xml:space="preserve">      </w:t>
      </w:r>
      <w:proofErr w:type="gramStart"/>
      <w:r w:rsidRPr="00982845">
        <w:t>c.</w:t>
      </w:r>
      <w:proofErr w:type="gramEnd"/>
      <w:r w:rsidRPr="00982845">
        <w:t>/ egyéb helyiségek .....................................................................................................</w:t>
      </w:r>
      <w:r w:rsidRPr="00982845">
        <w:br/>
      </w:r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spacing w:line="276" w:lineRule="auto"/>
      </w:pPr>
      <w:r w:rsidRPr="00982845">
        <w:t xml:space="preserve">     A lakás komfortfokozata</w:t>
      </w:r>
      <w:proofErr w:type="gramStart"/>
      <w:r w:rsidRPr="00982845">
        <w:t>: ..</w:t>
      </w:r>
      <w:proofErr w:type="gramEnd"/>
      <w:r w:rsidRPr="00982845">
        <w:t>..........................................................................................</w:t>
      </w:r>
      <w:r w:rsidRPr="00982845">
        <w:br/>
      </w:r>
    </w:p>
    <w:p w:rsidR="008852E7" w:rsidRPr="00982845" w:rsidRDefault="008852E7" w:rsidP="00982845">
      <w:pPr>
        <w:pStyle w:val="llb"/>
        <w:tabs>
          <w:tab w:val="clear" w:pos="4536"/>
          <w:tab w:val="clear" w:pos="9072"/>
        </w:tabs>
        <w:spacing w:line="276" w:lineRule="auto"/>
        <w:rPr>
          <w:sz w:val="24"/>
          <w:szCs w:val="24"/>
        </w:rPr>
      </w:pPr>
    </w:p>
    <w:p w:rsidR="008852E7" w:rsidRPr="00982845" w:rsidRDefault="008852E7" w:rsidP="00982845">
      <w:pPr>
        <w:spacing w:line="276" w:lineRule="auto"/>
      </w:pPr>
      <w:smartTag w:uri="urn:schemas-microsoft-com:office:smarttags" w:element="metricconverter">
        <w:smartTagPr>
          <w:attr w:name="ProductID" w:val="9. A"/>
        </w:smartTagPr>
        <w:r w:rsidRPr="00982845">
          <w:t>9. A</w:t>
        </w:r>
      </w:smartTag>
      <w:r w:rsidRPr="00982845">
        <w:t xml:space="preserve"> lakáskérelem indoka (külön lap is csatolható folytatásként):</w:t>
      </w:r>
    </w:p>
    <w:p w:rsidR="008852E7" w:rsidRPr="00982845" w:rsidRDefault="008852E7" w:rsidP="00982845">
      <w:pPr>
        <w:pStyle w:val="Szvegtrzs"/>
        <w:spacing w:line="276" w:lineRule="auto"/>
        <w:rPr>
          <w:rFonts w:ascii="Times New Roman" w:hAnsi="Times New Roman"/>
          <w:sz w:val="24"/>
          <w:szCs w:val="24"/>
        </w:rPr>
      </w:pPr>
      <w:r w:rsidRPr="00982845">
        <w:rPr>
          <w:rFonts w:ascii="Times New Roman" w:hAnsi="Times New Roman"/>
          <w:sz w:val="24"/>
          <w:szCs w:val="24"/>
        </w:rPr>
        <w:t xml:space="preserve">      .........................................................................................................................................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...............................................................................................................................…......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............................................................................................................……......................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....................................................................................................................…….............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..........................................................................................................................…….......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  <w:r w:rsidRPr="00982845">
        <w:rPr>
          <w:rFonts w:ascii="Times New Roman" w:hAnsi="Times New Roman"/>
          <w:sz w:val="24"/>
          <w:szCs w:val="24"/>
        </w:rPr>
        <w:br/>
        <w:t xml:space="preserve">      .........................................................................................................................................</w:t>
      </w:r>
    </w:p>
    <w:p w:rsidR="008852E7" w:rsidRPr="00982845" w:rsidRDefault="008852E7" w:rsidP="00982845">
      <w:pPr>
        <w:spacing w:line="276" w:lineRule="auto"/>
      </w:pPr>
      <w:r w:rsidRPr="00982845">
        <w:t xml:space="preserve">      ………………………………………………………………………………………….</w:t>
      </w:r>
    </w:p>
    <w:p w:rsidR="008852E7" w:rsidRPr="00982845" w:rsidRDefault="008852E7" w:rsidP="00982845">
      <w:pPr>
        <w:spacing w:line="276" w:lineRule="auto"/>
      </w:pPr>
      <w:r w:rsidRPr="00982845">
        <w:t xml:space="preserve">      ………………………………………………………………………………………….</w:t>
      </w:r>
    </w:p>
    <w:p w:rsidR="008852E7" w:rsidRPr="00982845" w:rsidRDefault="008852E7" w:rsidP="00982845">
      <w:pPr>
        <w:spacing w:line="276" w:lineRule="auto"/>
      </w:pPr>
      <w:r w:rsidRPr="00982845">
        <w:t xml:space="preserve">      .........................................................................................................................................</w:t>
      </w:r>
    </w:p>
    <w:p w:rsidR="008852E7" w:rsidRPr="00982845" w:rsidRDefault="008852E7" w:rsidP="00982845">
      <w:pPr>
        <w:spacing w:line="276" w:lineRule="auto"/>
      </w:pPr>
      <w:r w:rsidRPr="00982845">
        <w:t xml:space="preserve">      ………………………………………………………………………………………….</w:t>
      </w:r>
    </w:p>
    <w:p w:rsidR="008852E7" w:rsidRPr="00982845" w:rsidRDefault="008852E7" w:rsidP="00982845">
      <w:pPr>
        <w:spacing w:line="276" w:lineRule="auto"/>
      </w:pPr>
      <w:r w:rsidRPr="00982845">
        <w:t xml:space="preserve">      ………………………………………………………………………………………….</w:t>
      </w:r>
    </w:p>
    <w:p w:rsidR="008852E7" w:rsidRPr="00982845" w:rsidRDefault="008852E7" w:rsidP="00982845">
      <w:pPr>
        <w:spacing w:line="276" w:lineRule="auto"/>
      </w:pPr>
      <w:r w:rsidRPr="00982845">
        <w:t xml:space="preserve">     …………………………………………………………………………………………..</w:t>
      </w:r>
    </w:p>
    <w:p w:rsidR="008852E7" w:rsidRPr="00982845" w:rsidRDefault="008852E7" w:rsidP="00982845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</w:p>
    <w:p w:rsidR="008852E7" w:rsidRPr="00982845" w:rsidRDefault="008852E7" w:rsidP="00982845">
      <w:pPr>
        <w:pStyle w:val="llb"/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</w:p>
    <w:p w:rsidR="008852E7" w:rsidRPr="00982845" w:rsidRDefault="008852E7" w:rsidP="00982845">
      <w:pPr>
        <w:spacing w:line="276" w:lineRule="auto"/>
        <w:jc w:val="both"/>
      </w:pPr>
      <w:r w:rsidRPr="00982845">
        <w:t>Kijelentem, hogy a fenti adatok a valóságnak megfelelnek.</w:t>
      </w:r>
    </w:p>
    <w:p w:rsidR="008852E7" w:rsidRPr="00982845" w:rsidRDefault="008852E7" w:rsidP="00982845">
      <w:pPr>
        <w:spacing w:line="276" w:lineRule="auto"/>
        <w:jc w:val="both"/>
      </w:pPr>
      <w:r w:rsidRPr="00982845">
        <w:lastRenderedPageBreak/>
        <w:t>Tudomásul veszem, hogy köteles vagyok a fenti adatokban beállott változásról 15 napon belül a polgármesteri hivatalt értesíteni.</w:t>
      </w:r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spacing w:line="276" w:lineRule="auto"/>
      </w:pPr>
      <w:proofErr w:type="gramStart"/>
      <w:r w:rsidRPr="00982845">
        <w:t>Kérelemhez ..</w:t>
      </w:r>
      <w:proofErr w:type="gramEnd"/>
      <w:r w:rsidRPr="00982845">
        <w:t xml:space="preserve">............. </w:t>
      </w:r>
      <w:proofErr w:type="gramStart"/>
      <w:r w:rsidRPr="00982845">
        <w:t>db</w:t>
      </w:r>
      <w:proofErr w:type="gramEnd"/>
      <w:r w:rsidRPr="00982845">
        <w:t xml:space="preserve"> ............................ </w:t>
      </w:r>
      <w:proofErr w:type="gramStart"/>
      <w:r w:rsidRPr="00982845">
        <w:t>igazolást</w:t>
      </w:r>
      <w:proofErr w:type="gramEnd"/>
      <w:r w:rsidRPr="00982845">
        <w:t xml:space="preserve"> mellékelek.</w:t>
      </w:r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spacing w:line="276" w:lineRule="auto"/>
      </w:pPr>
    </w:p>
    <w:p w:rsidR="008852E7" w:rsidRPr="00982845" w:rsidRDefault="00DE1F77" w:rsidP="00982845">
      <w:pPr>
        <w:spacing w:line="276" w:lineRule="auto"/>
      </w:pPr>
      <w:r w:rsidRPr="00982845">
        <w:t>Szigetvár</w:t>
      </w:r>
      <w:r w:rsidR="008852E7" w:rsidRPr="00982845">
        <w:t>, 20</w:t>
      </w:r>
      <w:proofErr w:type="gramStart"/>
      <w:r w:rsidR="002261B9" w:rsidRPr="00982845">
        <w:t>..</w:t>
      </w:r>
      <w:r w:rsidR="008852E7" w:rsidRPr="00982845">
        <w:t>……......</w:t>
      </w:r>
      <w:proofErr w:type="gramEnd"/>
      <w:r w:rsidR="008852E7" w:rsidRPr="00982845">
        <w:t xml:space="preserve"> év ............................ </w:t>
      </w:r>
      <w:proofErr w:type="gramStart"/>
      <w:r w:rsidR="008852E7" w:rsidRPr="00982845">
        <w:t>hó</w:t>
      </w:r>
      <w:proofErr w:type="gramEnd"/>
      <w:r w:rsidR="008852E7" w:rsidRPr="00982845">
        <w:t xml:space="preserve"> ...... </w:t>
      </w:r>
      <w:proofErr w:type="gramStart"/>
      <w:r w:rsidR="008852E7" w:rsidRPr="00982845">
        <w:t>nap</w:t>
      </w:r>
      <w:proofErr w:type="gramEnd"/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spacing w:line="276" w:lineRule="auto"/>
      </w:pPr>
      <w:r w:rsidRPr="00982845">
        <w:t>.........................................................                               ..........................................................</w:t>
      </w:r>
    </w:p>
    <w:p w:rsidR="008852E7" w:rsidRPr="00982845" w:rsidRDefault="008852E7" w:rsidP="00982845">
      <w:pPr>
        <w:spacing w:line="276" w:lineRule="auto"/>
      </w:pPr>
      <w:r w:rsidRPr="00982845">
        <w:t xml:space="preserve">     </w:t>
      </w:r>
      <w:proofErr w:type="gramStart"/>
      <w:r w:rsidRPr="00982845">
        <w:t>a</w:t>
      </w:r>
      <w:proofErr w:type="gramEnd"/>
      <w:r w:rsidRPr="00982845">
        <w:t xml:space="preserve"> kérelmező aláírása                                                           a házastárs (élettárs) aláírása</w:t>
      </w:r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spacing w:line="276" w:lineRule="auto"/>
      </w:pPr>
      <w:r w:rsidRPr="00982845">
        <w:t>.........................................................                               ..........................................................</w:t>
      </w:r>
    </w:p>
    <w:p w:rsidR="008852E7" w:rsidRPr="00982845" w:rsidRDefault="008852E7" w:rsidP="00982845">
      <w:pPr>
        <w:spacing w:line="276" w:lineRule="auto"/>
      </w:pPr>
      <w:r w:rsidRPr="00982845">
        <w:t xml:space="preserve">         </w:t>
      </w:r>
      <w:proofErr w:type="gramStart"/>
      <w:r w:rsidRPr="00982845">
        <w:t>szem</w:t>
      </w:r>
      <w:proofErr w:type="gramEnd"/>
      <w:r w:rsidRPr="00982845">
        <w:t>. ig. szám                                                                           szem. ig. szám</w:t>
      </w:r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spacing w:line="276" w:lineRule="auto"/>
      </w:pPr>
    </w:p>
    <w:p w:rsidR="008852E7" w:rsidRPr="00982845" w:rsidRDefault="008852E7" w:rsidP="00982845">
      <w:pPr>
        <w:spacing w:line="276" w:lineRule="auto"/>
      </w:pPr>
    </w:p>
    <w:p w:rsidR="00393BA1" w:rsidRPr="00982845" w:rsidRDefault="00393BA1" w:rsidP="00982845">
      <w:pPr>
        <w:tabs>
          <w:tab w:val="left" w:pos="6465"/>
        </w:tabs>
        <w:spacing w:line="276" w:lineRule="auto"/>
      </w:pPr>
    </w:p>
    <w:p w:rsidR="00FE303B" w:rsidRPr="00982845" w:rsidRDefault="00FE303B" w:rsidP="00982845">
      <w:pPr>
        <w:tabs>
          <w:tab w:val="left" w:pos="6465"/>
        </w:tabs>
        <w:spacing w:line="276" w:lineRule="auto"/>
      </w:pPr>
    </w:p>
    <w:p w:rsidR="00FE303B" w:rsidRPr="00982845" w:rsidRDefault="00FE303B" w:rsidP="00982845">
      <w:pPr>
        <w:tabs>
          <w:tab w:val="left" w:pos="6465"/>
        </w:tabs>
        <w:spacing w:line="276" w:lineRule="auto"/>
      </w:pPr>
    </w:p>
    <w:p w:rsidR="00FE303B" w:rsidRPr="00982845" w:rsidRDefault="00FE303B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8B3D50" w:rsidRDefault="008B3D50" w:rsidP="00982845">
      <w:pPr>
        <w:tabs>
          <w:tab w:val="left" w:pos="6465"/>
        </w:tabs>
        <w:spacing w:line="276" w:lineRule="auto"/>
      </w:pPr>
    </w:p>
    <w:p w:rsidR="00B96E9A" w:rsidRDefault="00B96E9A" w:rsidP="00982845">
      <w:pPr>
        <w:tabs>
          <w:tab w:val="left" w:pos="6465"/>
        </w:tabs>
        <w:spacing w:line="276" w:lineRule="auto"/>
      </w:pPr>
    </w:p>
    <w:p w:rsidR="00B96E9A" w:rsidRDefault="00B96E9A" w:rsidP="00982845">
      <w:pPr>
        <w:tabs>
          <w:tab w:val="left" w:pos="6465"/>
        </w:tabs>
        <w:spacing w:line="276" w:lineRule="auto"/>
      </w:pPr>
    </w:p>
    <w:p w:rsidR="00B96E9A" w:rsidRDefault="00B96E9A" w:rsidP="00982845">
      <w:pPr>
        <w:tabs>
          <w:tab w:val="left" w:pos="6465"/>
        </w:tabs>
        <w:spacing w:line="276" w:lineRule="auto"/>
      </w:pPr>
    </w:p>
    <w:p w:rsidR="00B96E9A" w:rsidRDefault="00B96E9A" w:rsidP="00982845">
      <w:pPr>
        <w:tabs>
          <w:tab w:val="left" w:pos="6465"/>
        </w:tabs>
        <w:spacing w:line="276" w:lineRule="auto"/>
      </w:pPr>
    </w:p>
    <w:p w:rsidR="00B96E9A" w:rsidRDefault="00B96E9A" w:rsidP="00982845">
      <w:pPr>
        <w:tabs>
          <w:tab w:val="left" w:pos="6465"/>
        </w:tabs>
        <w:spacing w:line="276" w:lineRule="auto"/>
      </w:pPr>
    </w:p>
    <w:p w:rsidR="00B96E9A" w:rsidRDefault="00B96E9A" w:rsidP="00982845">
      <w:pPr>
        <w:tabs>
          <w:tab w:val="left" w:pos="6465"/>
        </w:tabs>
        <w:spacing w:line="276" w:lineRule="auto"/>
      </w:pPr>
    </w:p>
    <w:p w:rsidR="00B96E9A" w:rsidRDefault="00B96E9A" w:rsidP="00982845">
      <w:pPr>
        <w:tabs>
          <w:tab w:val="left" w:pos="6465"/>
        </w:tabs>
        <w:spacing w:line="276" w:lineRule="auto"/>
      </w:pPr>
    </w:p>
    <w:p w:rsidR="00B96E9A" w:rsidRPr="00982845" w:rsidRDefault="00B96E9A" w:rsidP="00982845">
      <w:pPr>
        <w:tabs>
          <w:tab w:val="left" w:pos="6465"/>
        </w:tabs>
        <w:spacing w:line="276" w:lineRule="auto"/>
      </w:pPr>
    </w:p>
    <w:p w:rsidR="008B3D50" w:rsidRPr="00982845" w:rsidRDefault="008B3D50" w:rsidP="00982845">
      <w:pPr>
        <w:tabs>
          <w:tab w:val="left" w:pos="6465"/>
        </w:tabs>
        <w:spacing w:line="276" w:lineRule="auto"/>
      </w:pPr>
    </w:p>
    <w:p w:rsidR="00FE303B" w:rsidRPr="00982845" w:rsidRDefault="00E6253E" w:rsidP="00982845">
      <w:pPr>
        <w:pStyle w:val="Nincstrkz"/>
        <w:numPr>
          <w:ilvl w:val="2"/>
          <w:numId w:val="39"/>
        </w:numPr>
        <w:spacing w:line="276" w:lineRule="auto"/>
        <w:jc w:val="right"/>
        <w:rPr>
          <w:b/>
          <w:szCs w:val="24"/>
        </w:rPr>
      </w:pPr>
      <w:r w:rsidRPr="00982845">
        <w:rPr>
          <w:b/>
          <w:szCs w:val="24"/>
        </w:rPr>
        <w:lastRenderedPageBreak/>
        <w:t xml:space="preserve">számú </w:t>
      </w:r>
      <w:r w:rsidR="00FE303B" w:rsidRPr="00982845">
        <w:rPr>
          <w:b/>
          <w:szCs w:val="24"/>
        </w:rPr>
        <w:t xml:space="preserve">melléklet a </w:t>
      </w:r>
      <w:r w:rsidRPr="00982845">
        <w:rPr>
          <w:b/>
          <w:szCs w:val="24"/>
        </w:rPr>
        <w:t>20/2011. (IV.22.)</w:t>
      </w:r>
      <w:r w:rsidR="00FE303B" w:rsidRPr="00982845">
        <w:rPr>
          <w:b/>
          <w:szCs w:val="24"/>
        </w:rPr>
        <w:t xml:space="preserve"> önkormányzati rendelethez</w:t>
      </w:r>
      <w:r w:rsidRPr="00982845">
        <w:rPr>
          <w:rStyle w:val="Lbjegyzet-hivatkozs"/>
          <w:b/>
          <w:szCs w:val="24"/>
        </w:rPr>
        <w:footnoteReference w:id="41"/>
      </w:r>
    </w:p>
    <w:p w:rsidR="00FE303B" w:rsidRPr="00982845" w:rsidRDefault="00FE303B" w:rsidP="00982845">
      <w:pPr>
        <w:spacing w:line="276" w:lineRule="auto"/>
        <w:rPr>
          <w:b/>
          <w:spacing w:val="50"/>
        </w:rPr>
      </w:pPr>
    </w:p>
    <w:p w:rsidR="00E6253E" w:rsidRPr="00982845" w:rsidRDefault="00E6253E" w:rsidP="00982845">
      <w:pPr>
        <w:spacing w:line="276" w:lineRule="auto"/>
        <w:rPr>
          <w:b/>
          <w:spacing w:val="50"/>
        </w:rPr>
      </w:pPr>
    </w:p>
    <w:p w:rsidR="00FE303B" w:rsidRPr="00982845" w:rsidRDefault="00FE303B" w:rsidP="00982845">
      <w:pPr>
        <w:spacing w:line="276" w:lineRule="auto"/>
        <w:jc w:val="center"/>
        <w:rPr>
          <w:b/>
          <w:spacing w:val="50"/>
        </w:rPr>
      </w:pPr>
      <w:r w:rsidRPr="00982845">
        <w:rPr>
          <w:b/>
          <w:spacing w:val="50"/>
        </w:rPr>
        <w:t>PÁLYÁZATI ADATLAP</w:t>
      </w:r>
    </w:p>
    <w:p w:rsidR="00FE303B" w:rsidRPr="00982845" w:rsidRDefault="00FE303B" w:rsidP="00982845">
      <w:pPr>
        <w:spacing w:line="276" w:lineRule="auto"/>
        <w:jc w:val="center"/>
      </w:pPr>
      <w:proofErr w:type="gramStart"/>
      <w:r w:rsidRPr="00982845">
        <w:t>szociális</w:t>
      </w:r>
      <w:proofErr w:type="gramEnd"/>
      <w:r w:rsidRPr="00982845">
        <w:t xml:space="preserve"> alapú lakáspályázathoz</w:t>
      </w:r>
    </w:p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  <w:jc w:val="both"/>
      </w:pPr>
      <w:r w:rsidRPr="00982845">
        <w:t xml:space="preserve">Szigetvár Város Önkormányzata Képviselő-testületének a lakások és helyiségek bérletéről illetve elidegenítéséről szóló 20/2011. (IV.22.) önkormányzati rendelete alapján kiírt pályázati felhívás szerint </w:t>
      </w:r>
    </w:p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</w:pPr>
      <w:proofErr w:type="gramStart"/>
      <w:r w:rsidRPr="00982845">
        <w:t>pályázatot</w:t>
      </w:r>
      <w:proofErr w:type="gramEnd"/>
      <w:r w:rsidRPr="00982845">
        <w:t xml:space="preserve"> nyújtok be.</w:t>
      </w:r>
    </w:p>
    <w:p w:rsidR="00FE303B" w:rsidRPr="00982845" w:rsidRDefault="00FE303B" w:rsidP="00982845">
      <w:pPr>
        <w:spacing w:line="276" w:lineRule="auto"/>
        <w:jc w:val="both"/>
        <w:rPr>
          <w:bCs/>
        </w:rPr>
      </w:pPr>
    </w:p>
    <w:p w:rsidR="00FE303B" w:rsidRPr="00982845" w:rsidRDefault="00FE303B" w:rsidP="00982845">
      <w:pPr>
        <w:spacing w:line="276" w:lineRule="auto"/>
        <w:jc w:val="both"/>
        <w:rPr>
          <w:bCs/>
        </w:rPr>
      </w:pPr>
    </w:p>
    <w:p w:rsidR="00FE303B" w:rsidRPr="00982845" w:rsidRDefault="00FE303B" w:rsidP="00982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Cs/>
        </w:rPr>
      </w:pPr>
      <w:smartTag w:uri="urn:schemas-microsoft-com:office:smarttags" w:element="metricconverter">
        <w:smartTagPr>
          <w:attr w:name="ProductID" w:val="1. A"/>
        </w:smartTagPr>
        <w:r w:rsidRPr="00982845">
          <w:rPr>
            <w:bCs/>
          </w:rPr>
          <w:t>1. A</w:t>
        </w:r>
      </w:smartTag>
      <w:r w:rsidRPr="00982845">
        <w:rPr>
          <w:bCs/>
        </w:rPr>
        <w:t xml:space="preserve"> megpályázott lakás adatai:</w:t>
      </w:r>
      <w:r w:rsidRPr="00982845">
        <w:rPr>
          <w:rStyle w:val="Lbjegyzet-hivatkozs"/>
          <w:bCs/>
        </w:rPr>
        <w:footnoteReference w:customMarkFollows="1" w:id="42"/>
        <w:sym w:font="Symbol" w:char="F02A"/>
      </w:r>
    </w:p>
    <w:p w:rsidR="00FE303B" w:rsidRPr="00982845" w:rsidRDefault="00FE303B" w:rsidP="00982845">
      <w:pPr>
        <w:pStyle w:val="Szvegtrz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4"/>
        </w:rPr>
      </w:pPr>
    </w:p>
    <w:p w:rsidR="00FE303B" w:rsidRPr="00982845" w:rsidRDefault="00FE303B" w:rsidP="00982845">
      <w:pPr>
        <w:pStyle w:val="Szvegtrz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Cs w:val="24"/>
        </w:rPr>
      </w:pPr>
      <w:r w:rsidRPr="00982845">
        <w:rPr>
          <w:szCs w:val="24"/>
        </w:rPr>
        <w:t>A lakás címe</w:t>
      </w:r>
      <w:proofErr w:type="gramStart"/>
      <w:r w:rsidRPr="00982845">
        <w:rPr>
          <w:szCs w:val="24"/>
        </w:rPr>
        <w:t>: …</w:t>
      </w:r>
      <w:proofErr w:type="gramEnd"/>
      <w:r w:rsidRPr="00982845">
        <w:rPr>
          <w:szCs w:val="24"/>
        </w:rPr>
        <w:t>…………………………………………..……………………………………. szobaszáma: …………., alapterülete: ……….. m</w:t>
      </w:r>
      <w:r w:rsidRPr="00982845">
        <w:rPr>
          <w:szCs w:val="24"/>
          <w:vertAlign w:val="superscript"/>
        </w:rPr>
        <w:t>2</w:t>
      </w:r>
      <w:r w:rsidRPr="00982845">
        <w:rPr>
          <w:szCs w:val="24"/>
        </w:rPr>
        <w:t>.</w:t>
      </w:r>
    </w:p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  <w:jc w:val="both"/>
      </w:pPr>
      <w:smartTag w:uri="urn:schemas-microsoft-com:office:smarttags" w:element="metricconverter">
        <w:smartTagPr>
          <w:attr w:name="ProductID" w:val="2. A"/>
        </w:smartTagPr>
        <w:r w:rsidRPr="00982845">
          <w:t>2. A</w:t>
        </w:r>
      </w:smartTag>
      <w:r w:rsidRPr="00982845">
        <w:t xml:space="preserve"> Pályázó személyi adatai:</w:t>
      </w:r>
    </w:p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név</w:t>
      </w:r>
      <w:proofErr w:type="gramEnd"/>
      <w:r w:rsidRPr="00982845">
        <w:t xml:space="preserve">: ............................................................. </w:t>
      </w:r>
      <w:proofErr w:type="gramStart"/>
      <w:r w:rsidRPr="00982845">
        <w:t>leánykori</w:t>
      </w:r>
      <w:proofErr w:type="gramEnd"/>
      <w:r w:rsidRPr="00982845">
        <w:t xml:space="preserve"> név: ........................................................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születési</w:t>
      </w:r>
      <w:proofErr w:type="gramEnd"/>
      <w:r w:rsidRPr="00982845">
        <w:t xml:space="preserve"> hely:.....................................................év: ....................hó ......................nap 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anyja</w:t>
      </w:r>
      <w:proofErr w:type="gramEnd"/>
      <w:r w:rsidRPr="00982845">
        <w:t xml:space="preserve"> neve: .........................................................személyi ig. száma: 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lakóhelye</w:t>
      </w:r>
      <w:proofErr w:type="gramEnd"/>
      <w:r w:rsidRPr="00982845">
        <w:t>:......................................................................................................................................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tartózkodási</w:t>
      </w:r>
      <w:proofErr w:type="gramEnd"/>
      <w:r w:rsidRPr="00982845">
        <w:t xml:space="preserve"> helye: ……………………………………………………………………………...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a</w:t>
      </w:r>
      <w:proofErr w:type="gramEnd"/>
      <w:r w:rsidRPr="00982845">
        <w:t xml:space="preserve"> lakhatás jogcíme: (tulajdonos, bérlő, albérlő, haszonélvező, családtag ) 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nettó</w:t>
      </w:r>
      <w:proofErr w:type="gramEnd"/>
      <w:r w:rsidRPr="00982845">
        <w:t xml:space="preserve"> jövedelme (Ft/hó) ................................a jövedelem jellege: 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r w:rsidRPr="00982845">
        <w:t>(bér, nyugellátás, vállalkozásból származó, stb.</w:t>
      </w:r>
      <w:r w:rsidRPr="00982845">
        <w:rPr>
          <w:vertAlign w:val="superscript"/>
        </w:rPr>
        <w:t xml:space="preserve"> *</w:t>
      </w:r>
      <w:r w:rsidRPr="00982845">
        <w:t>)</w:t>
      </w:r>
    </w:p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  <w:jc w:val="both"/>
      </w:pPr>
      <w:smartTag w:uri="urn:schemas-microsoft-com:office:smarttags" w:element="metricconverter">
        <w:smartTagPr>
          <w:attr w:name="ProductID" w:val="3. A"/>
        </w:smartTagPr>
        <w:r w:rsidRPr="00982845">
          <w:t>3. A</w:t>
        </w:r>
      </w:smartTag>
      <w:r w:rsidRPr="00982845">
        <w:t xml:space="preserve"> Pályázó házastársának/élettársának adatai:</w:t>
      </w:r>
    </w:p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név</w:t>
      </w:r>
      <w:proofErr w:type="gramEnd"/>
      <w:r w:rsidRPr="00982845">
        <w:t xml:space="preserve">: ............................................................. </w:t>
      </w:r>
      <w:proofErr w:type="gramStart"/>
      <w:r w:rsidRPr="00982845">
        <w:t>leánykori</w:t>
      </w:r>
      <w:proofErr w:type="gramEnd"/>
      <w:r w:rsidRPr="00982845">
        <w:t xml:space="preserve"> név: ........................................................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születési</w:t>
      </w:r>
      <w:proofErr w:type="gramEnd"/>
      <w:r w:rsidRPr="00982845">
        <w:t xml:space="preserve"> hely:.....................................................év: ....................hó ......................nap 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anyja</w:t>
      </w:r>
      <w:proofErr w:type="gramEnd"/>
      <w:r w:rsidRPr="00982845">
        <w:t xml:space="preserve"> neve: .........................................................személyi ig. száma: 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lakóhelye</w:t>
      </w:r>
      <w:proofErr w:type="gramEnd"/>
      <w:r w:rsidRPr="00982845">
        <w:t>:......................................................................................................................................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tartózkodási</w:t>
      </w:r>
      <w:proofErr w:type="gramEnd"/>
      <w:r w:rsidRPr="00982845">
        <w:t xml:space="preserve"> helye: ……………………………………………………………………………...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mióta</w:t>
      </w:r>
      <w:proofErr w:type="gramEnd"/>
      <w:r w:rsidRPr="00982845">
        <w:t xml:space="preserve"> laknak együtt: …………………………………………………………………………….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a</w:t>
      </w:r>
      <w:proofErr w:type="gramEnd"/>
      <w:r w:rsidRPr="00982845">
        <w:t xml:space="preserve"> lakhatás jogcíme: (tulajdonos, bérlő, albérlő, haszonélvező, családtag ) 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nettó</w:t>
      </w:r>
      <w:proofErr w:type="gramEnd"/>
      <w:r w:rsidRPr="00982845">
        <w:t xml:space="preserve"> jövedelme (Ft/hó) ................................a jövedelem jellege: 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r w:rsidRPr="00982845">
        <w:t>(bér, nyugellátás, vállalkozásból származó, stb.</w:t>
      </w:r>
      <w:r w:rsidRPr="00982845">
        <w:rPr>
          <w:vertAlign w:val="superscript"/>
        </w:rPr>
        <w:t xml:space="preserve"> *</w:t>
      </w:r>
      <w:r w:rsidRPr="00982845">
        <w:t>)</w:t>
      </w:r>
    </w:p>
    <w:p w:rsidR="00FE303B" w:rsidRPr="00982845" w:rsidRDefault="00FE303B" w:rsidP="00982845">
      <w:pPr>
        <w:spacing w:line="276" w:lineRule="auto"/>
        <w:jc w:val="both"/>
      </w:pPr>
      <w:r w:rsidRPr="00982845">
        <w:br w:type="page"/>
      </w:r>
      <w:r w:rsidRPr="00982845">
        <w:lastRenderedPageBreak/>
        <w:t>4. A Pályázóval együttköltöző további családtagok adatai:</w:t>
      </w:r>
      <w:r w:rsidRPr="00982845">
        <w:rPr>
          <w:rStyle w:val="Lbjegyzet-hivatkozs"/>
        </w:rPr>
        <w:footnoteReference w:customMarkFollows="1" w:id="43"/>
        <w:t>*)</w:t>
      </w:r>
    </w:p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  <w:jc w:val="both"/>
      </w:pPr>
      <w:r w:rsidRPr="00982845">
        <w:t>1. név</w:t>
      </w:r>
      <w:proofErr w:type="gramStart"/>
      <w:r w:rsidRPr="00982845">
        <w:t>: ..</w:t>
      </w:r>
      <w:proofErr w:type="gramEnd"/>
      <w:r w:rsidRPr="00982845">
        <w:t xml:space="preserve">......................................................... </w:t>
      </w:r>
      <w:proofErr w:type="gramStart"/>
      <w:r w:rsidRPr="00982845">
        <w:t>leánykori</w:t>
      </w:r>
      <w:proofErr w:type="gramEnd"/>
      <w:r w:rsidRPr="00982845">
        <w:t xml:space="preserve"> név: .......................................................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születési</w:t>
      </w:r>
      <w:proofErr w:type="gramEnd"/>
      <w:r w:rsidRPr="00982845">
        <w:t xml:space="preserve"> hely:.....................................................év: ....................hó ......................nap 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anyja</w:t>
      </w:r>
      <w:proofErr w:type="gramEnd"/>
      <w:r w:rsidRPr="00982845">
        <w:t xml:space="preserve"> neve: .........................................................személyi ig. száma: 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lakóhelye</w:t>
      </w:r>
      <w:proofErr w:type="gramEnd"/>
      <w:r w:rsidRPr="00982845">
        <w:t>:......................................................................................................................................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tartózkodási</w:t>
      </w:r>
      <w:proofErr w:type="gramEnd"/>
      <w:r w:rsidRPr="00982845">
        <w:t xml:space="preserve"> helye: ……………………………………………………………………………...</w:t>
      </w:r>
    </w:p>
    <w:p w:rsidR="00FE303B" w:rsidRPr="00982845" w:rsidRDefault="00FE303B" w:rsidP="00982845">
      <w:pPr>
        <w:pStyle w:val="Szvegtrzs2"/>
        <w:spacing w:line="276" w:lineRule="auto"/>
        <w:rPr>
          <w:szCs w:val="24"/>
        </w:rPr>
      </w:pPr>
      <w:proofErr w:type="gramStart"/>
      <w:r w:rsidRPr="00982845">
        <w:rPr>
          <w:szCs w:val="24"/>
        </w:rPr>
        <w:t>a</w:t>
      </w:r>
      <w:proofErr w:type="gramEnd"/>
      <w:r w:rsidRPr="00982845">
        <w:rPr>
          <w:szCs w:val="24"/>
        </w:rPr>
        <w:t xml:space="preserve"> lakhatás jogcíme: (tulajdonos, bérlő, albérlő, haszonélvező, családtag</w:t>
      </w:r>
      <w:r w:rsidRPr="00982845">
        <w:rPr>
          <w:szCs w:val="24"/>
          <w:vertAlign w:val="superscript"/>
        </w:rPr>
        <w:t>*</w:t>
      </w:r>
      <w:r w:rsidRPr="00982845">
        <w:rPr>
          <w:szCs w:val="24"/>
        </w:rPr>
        <w:t>) 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rokonsági</w:t>
      </w:r>
      <w:proofErr w:type="gramEnd"/>
      <w:r w:rsidRPr="00982845">
        <w:t xml:space="preserve"> fok megjelölése: ..........................................................................................................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mióta</w:t>
      </w:r>
      <w:proofErr w:type="gramEnd"/>
      <w:r w:rsidRPr="00982845">
        <w:t xml:space="preserve"> laknak együtt (év, hó nap): ……………………………………………………………….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nettó</w:t>
      </w:r>
      <w:proofErr w:type="gramEnd"/>
      <w:r w:rsidRPr="00982845">
        <w:t xml:space="preserve"> jövedelme (Ft/hó) ................................a jövedelem jellege: 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r w:rsidRPr="00982845">
        <w:t>(bér, nyugellátás, vállalkozásból származó, stb.)</w:t>
      </w:r>
    </w:p>
    <w:p w:rsidR="00FE303B" w:rsidRPr="00982845" w:rsidRDefault="00FE303B" w:rsidP="00982845">
      <w:pPr>
        <w:pStyle w:val="Szvegtrzs2"/>
        <w:spacing w:line="276" w:lineRule="auto"/>
        <w:rPr>
          <w:szCs w:val="24"/>
        </w:rPr>
      </w:pPr>
      <w:r w:rsidRPr="00982845">
        <w:rPr>
          <w:szCs w:val="24"/>
        </w:rPr>
        <w:t>2. név</w:t>
      </w:r>
      <w:proofErr w:type="gramStart"/>
      <w:r w:rsidRPr="00982845">
        <w:rPr>
          <w:szCs w:val="24"/>
        </w:rPr>
        <w:t>: ..</w:t>
      </w:r>
      <w:proofErr w:type="gramEnd"/>
      <w:r w:rsidRPr="00982845">
        <w:rPr>
          <w:szCs w:val="24"/>
        </w:rPr>
        <w:t xml:space="preserve">......................................................... </w:t>
      </w:r>
      <w:proofErr w:type="gramStart"/>
      <w:r w:rsidRPr="00982845">
        <w:rPr>
          <w:szCs w:val="24"/>
        </w:rPr>
        <w:t>leánykori</w:t>
      </w:r>
      <w:proofErr w:type="gramEnd"/>
      <w:r w:rsidRPr="00982845">
        <w:rPr>
          <w:szCs w:val="24"/>
        </w:rPr>
        <w:t xml:space="preserve"> név: ......................................................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születési</w:t>
      </w:r>
      <w:proofErr w:type="gramEnd"/>
      <w:r w:rsidRPr="00982845">
        <w:t xml:space="preserve"> hely:.....................................................év: ....................hó ......................nap 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anyja</w:t>
      </w:r>
      <w:proofErr w:type="gramEnd"/>
      <w:r w:rsidRPr="00982845">
        <w:t xml:space="preserve"> neve: .........................................................személyi ig. száma: 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lakóhelye</w:t>
      </w:r>
      <w:proofErr w:type="gramEnd"/>
      <w:r w:rsidRPr="00982845">
        <w:t>:......................................................................................................................................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tartózkodási</w:t>
      </w:r>
      <w:proofErr w:type="gramEnd"/>
      <w:r w:rsidRPr="00982845">
        <w:t xml:space="preserve"> helye: ……………………………………………………………………………...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a</w:t>
      </w:r>
      <w:proofErr w:type="gramEnd"/>
      <w:r w:rsidRPr="00982845">
        <w:t xml:space="preserve"> lakhatás jogcíme: (tulajdonos, bérlő, albérlő, haszonélvező, családtag</w:t>
      </w:r>
      <w:r w:rsidRPr="00982845">
        <w:rPr>
          <w:vertAlign w:val="superscript"/>
        </w:rPr>
        <w:t>*</w:t>
      </w:r>
      <w:r w:rsidRPr="00982845">
        <w:t>) 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mióta</w:t>
      </w:r>
      <w:proofErr w:type="gramEnd"/>
      <w:r w:rsidRPr="00982845">
        <w:t xml:space="preserve"> laknak együtt (év, hó nap): ……………………………………………………………….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nettó</w:t>
      </w:r>
      <w:proofErr w:type="gramEnd"/>
      <w:r w:rsidRPr="00982845">
        <w:t xml:space="preserve"> jövedelme (Ft/hó) ................................a jövedelem jellege: 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r w:rsidRPr="00982845">
        <w:t>(bér, nyugellátás, vállalkozásból származó, stb.)</w:t>
      </w:r>
    </w:p>
    <w:p w:rsidR="00FE303B" w:rsidRPr="00982845" w:rsidRDefault="00FE303B" w:rsidP="00982845">
      <w:pPr>
        <w:spacing w:line="276" w:lineRule="auto"/>
        <w:jc w:val="both"/>
      </w:pPr>
      <w:r w:rsidRPr="00982845">
        <w:t>3. név</w:t>
      </w:r>
      <w:proofErr w:type="gramStart"/>
      <w:r w:rsidRPr="00982845">
        <w:t>: ..</w:t>
      </w:r>
      <w:proofErr w:type="gramEnd"/>
      <w:r w:rsidRPr="00982845">
        <w:t xml:space="preserve">........................................................... </w:t>
      </w:r>
      <w:proofErr w:type="gramStart"/>
      <w:r w:rsidRPr="00982845">
        <w:t>leánykori</w:t>
      </w:r>
      <w:proofErr w:type="gramEnd"/>
      <w:r w:rsidRPr="00982845">
        <w:t xml:space="preserve"> név: .....................................................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születési</w:t>
      </w:r>
      <w:proofErr w:type="gramEnd"/>
      <w:r w:rsidRPr="00982845">
        <w:t xml:space="preserve"> hely:.....................................................év: ....................hó ......................nap 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anyja</w:t>
      </w:r>
      <w:proofErr w:type="gramEnd"/>
      <w:r w:rsidRPr="00982845">
        <w:t xml:space="preserve"> neve: .........................................................személyi ig. száma: 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lakóhelye</w:t>
      </w:r>
      <w:proofErr w:type="gramEnd"/>
      <w:r w:rsidRPr="00982845">
        <w:t>:......................................................................................................................................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tartózkodási</w:t>
      </w:r>
      <w:proofErr w:type="gramEnd"/>
      <w:r w:rsidRPr="00982845">
        <w:t xml:space="preserve"> helye: ……………………………………………………………………………...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a</w:t>
      </w:r>
      <w:proofErr w:type="gramEnd"/>
      <w:r w:rsidRPr="00982845">
        <w:t xml:space="preserve"> lakhatás jogcíme: (tulajdonos, bérlő, albérlő, haszonélvező, családtag</w:t>
      </w:r>
      <w:r w:rsidRPr="00982845">
        <w:rPr>
          <w:vertAlign w:val="superscript"/>
        </w:rPr>
        <w:t>*</w:t>
      </w:r>
      <w:r w:rsidRPr="00982845">
        <w:t>) 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mióta</w:t>
      </w:r>
      <w:proofErr w:type="gramEnd"/>
      <w:r w:rsidRPr="00982845">
        <w:t xml:space="preserve"> laknak együtt (év, hó nap): ……………………………………………………………….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nettó</w:t>
      </w:r>
      <w:proofErr w:type="gramEnd"/>
      <w:r w:rsidRPr="00982845">
        <w:t xml:space="preserve"> jövedelme (Ft/hó) ................................a jövedelem jellege: 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r w:rsidRPr="00982845">
        <w:t>(bér, nyugellátás, vállalkozásból származó, stb.)</w:t>
      </w:r>
    </w:p>
    <w:p w:rsidR="00FE303B" w:rsidRPr="00982845" w:rsidRDefault="00FE303B" w:rsidP="00982845">
      <w:pPr>
        <w:spacing w:line="276" w:lineRule="auto"/>
        <w:jc w:val="both"/>
      </w:pPr>
      <w:r w:rsidRPr="00982845">
        <w:t>4. név</w:t>
      </w:r>
      <w:proofErr w:type="gramStart"/>
      <w:r w:rsidRPr="00982845">
        <w:t>: ..</w:t>
      </w:r>
      <w:proofErr w:type="gramEnd"/>
      <w:r w:rsidRPr="00982845">
        <w:t xml:space="preserve">........................................................... </w:t>
      </w:r>
      <w:proofErr w:type="gramStart"/>
      <w:r w:rsidRPr="00982845">
        <w:t>leánykori</w:t>
      </w:r>
      <w:proofErr w:type="gramEnd"/>
      <w:r w:rsidRPr="00982845">
        <w:t xml:space="preserve"> név: .....................................................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születési</w:t>
      </w:r>
      <w:proofErr w:type="gramEnd"/>
      <w:r w:rsidRPr="00982845">
        <w:t xml:space="preserve"> hely:.....................................................év: ....................hó ......................nap 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anyja</w:t>
      </w:r>
      <w:proofErr w:type="gramEnd"/>
      <w:r w:rsidRPr="00982845">
        <w:t xml:space="preserve"> neve: .........................................................személyi ig. száma: 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lakóhelye</w:t>
      </w:r>
      <w:proofErr w:type="gramEnd"/>
      <w:r w:rsidRPr="00982845">
        <w:t>:......................................................................................................................................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tartózkodási</w:t>
      </w:r>
      <w:proofErr w:type="gramEnd"/>
      <w:r w:rsidRPr="00982845">
        <w:t xml:space="preserve"> helye: ……………………………………………………………………………...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a</w:t>
      </w:r>
      <w:proofErr w:type="gramEnd"/>
      <w:r w:rsidRPr="00982845">
        <w:t xml:space="preserve"> lakhatás jogcíme: (tulajdonos, bérlő, albérlő, haszonélvező, családtag</w:t>
      </w:r>
      <w:r w:rsidRPr="00982845">
        <w:rPr>
          <w:vertAlign w:val="superscript"/>
        </w:rPr>
        <w:t>*</w:t>
      </w:r>
      <w:r w:rsidRPr="00982845">
        <w:t>) ..................................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mióta</w:t>
      </w:r>
      <w:proofErr w:type="gramEnd"/>
      <w:r w:rsidRPr="00982845">
        <w:t xml:space="preserve"> laknak együtt (év, hó nap): ……………………………………………………………….</w:t>
      </w:r>
    </w:p>
    <w:p w:rsidR="00FE303B" w:rsidRPr="00982845" w:rsidRDefault="00FE303B" w:rsidP="00982845">
      <w:pPr>
        <w:spacing w:line="276" w:lineRule="auto"/>
        <w:jc w:val="both"/>
      </w:pPr>
      <w:proofErr w:type="gramStart"/>
      <w:r w:rsidRPr="00982845">
        <w:t>nettó</w:t>
      </w:r>
      <w:proofErr w:type="gramEnd"/>
      <w:r w:rsidRPr="00982845">
        <w:t xml:space="preserve"> jövedelme (Ft/hó) ................................a jövedelem jellege: ...............................................</w:t>
      </w:r>
    </w:p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  <w:jc w:val="both"/>
      </w:pPr>
      <w:smartTag w:uri="urn:schemas-microsoft-com:office:smarttags" w:element="metricconverter">
        <w:smartTagPr>
          <w:attr w:name="ProductID" w:val="5. A"/>
        </w:smartTagPr>
        <w:r w:rsidRPr="00982845">
          <w:t>5. A</w:t>
        </w:r>
      </w:smartTag>
      <w:r w:rsidRPr="00982845">
        <w:t xml:space="preserve"> Pályázó és a vele együttköltöző hozzátartozóinak összesített jövedelmi adatai:</w:t>
      </w:r>
    </w:p>
    <w:p w:rsidR="00FE303B" w:rsidRPr="00982845" w:rsidRDefault="00FE303B" w:rsidP="00982845">
      <w:pPr>
        <w:spacing w:line="276" w:lineRule="auto"/>
        <w:jc w:val="both"/>
      </w:pPr>
      <w:r w:rsidRPr="00982845">
        <w:t>A Pályázó és a vele együtt költöző családtagjainak – a pályázat benyújtását megelőző 12 hónapban– az egy főre jutó nettó jövedelmének összege</w:t>
      </w:r>
      <w:proofErr w:type="gramStart"/>
      <w:r w:rsidRPr="00982845">
        <w:t>: …</w:t>
      </w:r>
      <w:proofErr w:type="gramEnd"/>
      <w:r w:rsidRPr="00982845">
        <w:t>………………………….. Ft/hó, azaz…………………………………………………………………forint/hó.</w:t>
      </w:r>
    </w:p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  <w:jc w:val="both"/>
      </w:pPr>
      <w:smartTag w:uri="urn:schemas-microsoft-com:office:smarttags" w:element="metricconverter">
        <w:smartTagPr>
          <w:attr w:name="ProductID" w:val="6. A"/>
        </w:smartTagPr>
        <w:r w:rsidRPr="00982845">
          <w:t>6. A</w:t>
        </w:r>
      </w:smartTag>
      <w:r w:rsidRPr="00982845">
        <w:t xml:space="preserve"> jelenlegi lakásban együttlakó, tartósan beteg személyek száma összesen</w:t>
      </w:r>
      <w:proofErr w:type="gramStart"/>
      <w:r w:rsidRPr="00982845">
        <w:t>: …</w:t>
      </w:r>
      <w:proofErr w:type="gramEnd"/>
      <w:r w:rsidRPr="00982845">
        <w:t>……. fő, akik fertőző betegségben, vagy maradandó egészségkárosodásban szenvednek.</w:t>
      </w:r>
    </w:p>
    <w:tbl>
      <w:tblPr>
        <w:tblW w:w="0" w:type="auto"/>
        <w:tblLook w:val="00BF"/>
      </w:tblPr>
      <w:tblGrid>
        <w:gridCol w:w="3708"/>
        <w:gridCol w:w="2621"/>
        <w:gridCol w:w="2959"/>
      </w:tblGrid>
      <w:tr w:rsidR="00FE303B" w:rsidRPr="00982845" w:rsidTr="00FE303B">
        <w:tc>
          <w:tcPr>
            <w:tcW w:w="3708" w:type="dxa"/>
            <w:vAlign w:val="center"/>
          </w:tcPr>
          <w:p w:rsidR="00FE303B" w:rsidRPr="00982845" w:rsidRDefault="00FE303B" w:rsidP="00982845">
            <w:pPr>
              <w:spacing w:line="276" w:lineRule="auto"/>
            </w:pPr>
            <w:r w:rsidRPr="00982845">
              <w:t xml:space="preserve">A beteg </w:t>
            </w:r>
            <w:proofErr w:type="gramStart"/>
            <w:r w:rsidRPr="00982845">
              <w:t>személy(</w:t>
            </w:r>
            <w:proofErr w:type="gramEnd"/>
            <w:r w:rsidRPr="00982845">
              <w:t>ek) neve</w:t>
            </w:r>
          </w:p>
        </w:tc>
        <w:tc>
          <w:tcPr>
            <w:tcW w:w="2621" w:type="dxa"/>
            <w:vAlign w:val="center"/>
          </w:tcPr>
          <w:p w:rsidR="00FE303B" w:rsidRPr="00982845" w:rsidRDefault="00FE303B" w:rsidP="00982845">
            <w:pPr>
              <w:spacing w:line="276" w:lineRule="auto"/>
            </w:pPr>
            <w:r w:rsidRPr="00982845">
              <w:t>Betegség neve</w:t>
            </w:r>
          </w:p>
        </w:tc>
        <w:tc>
          <w:tcPr>
            <w:tcW w:w="3165" w:type="dxa"/>
            <w:vAlign w:val="center"/>
          </w:tcPr>
          <w:p w:rsidR="00FE303B" w:rsidRPr="00982845" w:rsidRDefault="00FE303B" w:rsidP="00982845">
            <w:pPr>
              <w:spacing w:line="276" w:lineRule="auto"/>
            </w:pPr>
            <w:r w:rsidRPr="00982845">
              <w:t>Együttköltözik-e a pályázóval</w:t>
            </w:r>
          </w:p>
          <w:p w:rsidR="00FE303B" w:rsidRPr="00982845" w:rsidRDefault="00FE303B" w:rsidP="00982845">
            <w:pPr>
              <w:spacing w:line="276" w:lineRule="auto"/>
            </w:pPr>
            <w:r w:rsidRPr="00982845">
              <w:t>Igen/nem</w:t>
            </w:r>
          </w:p>
        </w:tc>
      </w:tr>
      <w:tr w:rsidR="00FE303B" w:rsidRPr="00982845" w:rsidTr="00FE303B">
        <w:trPr>
          <w:trHeight w:val="810"/>
        </w:trPr>
        <w:tc>
          <w:tcPr>
            <w:tcW w:w="9494" w:type="dxa"/>
            <w:gridSpan w:val="3"/>
          </w:tcPr>
          <w:p w:rsidR="00FE303B" w:rsidRPr="00982845" w:rsidRDefault="00FE303B" w:rsidP="00982845">
            <w:pPr>
              <w:spacing w:line="276" w:lineRule="auto"/>
              <w:jc w:val="both"/>
            </w:pPr>
          </w:p>
          <w:p w:rsidR="00FE303B" w:rsidRPr="00982845" w:rsidRDefault="00FE303B" w:rsidP="00982845">
            <w:pPr>
              <w:spacing w:line="276" w:lineRule="auto"/>
              <w:jc w:val="both"/>
            </w:pPr>
            <w:r w:rsidRPr="00982845">
              <w:t>…………………………………………………………………………………………………...</w:t>
            </w:r>
          </w:p>
          <w:p w:rsidR="00FE303B" w:rsidRPr="00982845" w:rsidRDefault="00FE303B" w:rsidP="00982845">
            <w:pPr>
              <w:spacing w:line="276" w:lineRule="auto"/>
              <w:jc w:val="both"/>
            </w:pPr>
          </w:p>
          <w:p w:rsidR="00FE303B" w:rsidRPr="00982845" w:rsidRDefault="00FE303B" w:rsidP="00982845">
            <w:pPr>
              <w:spacing w:line="276" w:lineRule="auto"/>
              <w:jc w:val="both"/>
            </w:pPr>
            <w:r w:rsidRPr="00982845">
              <w:t>…………………………………………………………………………………………………...</w:t>
            </w:r>
          </w:p>
          <w:p w:rsidR="00FE303B" w:rsidRPr="00982845" w:rsidRDefault="00FE303B" w:rsidP="00982845">
            <w:pPr>
              <w:spacing w:line="276" w:lineRule="auto"/>
              <w:jc w:val="both"/>
            </w:pPr>
          </w:p>
          <w:p w:rsidR="00FE303B" w:rsidRPr="00982845" w:rsidRDefault="00FE303B" w:rsidP="00982845">
            <w:pPr>
              <w:spacing w:line="276" w:lineRule="auto"/>
              <w:jc w:val="both"/>
            </w:pPr>
            <w:r w:rsidRPr="00982845">
              <w:t>…………………………………………………………………………………………………...</w:t>
            </w:r>
          </w:p>
        </w:tc>
      </w:tr>
    </w:tbl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  <w:jc w:val="both"/>
      </w:pPr>
      <w:smartTag w:uri="urn:schemas-microsoft-com:office:smarttags" w:element="metricconverter">
        <w:smartTagPr>
          <w:attr w:name="ProductID" w:val="7. A"/>
        </w:smartTagPr>
        <w:r w:rsidRPr="00982845">
          <w:t>7. A</w:t>
        </w:r>
      </w:smartTag>
      <w:r w:rsidRPr="00982845">
        <w:t xml:space="preserve"> Pályázó, vagy a vele együttköltöző személyek közül az alábbiak:</w:t>
      </w:r>
    </w:p>
    <w:tbl>
      <w:tblPr>
        <w:tblW w:w="0" w:type="auto"/>
        <w:tblLook w:val="00BF"/>
      </w:tblPr>
      <w:tblGrid>
        <w:gridCol w:w="3228"/>
        <w:gridCol w:w="2994"/>
        <w:gridCol w:w="3066"/>
      </w:tblGrid>
      <w:tr w:rsidR="00FE303B" w:rsidRPr="00982845" w:rsidTr="00FE303B">
        <w:tc>
          <w:tcPr>
            <w:tcW w:w="3228" w:type="dxa"/>
            <w:vAlign w:val="center"/>
          </w:tcPr>
          <w:p w:rsidR="00FE303B" w:rsidRPr="00982845" w:rsidRDefault="00FE303B" w:rsidP="00982845">
            <w:pPr>
              <w:spacing w:line="276" w:lineRule="auto"/>
            </w:pPr>
            <w:r w:rsidRPr="00982845">
              <w:t>állami gondoskodásban vannak/voltak</w:t>
            </w:r>
          </w:p>
        </w:tc>
        <w:tc>
          <w:tcPr>
            <w:tcW w:w="3000" w:type="dxa"/>
            <w:vAlign w:val="center"/>
          </w:tcPr>
          <w:p w:rsidR="00FE303B" w:rsidRPr="00982845" w:rsidRDefault="00FE303B" w:rsidP="00982845">
            <w:pPr>
              <w:spacing w:line="276" w:lineRule="auto"/>
              <w:ind w:left="397"/>
            </w:pPr>
            <w:r w:rsidRPr="00982845">
              <w:t>hajléktalanok</w:t>
            </w:r>
          </w:p>
        </w:tc>
        <w:tc>
          <w:tcPr>
            <w:tcW w:w="3342" w:type="dxa"/>
            <w:vAlign w:val="center"/>
          </w:tcPr>
          <w:p w:rsidR="00FE303B" w:rsidRPr="00982845" w:rsidRDefault="00FE303B" w:rsidP="00982845">
            <w:pPr>
              <w:spacing w:line="276" w:lineRule="auto"/>
              <w:ind w:left="397"/>
            </w:pPr>
            <w:r w:rsidRPr="00982845">
              <w:t>munkanélküliek</w:t>
            </w:r>
          </w:p>
        </w:tc>
      </w:tr>
      <w:tr w:rsidR="00FE303B" w:rsidRPr="00982845" w:rsidTr="00FE303B">
        <w:trPr>
          <w:trHeight w:val="810"/>
        </w:trPr>
        <w:tc>
          <w:tcPr>
            <w:tcW w:w="9570" w:type="dxa"/>
            <w:gridSpan w:val="3"/>
          </w:tcPr>
          <w:p w:rsidR="00FE303B" w:rsidRPr="00982845" w:rsidRDefault="00FE303B" w:rsidP="00982845">
            <w:pPr>
              <w:spacing w:line="276" w:lineRule="auto"/>
              <w:jc w:val="both"/>
            </w:pPr>
          </w:p>
          <w:p w:rsidR="00FE303B" w:rsidRPr="00982845" w:rsidRDefault="00FE303B" w:rsidP="00982845">
            <w:pPr>
              <w:spacing w:line="276" w:lineRule="auto"/>
              <w:jc w:val="both"/>
            </w:pPr>
            <w:r w:rsidRPr="00982845">
              <w:t>…………………………………………………………………………………………………...</w:t>
            </w:r>
          </w:p>
          <w:p w:rsidR="00FE303B" w:rsidRPr="00982845" w:rsidRDefault="00FE303B" w:rsidP="00982845">
            <w:pPr>
              <w:spacing w:line="276" w:lineRule="auto"/>
              <w:jc w:val="both"/>
            </w:pPr>
          </w:p>
          <w:p w:rsidR="00FE303B" w:rsidRPr="00982845" w:rsidRDefault="00FE303B" w:rsidP="00982845">
            <w:pPr>
              <w:spacing w:line="276" w:lineRule="auto"/>
              <w:jc w:val="both"/>
            </w:pPr>
            <w:r w:rsidRPr="00982845">
              <w:t>…………………………………………………………………………………………………...</w:t>
            </w:r>
          </w:p>
          <w:p w:rsidR="00FE303B" w:rsidRPr="00982845" w:rsidRDefault="00FE303B" w:rsidP="00982845">
            <w:pPr>
              <w:spacing w:line="276" w:lineRule="auto"/>
              <w:jc w:val="both"/>
            </w:pPr>
          </w:p>
          <w:p w:rsidR="00FE303B" w:rsidRPr="00982845" w:rsidRDefault="00FE303B" w:rsidP="00982845">
            <w:pPr>
              <w:spacing w:line="276" w:lineRule="auto"/>
              <w:jc w:val="both"/>
            </w:pPr>
            <w:r w:rsidRPr="00982845">
              <w:t>…………………………………………………………………………………………………...</w:t>
            </w:r>
          </w:p>
        </w:tc>
      </w:tr>
    </w:tbl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  <w:jc w:val="both"/>
      </w:pPr>
      <w:smartTag w:uri="urn:schemas-microsoft-com:office:smarttags" w:element="metricconverter">
        <w:smartTagPr>
          <w:attr w:name="ProductID" w:val="8. A"/>
        </w:smartTagPr>
        <w:r w:rsidRPr="00982845">
          <w:t>8. A</w:t>
        </w:r>
      </w:smartTag>
      <w:r w:rsidRPr="00982845">
        <w:t xml:space="preserve"> Pályázó által jelenleg lakott lakás adatai:</w:t>
      </w:r>
    </w:p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>Címe</w:t>
      </w:r>
      <w:proofErr w:type="gramStart"/>
      <w:r w:rsidRPr="00982845">
        <w:t>: ..</w:t>
      </w:r>
      <w:proofErr w:type="gramEnd"/>
      <w:r w:rsidRPr="00982845">
        <w:t>............................................................................................................................…</w:t>
      </w:r>
    </w:p>
    <w:p w:rsidR="00FE303B" w:rsidRPr="00982845" w:rsidRDefault="00FE303B" w:rsidP="0098284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>komfortfokozata: összkomfortos, komfortos, félkomfortos, komfort nélküli, szükséglakás*</w:t>
      </w:r>
    </w:p>
    <w:p w:rsidR="00FE303B" w:rsidRPr="00982845" w:rsidRDefault="00FE303B" w:rsidP="0098284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>szobaszám</w:t>
      </w:r>
      <w:proofErr w:type="gramStart"/>
      <w:r w:rsidRPr="00982845">
        <w:t>……………,</w:t>
      </w:r>
      <w:proofErr w:type="gramEnd"/>
      <w:r w:rsidRPr="00982845">
        <w:t xml:space="preserve"> alapterület……………….m</w:t>
      </w:r>
      <w:r w:rsidRPr="00982845">
        <w:rPr>
          <w:vertAlign w:val="superscript"/>
        </w:rPr>
        <w:t>2</w:t>
      </w:r>
      <w:r w:rsidRPr="00982845">
        <w:t>.</w:t>
      </w:r>
    </w:p>
    <w:p w:rsidR="00FE303B" w:rsidRPr="00982845" w:rsidRDefault="00FE303B" w:rsidP="0098284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>tulajdon jellege: önkormányzati, magántulajdonban lévő</w:t>
      </w:r>
    </w:p>
    <w:p w:rsidR="00FE303B" w:rsidRPr="00982845" w:rsidRDefault="00FE303B" w:rsidP="0098284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>magántulajdon esetén helyrajzi száma</w:t>
      </w:r>
      <w:proofErr w:type="gramStart"/>
      <w:r w:rsidRPr="00982845">
        <w:t>.....................................…..</w:t>
      </w:r>
      <w:proofErr w:type="gramEnd"/>
    </w:p>
    <w:p w:rsidR="00FE303B" w:rsidRPr="00982845" w:rsidRDefault="00FE303B" w:rsidP="0098284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>bérlőtársak (tulajdonosok) száma</w:t>
      </w:r>
      <w:proofErr w:type="gramStart"/>
      <w:r w:rsidRPr="00982845">
        <w:t>: ..</w:t>
      </w:r>
      <w:proofErr w:type="gramEnd"/>
      <w:r w:rsidRPr="00982845">
        <w:t>.....................fő.</w:t>
      </w:r>
    </w:p>
    <w:p w:rsidR="00FE303B" w:rsidRPr="00982845" w:rsidRDefault="00FE303B" w:rsidP="00982845">
      <w:pPr>
        <w:numPr>
          <w:ilvl w:val="0"/>
          <w:numId w:val="5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>bérlőtársak (tulajdonostársak) adatai:</w:t>
      </w:r>
    </w:p>
    <w:p w:rsidR="00FE303B" w:rsidRPr="00982845" w:rsidRDefault="00FE303B" w:rsidP="00982845">
      <w:pPr>
        <w:numPr>
          <w:ilvl w:val="12"/>
          <w:numId w:val="0"/>
        </w:numPr>
        <w:pBdr>
          <w:bottom w:val="single" w:sz="4" w:space="1" w:color="auto"/>
        </w:pBdr>
        <w:spacing w:line="276" w:lineRule="auto"/>
        <w:ind w:left="283" w:hanging="283"/>
        <w:jc w:val="both"/>
      </w:pPr>
      <w:proofErr w:type="gramStart"/>
      <w:r w:rsidRPr="00982845">
        <w:t>neve</w:t>
      </w:r>
      <w:proofErr w:type="gramEnd"/>
      <w:r w:rsidRPr="00982845">
        <w:t xml:space="preserve">                                                      lakcíme                                              rokonsági fok</w:t>
      </w:r>
    </w:p>
    <w:p w:rsidR="00FE303B" w:rsidRPr="00982845" w:rsidRDefault="00FE303B" w:rsidP="00982845">
      <w:pPr>
        <w:numPr>
          <w:ilvl w:val="12"/>
          <w:numId w:val="0"/>
        </w:numPr>
        <w:spacing w:line="276" w:lineRule="auto"/>
        <w:ind w:left="284" w:hanging="284"/>
        <w:jc w:val="both"/>
      </w:pPr>
      <w:r w:rsidRPr="00982845">
        <w:t>.......................................  .....................................................................        ............................</w:t>
      </w:r>
    </w:p>
    <w:p w:rsidR="00FE303B" w:rsidRPr="00982845" w:rsidRDefault="00FE303B" w:rsidP="00982845">
      <w:pPr>
        <w:numPr>
          <w:ilvl w:val="12"/>
          <w:numId w:val="0"/>
        </w:numPr>
        <w:spacing w:line="276" w:lineRule="auto"/>
        <w:ind w:left="284" w:hanging="284"/>
        <w:jc w:val="both"/>
      </w:pPr>
      <w:r w:rsidRPr="00982845">
        <w:t>.......................................  .....................................................................        ............................</w:t>
      </w:r>
    </w:p>
    <w:p w:rsidR="00FE303B" w:rsidRPr="00982845" w:rsidRDefault="00FE303B" w:rsidP="00982845">
      <w:pPr>
        <w:numPr>
          <w:ilvl w:val="12"/>
          <w:numId w:val="0"/>
        </w:numPr>
        <w:spacing w:line="276" w:lineRule="auto"/>
        <w:ind w:left="284" w:hanging="284"/>
        <w:jc w:val="both"/>
      </w:pPr>
      <w:r w:rsidRPr="00982845">
        <w:t>.......................................  .....................................................................        ............................</w:t>
      </w:r>
    </w:p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  <w:jc w:val="both"/>
      </w:pPr>
      <w:smartTag w:uri="urn:schemas-microsoft-com:office:smarttags" w:element="metricconverter">
        <w:smartTagPr>
          <w:attr w:name="ProductID" w:val="9. A"/>
        </w:smartTagPr>
        <w:r w:rsidRPr="00982845">
          <w:t>9. A</w:t>
        </w:r>
      </w:smartTag>
      <w:r w:rsidRPr="00982845">
        <w:t xml:space="preserve"> pályázó nyilatkozatai: </w:t>
      </w:r>
    </w:p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  <w:jc w:val="both"/>
      </w:pPr>
      <w:r w:rsidRPr="00982845">
        <w:t>Jelen pályázati adatlap aláírásával az alábbi nyilatkozatokat teszem:</w:t>
      </w:r>
    </w:p>
    <w:p w:rsidR="00FE303B" w:rsidRPr="00982845" w:rsidRDefault="00FE303B" w:rsidP="00982845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>Kijelentem, hogy a pályázati kiírást áttanulmányoztam, és annak ismeretében adtam be pályázatom.</w:t>
      </w:r>
    </w:p>
    <w:p w:rsidR="00FE303B" w:rsidRPr="00982845" w:rsidRDefault="00FE303B" w:rsidP="00982845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>Vállalom, hogy a pályázati kiírásban meghatározott kötelezettségeket teljesítem.</w:t>
      </w:r>
    </w:p>
    <w:p w:rsidR="00FE303B" w:rsidRPr="00982845" w:rsidRDefault="00FE303B" w:rsidP="00982845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>A számomra átadásra kerülő bérlakás összes költségeit fedezni tudom.</w:t>
      </w:r>
    </w:p>
    <w:p w:rsidR="00FE303B" w:rsidRPr="00982845" w:rsidRDefault="00FE303B" w:rsidP="00982845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 xml:space="preserve">A jelenlegi önkormányzati lakásom vonatkozásában nem áll fenn, és az előző egy évben nem állt fenn közüzemi, közös költség, lakbér, vagy díjtartozásom. </w:t>
      </w:r>
    </w:p>
    <w:p w:rsidR="00FE303B" w:rsidRPr="00982845" w:rsidRDefault="00FE303B" w:rsidP="00982845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>Sikeres pályázat esetén ezt a lakást, a kiköltözésemet követő 30 napon belül az Önkormányzatnak átadom.</w:t>
      </w:r>
    </w:p>
    <w:p w:rsidR="00FE303B" w:rsidRPr="00982845" w:rsidRDefault="00FE303B" w:rsidP="00982845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 xml:space="preserve">Sem én, sem a velem együttköltöző hozzátartozóim nem </w:t>
      </w:r>
      <w:r w:rsidRPr="00982845">
        <w:rPr>
          <w:bCs/>
        </w:rPr>
        <w:t xml:space="preserve">rendelkezünk önálló beköltözhető lakástulajdonnal, önálló lakásnak minősülő tulajdoni hányaddal, lakás haszonélvezeti jogával, önkormányzati </w:t>
      </w:r>
      <w:proofErr w:type="gramStart"/>
      <w:r w:rsidRPr="00982845">
        <w:rPr>
          <w:bCs/>
        </w:rPr>
        <w:t>lakás bérleti</w:t>
      </w:r>
      <w:proofErr w:type="gramEnd"/>
      <w:r w:rsidRPr="00982845">
        <w:rPr>
          <w:bCs/>
        </w:rPr>
        <w:t>, vagy bérlőtársi jogával (kivéve a jelen pályázat során felajánlott lakás bérleti, vagy bérlőtársi jogát)</w:t>
      </w:r>
      <w:r w:rsidRPr="00982845">
        <w:t>.</w:t>
      </w:r>
    </w:p>
    <w:p w:rsidR="00FE303B" w:rsidRPr="00982845" w:rsidRDefault="00FE303B" w:rsidP="00982845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>A pályázat beadását megelőzően sem én, sem a velem együttköltöző hozzátartozóim nem költöztünk önkényesen be semmilyen lakásba, vagy nem lakáscélú helyiségbe,</w:t>
      </w:r>
    </w:p>
    <w:p w:rsidR="00FE303B" w:rsidRPr="00982845" w:rsidRDefault="00FE303B" w:rsidP="00982845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>Hozzájárulok ahhoz, hogy indokolt esetben az Önkormányzat nevében eljáró személyek a pályázati kérelemmel összefüggően a lakó-, vagy tartózkodási helyemnek feltüntetett lakásban helyszíni szemlét tartsanak.</w:t>
      </w:r>
    </w:p>
    <w:p w:rsidR="00FE303B" w:rsidRPr="00982845" w:rsidRDefault="00FE303B" w:rsidP="00982845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982845">
        <w:t>Tudomásul veszem, hogy a pályázatból kizárhatnak, ha a pályázattal összefüggésben szándékosan valótlan nyilatkozatokat teszek, vagy valótlan adatokat közlök.</w:t>
      </w:r>
    </w:p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  <w:jc w:val="both"/>
      </w:pPr>
      <w:r w:rsidRPr="00982845">
        <w:t xml:space="preserve">Szigetvár, 2013. </w:t>
      </w:r>
      <w:proofErr w:type="gramStart"/>
      <w:r w:rsidRPr="00982845">
        <w:t>év ..</w:t>
      </w:r>
      <w:proofErr w:type="gramEnd"/>
      <w:r w:rsidRPr="00982845">
        <w:t xml:space="preserve">................................... </w:t>
      </w:r>
      <w:proofErr w:type="gramStart"/>
      <w:r w:rsidRPr="00982845">
        <w:t>hó</w:t>
      </w:r>
      <w:proofErr w:type="gramEnd"/>
      <w:r w:rsidRPr="00982845">
        <w:t>….. napján.</w:t>
      </w:r>
    </w:p>
    <w:p w:rsidR="00FE303B" w:rsidRPr="00982845" w:rsidRDefault="00FE303B" w:rsidP="00982845">
      <w:pPr>
        <w:spacing w:line="276" w:lineRule="auto"/>
        <w:jc w:val="both"/>
      </w:pPr>
    </w:p>
    <w:tbl>
      <w:tblPr>
        <w:tblW w:w="0" w:type="auto"/>
        <w:tblLook w:val="00BF"/>
      </w:tblPr>
      <w:tblGrid>
        <w:gridCol w:w="4249"/>
        <w:gridCol w:w="653"/>
        <w:gridCol w:w="4386"/>
      </w:tblGrid>
      <w:tr w:rsidR="00FE303B" w:rsidRPr="00982845" w:rsidTr="00FE303B">
        <w:tc>
          <w:tcPr>
            <w:tcW w:w="4308" w:type="dxa"/>
          </w:tcPr>
          <w:p w:rsidR="00FE303B" w:rsidRPr="00982845" w:rsidRDefault="00FE303B" w:rsidP="00982845">
            <w:pPr>
              <w:spacing w:line="276" w:lineRule="auto"/>
            </w:pPr>
            <w:r w:rsidRPr="00982845">
              <w:t>……………………………………….</w:t>
            </w:r>
          </w:p>
          <w:p w:rsidR="00FE303B" w:rsidRPr="00982845" w:rsidRDefault="00FE303B" w:rsidP="00982845">
            <w:pPr>
              <w:spacing w:line="276" w:lineRule="auto"/>
            </w:pPr>
            <w:r w:rsidRPr="00982845">
              <w:t>Pályázó aláírása</w:t>
            </w:r>
          </w:p>
        </w:tc>
        <w:tc>
          <w:tcPr>
            <w:tcW w:w="720" w:type="dxa"/>
          </w:tcPr>
          <w:p w:rsidR="00FE303B" w:rsidRPr="00982845" w:rsidRDefault="00FE303B" w:rsidP="00982845">
            <w:pPr>
              <w:spacing w:line="276" w:lineRule="auto"/>
              <w:jc w:val="both"/>
            </w:pPr>
          </w:p>
        </w:tc>
        <w:tc>
          <w:tcPr>
            <w:tcW w:w="4466" w:type="dxa"/>
          </w:tcPr>
          <w:p w:rsidR="00FE303B" w:rsidRPr="00982845" w:rsidRDefault="00FE303B" w:rsidP="00982845">
            <w:pPr>
              <w:spacing w:line="276" w:lineRule="auto"/>
            </w:pPr>
            <w:r w:rsidRPr="00982845">
              <w:t>……………………………………….</w:t>
            </w:r>
          </w:p>
          <w:p w:rsidR="00FE303B" w:rsidRPr="00982845" w:rsidRDefault="00FE303B" w:rsidP="00982845">
            <w:pPr>
              <w:spacing w:line="276" w:lineRule="auto"/>
            </w:pPr>
            <w:r w:rsidRPr="00982845">
              <w:t>Pályázó házastársa/élettársa aláírása</w:t>
            </w:r>
          </w:p>
        </w:tc>
      </w:tr>
    </w:tbl>
    <w:p w:rsidR="00FE303B" w:rsidRPr="00982845" w:rsidRDefault="00FE303B" w:rsidP="00982845">
      <w:pPr>
        <w:spacing w:line="276" w:lineRule="auto"/>
        <w:jc w:val="both"/>
      </w:pPr>
    </w:p>
    <w:p w:rsidR="00FE303B" w:rsidRPr="00982845" w:rsidRDefault="00FE303B" w:rsidP="00982845">
      <w:pPr>
        <w:spacing w:line="276" w:lineRule="auto"/>
        <w:jc w:val="both"/>
      </w:pPr>
      <w:r w:rsidRPr="00982845">
        <w:t>A Pályázó által kötelezően benyújtandó mellékletek:</w:t>
      </w:r>
    </w:p>
    <w:p w:rsidR="00FE303B" w:rsidRPr="00982845" w:rsidRDefault="00FE303B" w:rsidP="00982845">
      <w:pPr>
        <w:pStyle w:val="Szvegtrzsbehzssal3"/>
        <w:numPr>
          <w:ilvl w:val="0"/>
          <w:numId w:val="54"/>
        </w:numPr>
        <w:autoSpaceDE w:val="0"/>
        <w:autoSpaceDN w:val="0"/>
        <w:spacing w:after="0" w:line="276" w:lineRule="auto"/>
        <w:jc w:val="both"/>
        <w:rPr>
          <w:sz w:val="24"/>
          <w:szCs w:val="24"/>
        </w:rPr>
      </w:pPr>
      <w:r w:rsidRPr="00982845">
        <w:rPr>
          <w:sz w:val="24"/>
          <w:szCs w:val="24"/>
        </w:rPr>
        <w:t xml:space="preserve">a pályázó és családja (együtt költöző hozzátartozói) jövedelmére vonatkozó igazolások: </w:t>
      </w:r>
    </w:p>
    <w:p w:rsidR="00FE303B" w:rsidRPr="00982845" w:rsidRDefault="00FE303B" w:rsidP="00982845">
      <w:pPr>
        <w:pStyle w:val="Szvegtrzsbehzssal3"/>
        <w:numPr>
          <w:ilvl w:val="1"/>
          <w:numId w:val="55"/>
        </w:numPr>
        <w:overflowPunct w:val="0"/>
        <w:autoSpaceDE w:val="0"/>
        <w:autoSpaceDN w:val="0"/>
        <w:adjustRightInd w:val="0"/>
        <w:spacing w:after="0" w:line="276" w:lineRule="auto"/>
        <w:ind w:left="1417" w:hanging="340"/>
        <w:textAlignment w:val="baseline"/>
        <w:rPr>
          <w:sz w:val="24"/>
          <w:szCs w:val="24"/>
        </w:rPr>
      </w:pPr>
      <w:r w:rsidRPr="00982845">
        <w:rPr>
          <w:sz w:val="24"/>
          <w:szCs w:val="24"/>
        </w:rPr>
        <w:t>a társadalombiztosítási ellátások (pld. öregségi, vagy özvegyi nyugdíj, stb.) vonatkozásában a Nyugdíjfolyósító Igazgatóság által kiadott igazolást, míg</w:t>
      </w:r>
    </w:p>
    <w:p w:rsidR="00FE303B" w:rsidRPr="00982845" w:rsidRDefault="00FE303B" w:rsidP="00982845">
      <w:pPr>
        <w:pStyle w:val="Szvegtrzsbehzssal3"/>
        <w:numPr>
          <w:ilvl w:val="1"/>
          <w:numId w:val="55"/>
        </w:numPr>
        <w:overflowPunct w:val="0"/>
        <w:autoSpaceDE w:val="0"/>
        <w:autoSpaceDN w:val="0"/>
        <w:adjustRightInd w:val="0"/>
        <w:spacing w:after="0" w:line="276" w:lineRule="auto"/>
        <w:ind w:left="1417" w:hanging="340"/>
        <w:textAlignment w:val="baseline"/>
        <w:rPr>
          <w:sz w:val="24"/>
          <w:szCs w:val="24"/>
        </w:rPr>
      </w:pPr>
      <w:r w:rsidRPr="00982845">
        <w:rPr>
          <w:sz w:val="24"/>
          <w:szCs w:val="24"/>
        </w:rPr>
        <w:t>a jövedelmek esetében a tárgyévet megelőző évre vonatkozó, az adóhatóság által kiadott igazolást, vagy a pályázat beadását megelőző 12 hónapra vonatkozó, munkahelyi jövedelemigazolást kell benyújtani,</w:t>
      </w:r>
    </w:p>
    <w:p w:rsidR="00FE303B" w:rsidRPr="00982845" w:rsidRDefault="00FE303B" w:rsidP="00982845">
      <w:pPr>
        <w:pStyle w:val="Szvegtrzsbehzssal3"/>
        <w:numPr>
          <w:ilvl w:val="1"/>
          <w:numId w:val="55"/>
        </w:numPr>
        <w:overflowPunct w:val="0"/>
        <w:autoSpaceDE w:val="0"/>
        <w:autoSpaceDN w:val="0"/>
        <w:adjustRightInd w:val="0"/>
        <w:spacing w:after="0" w:line="276" w:lineRule="auto"/>
        <w:ind w:left="1417" w:hanging="340"/>
        <w:textAlignment w:val="baseline"/>
        <w:rPr>
          <w:sz w:val="24"/>
          <w:szCs w:val="24"/>
        </w:rPr>
      </w:pPr>
      <w:r w:rsidRPr="00982845">
        <w:rPr>
          <w:sz w:val="24"/>
          <w:szCs w:val="24"/>
        </w:rPr>
        <w:t>egyéb jövedelmekre (pl. családi pótlék, GYES, GYED, munkanélküli járadék, segélyek stb.) vonatkozó igazolások.</w:t>
      </w:r>
    </w:p>
    <w:p w:rsidR="00FE303B" w:rsidRPr="00982845" w:rsidRDefault="00FE303B" w:rsidP="00982845">
      <w:pPr>
        <w:pStyle w:val="Szvegtrzsbehzssal3"/>
        <w:numPr>
          <w:ilvl w:val="0"/>
          <w:numId w:val="54"/>
        </w:numPr>
        <w:autoSpaceDE w:val="0"/>
        <w:autoSpaceDN w:val="0"/>
        <w:spacing w:after="0" w:line="276" w:lineRule="auto"/>
        <w:jc w:val="both"/>
        <w:rPr>
          <w:sz w:val="24"/>
          <w:szCs w:val="24"/>
        </w:rPr>
      </w:pPr>
      <w:r w:rsidRPr="00982845">
        <w:rPr>
          <w:sz w:val="24"/>
          <w:szCs w:val="24"/>
        </w:rPr>
        <w:t>ha a pályázó jelenleg is önkormányzati lakás bérlője, akkor csatolni kell</w:t>
      </w:r>
    </w:p>
    <w:p w:rsidR="00FE303B" w:rsidRPr="00982845" w:rsidRDefault="00FE303B" w:rsidP="00982845">
      <w:pPr>
        <w:pStyle w:val="Szvegtrzsbehzssal3"/>
        <w:numPr>
          <w:ilvl w:val="1"/>
          <w:numId w:val="55"/>
        </w:numPr>
        <w:overflowPunct w:val="0"/>
        <w:autoSpaceDE w:val="0"/>
        <w:autoSpaceDN w:val="0"/>
        <w:adjustRightInd w:val="0"/>
        <w:spacing w:after="0" w:line="276" w:lineRule="auto"/>
        <w:ind w:left="1190"/>
        <w:textAlignment w:val="baseline"/>
        <w:rPr>
          <w:sz w:val="24"/>
          <w:szCs w:val="24"/>
        </w:rPr>
      </w:pPr>
      <w:r w:rsidRPr="00982845">
        <w:rPr>
          <w:sz w:val="24"/>
          <w:szCs w:val="24"/>
        </w:rPr>
        <w:t>a lakásnak a bérleti szerződését,</w:t>
      </w:r>
    </w:p>
    <w:p w:rsidR="00FE303B" w:rsidRPr="00982845" w:rsidRDefault="00FE303B" w:rsidP="00982845">
      <w:pPr>
        <w:pStyle w:val="Szvegtrzsbehzssal3"/>
        <w:numPr>
          <w:ilvl w:val="1"/>
          <w:numId w:val="55"/>
        </w:numPr>
        <w:overflowPunct w:val="0"/>
        <w:autoSpaceDE w:val="0"/>
        <w:autoSpaceDN w:val="0"/>
        <w:adjustRightInd w:val="0"/>
        <w:spacing w:after="0" w:line="276" w:lineRule="auto"/>
        <w:ind w:left="1417" w:hanging="340"/>
        <w:textAlignment w:val="baseline"/>
        <w:rPr>
          <w:sz w:val="24"/>
          <w:szCs w:val="24"/>
        </w:rPr>
      </w:pPr>
      <w:r w:rsidRPr="00982845">
        <w:rPr>
          <w:sz w:val="24"/>
          <w:szCs w:val="24"/>
        </w:rPr>
        <w:t>igazolást arról, hogy a lakás után nem áll fenn és az előző egy évben sem állt fenn közüzemi költség (gáz, el. áram, távfűtés), illetve lakbértartozás.</w:t>
      </w:r>
    </w:p>
    <w:p w:rsidR="00FE303B" w:rsidRPr="00982845" w:rsidRDefault="00FE303B" w:rsidP="00982845">
      <w:pPr>
        <w:tabs>
          <w:tab w:val="left" w:pos="6465"/>
        </w:tabs>
        <w:spacing w:line="276" w:lineRule="auto"/>
      </w:pPr>
    </w:p>
    <w:sectPr w:rsidR="00FE303B" w:rsidRPr="00982845" w:rsidSect="003C5A4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80A" w:rsidRDefault="0024680A">
      <w:r>
        <w:separator/>
      </w:r>
    </w:p>
  </w:endnote>
  <w:endnote w:type="continuationSeparator" w:id="0">
    <w:p w:rsidR="0024680A" w:rsidRDefault="00246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91" w:rsidRDefault="002E6A91" w:rsidP="0060645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E6A91" w:rsidRDefault="002E6A91" w:rsidP="00D02EA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91" w:rsidRDefault="002E6A91" w:rsidP="0060645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B5C4A">
      <w:rPr>
        <w:rStyle w:val="Oldalszm"/>
        <w:noProof/>
      </w:rPr>
      <w:t>14</w:t>
    </w:r>
    <w:r>
      <w:rPr>
        <w:rStyle w:val="Oldalszm"/>
      </w:rPr>
      <w:fldChar w:fldCharType="end"/>
    </w:r>
  </w:p>
  <w:p w:rsidR="002E6A91" w:rsidRDefault="002E6A91" w:rsidP="00D02EA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80A" w:rsidRDefault="0024680A">
      <w:r>
        <w:separator/>
      </w:r>
    </w:p>
  </w:footnote>
  <w:footnote w:type="continuationSeparator" w:id="0">
    <w:p w:rsidR="0024680A" w:rsidRDefault="0024680A">
      <w:r>
        <w:continuationSeparator/>
      </w:r>
    </w:p>
  </w:footnote>
  <w:footnote w:id="1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Módosította a 33/2014. (XII.18.)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1.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2014. december 19-től.</w:t>
      </w:r>
    </w:p>
  </w:footnote>
  <w:footnote w:id="2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Módosította a 33/2014. (XII.18.)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1.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2014. december 19-től.</w:t>
      </w:r>
    </w:p>
  </w:footnote>
  <w:footnote w:id="3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Az elnevezést módosította a 38/2013. (X.28.)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4.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2013. november 25-től.</w:t>
      </w:r>
    </w:p>
  </w:footnote>
  <w:footnote w:id="4">
    <w:p w:rsidR="002E6A91" w:rsidRPr="008B5C4A" w:rsidRDefault="002E6A91" w:rsidP="00BC74F3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Beépítette a 24/2015. (V.29.)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2.§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 2015. május 29-től.</w:t>
      </w:r>
    </w:p>
    <w:p w:rsidR="002E6A91" w:rsidRPr="008B5C4A" w:rsidRDefault="002E6A91">
      <w:pPr>
        <w:pStyle w:val="Lbjegyzetszveg"/>
        <w:rPr>
          <w:rFonts w:ascii="Times New Roman" w:hAnsi="Times New Roman"/>
        </w:rPr>
      </w:pPr>
    </w:p>
  </w:footnote>
  <w:footnote w:id="5">
    <w:p w:rsidR="002E6A91" w:rsidRPr="00556977" w:rsidRDefault="002E6A91">
      <w:pPr>
        <w:pStyle w:val="Lbjegyzetszveg"/>
        <w:rPr>
          <w:rFonts w:ascii="Times New Roman" w:hAnsi="Times New Roman"/>
        </w:rPr>
      </w:pPr>
      <w:r w:rsidRPr="00556977">
        <w:rPr>
          <w:rStyle w:val="Lbjegyzet-hivatkozs"/>
          <w:rFonts w:ascii="Times New Roman" w:hAnsi="Times New Roman"/>
        </w:rPr>
        <w:footnoteRef/>
      </w:r>
      <w:r w:rsidRPr="00556977">
        <w:rPr>
          <w:rFonts w:ascii="Times New Roman" w:hAnsi="Times New Roman"/>
        </w:rPr>
        <w:t xml:space="preserve"> Módosította a</w:t>
      </w:r>
      <w:r>
        <w:t xml:space="preserve"> </w:t>
      </w:r>
      <w:r w:rsidRPr="00556977">
        <w:rPr>
          <w:rFonts w:ascii="Times New Roman" w:hAnsi="Times New Roman"/>
        </w:rPr>
        <w:t xml:space="preserve">12/2016. (VI.29.) </w:t>
      </w:r>
      <w:proofErr w:type="spellStart"/>
      <w:r w:rsidRPr="00556977">
        <w:rPr>
          <w:rFonts w:ascii="Times New Roman" w:hAnsi="Times New Roman"/>
        </w:rPr>
        <w:t>Ör</w:t>
      </w:r>
      <w:proofErr w:type="spellEnd"/>
      <w:r w:rsidRPr="0055697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3</w:t>
      </w:r>
      <w:r w:rsidRPr="00556977">
        <w:rPr>
          <w:rFonts w:ascii="Times New Roman" w:hAnsi="Times New Roman"/>
        </w:rPr>
        <w:t>. §</w:t>
      </w:r>
      <w:proofErr w:type="spellStart"/>
      <w:r w:rsidRPr="00556977">
        <w:rPr>
          <w:rFonts w:ascii="Times New Roman" w:hAnsi="Times New Roman"/>
        </w:rPr>
        <w:t>-</w:t>
      </w:r>
      <w:proofErr w:type="gramStart"/>
      <w:r w:rsidRPr="00556977">
        <w:rPr>
          <w:rFonts w:ascii="Times New Roman" w:hAnsi="Times New Roman"/>
        </w:rPr>
        <w:t>a</w:t>
      </w:r>
      <w:proofErr w:type="spellEnd"/>
      <w:r w:rsidRPr="00556977">
        <w:rPr>
          <w:rFonts w:ascii="Times New Roman" w:hAnsi="Times New Roman"/>
        </w:rPr>
        <w:t>.</w:t>
      </w:r>
      <w:proofErr w:type="gramEnd"/>
      <w:r w:rsidRPr="00556977">
        <w:rPr>
          <w:rFonts w:ascii="Times New Roman" w:hAnsi="Times New Roman"/>
        </w:rPr>
        <w:t xml:space="preserve"> Hatályos: 2016. június 29-től, előírásait a folyamatban lévő ügyekben is alkalmazni kell.</w:t>
      </w:r>
    </w:p>
  </w:footnote>
  <w:footnote w:id="6">
    <w:p w:rsidR="002E6A91" w:rsidRPr="00556977" w:rsidRDefault="002E6A91">
      <w:pPr>
        <w:pStyle w:val="Lbjegyzetszveg"/>
        <w:rPr>
          <w:rFonts w:ascii="Times New Roman" w:hAnsi="Times New Roman"/>
        </w:rPr>
      </w:pPr>
      <w:r w:rsidRPr="00556977">
        <w:rPr>
          <w:rStyle w:val="Lbjegyzet-hivatkozs"/>
          <w:rFonts w:ascii="Times New Roman" w:hAnsi="Times New Roman"/>
        </w:rPr>
        <w:footnoteRef/>
      </w:r>
      <w:r w:rsidRPr="00556977">
        <w:rPr>
          <w:rFonts w:ascii="Times New Roman" w:hAnsi="Times New Roman"/>
        </w:rPr>
        <w:t xml:space="preserve"> Beépítette a 12/2016. (VI.29.) </w:t>
      </w:r>
      <w:proofErr w:type="spellStart"/>
      <w:r w:rsidRPr="00556977">
        <w:rPr>
          <w:rFonts w:ascii="Times New Roman" w:hAnsi="Times New Roman"/>
        </w:rPr>
        <w:t>Ör</w:t>
      </w:r>
      <w:proofErr w:type="spellEnd"/>
      <w:r w:rsidRPr="00556977">
        <w:rPr>
          <w:rFonts w:ascii="Times New Roman" w:hAnsi="Times New Roman"/>
        </w:rPr>
        <w:t>. 1. §</w:t>
      </w:r>
      <w:proofErr w:type="spellStart"/>
      <w:r w:rsidRPr="00556977">
        <w:rPr>
          <w:rFonts w:ascii="Times New Roman" w:hAnsi="Times New Roman"/>
        </w:rPr>
        <w:t>-</w:t>
      </w:r>
      <w:proofErr w:type="gramStart"/>
      <w:r w:rsidRPr="00556977">
        <w:rPr>
          <w:rFonts w:ascii="Times New Roman" w:hAnsi="Times New Roman"/>
        </w:rPr>
        <w:t>a</w:t>
      </w:r>
      <w:proofErr w:type="spellEnd"/>
      <w:r w:rsidRPr="00556977">
        <w:rPr>
          <w:rFonts w:ascii="Times New Roman" w:hAnsi="Times New Roman"/>
        </w:rPr>
        <w:t>.</w:t>
      </w:r>
      <w:proofErr w:type="gramEnd"/>
      <w:r w:rsidRPr="00556977">
        <w:rPr>
          <w:rFonts w:ascii="Times New Roman" w:hAnsi="Times New Roman"/>
        </w:rPr>
        <w:t xml:space="preserve"> Hatályos: 2016. június 29-től, előírásait a folyamatban lévő ügyekben is alkalmazni kell.</w:t>
      </w:r>
    </w:p>
  </w:footnote>
  <w:footnote w:id="7">
    <w:p w:rsidR="002E6A91" w:rsidRPr="00BC1235" w:rsidRDefault="002E6A91">
      <w:pPr>
        <w:pStyle w:val="Lbjegyzetszveg"/>
        <w:rPr>
          <w:rFonts w:ascii="Times New Roman" w:hAnsi="Times New Roman"/>
        </w:rPr>
      </w:pPr>
      <w:r w:rsidRPr="00BC1235">
        <w:rPr>
          <w:rStyle w:val="Lbjegyzet-hivatkozs"/>
          <w:rFonts w:ascii="Times New Roman" w:hAnsi="Times New Roman"/>
        </w:rPr>
        <w:footnoteRef/>
      </w:r>
      <w:r w:rsidRPr="00BC1235">
        <w:rPr>
          <w:rFonts w:ascii="Times New Roman" w:hAnsi="Times New Roman"/>
        </w:rPr>
        <w:t xml:space="preserve"> Módosította a 38/2013. (X.28.) </w:t>
      </w:r>
      <w:proofErr w:type="spellStart"/>
      <w:r w:rsidRPr="00BC1235">
        <w:rPr>
          <w:rFonts w:ascii="Times New Roman" w:hAnsi="Times New Roman"/>
        </w:rPr>
        <w:t>Ör</w:t>
      </w:r>
      <w:proofErr w:type="spellEnd"/>
      <w:r w:rsidRPr="00BC1235">
        <w:rPr>
          <w:rFonts w:ascii="Times New Roman" w:hAnsi="Times New Roman"/>
        </w:rPr>
        <w:t>. 1. §</w:t>
      </w:r>
      <w:proofErr w:type="spellStart"/>
      <w:r w:rsidRPr="00BC1235">
        <w:rPr>
          <w:rFonts w:ascii="Times New Roman" w:hAnsi="Times New Roman"/>
        </w:rPr>
        <w:t>-</w:t>
      </w:r>
      <w:proofErr w:type="gramStart"/>
      <w:r w:rsidRPr="00BC1235">
        <w:rPr>
          <w:rFonts w:ascii="Times New Roman" w:hAnsi="Times New Roman"/>
        </w:rPr>
        <w:t>a</w:t>
      </w:r>
      <w:proofErr w:type="spellEnd"/>
      <w:r w:rsidRPr="00BC1235">
        <w:rPr>
          <w:rFonts w:ascii="Times New Roman" w:hAnsi="Times New Roman"/>
        </w:rPr>
        <w:t>.</w:t>
      </w:r>
      <w:proofErr w:type="gramEnd"/>
      <w:r w:rsidRPr="00BC1235">
        <w:rPr>
          <w:rFonts w:ascii="Times New Roman" w:hAnsi="Times New Roman"/>
        </w:rPr>
        <w:t xml:space="preserve"> Hatályos: 2013. november 25-től.</w:t>
      </w:r>
    </w:p>
  </w:footnote>
  <w:footnote w:id="8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Beépítette a 12/2016. (VI.29.)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2.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2016. június 29-től, előírásait a folyamatban lévő ügyekben is alkalmazni kell.</w:t>
      </w:r>
    </w:p>
  </w:footnote>
  <w:footnote w:id="9">
    <w:p w:rsidR="002E6A91" w:rsidRPr="008B5C4A" w:rsidRDefault="002E6A91" w:rsidP="002E6A91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8B5C4A">
        <w:rPr>
          <w:rStyle w:val="Lbjegyzet-hivatkozs"/>
          <w:rFonts w:ascii="Times New Roman" w:hAnsi="Times New Roman"/>
          <w:sz w:val="20"/>
          <w:szCs w:val="20"/>
        </w:rPr>
        <w:footnoteRef/>
      </w:r>
      <w:r w:rsidRPr="008B5C4A">
        <w:rPr>
          <w:rFonts w:ascii="Times New Roman" w:hAnsi="Times New Roman"/>
          <w:sz w:val="20"/>
          <w:szCs w:val="20"/>
        </w:rPr>
        <w:t xml:space="preserve"> Beépítette a 19/2016. (X.27.) </w:t>
      </w:r>
      <w:proofErr w:type="spellStart"/>
      <w:r w:rsidRPr="008B5C4A">
        <w:rPr>
          <w:rFonts w:ascii="Times New Roman" w:hAnsi="Times New Roman"/>
          <w:sz w:val="20"/>
          <w:szCs w:val="20"/>
        </w:rPr>
        <w:t>Ör</w:t>
      </w:r>
      <w:proofErr w:type="spellEnd"/>
      <w:r w:rsidRPr="008B5C4A">
        <w:rPr>
          <w:rFonts w:ascii="Times New Roman" w:hAnsi="Times New Roman"/>
          <w:sz w:val="20"/>
          <w:szCs w:val="20"/>
        </w:rPr>
        <w:t>. 1. §</w:t>
      </w:r>
      <w:proofErr w:type="spellStart"/>
      <w:r w:rsidRPr="008B5C4A">
        <w:rPr>
          <w:rFonts w:ascii="Times New Roman" w:hAnsi="Times New Roman"/>
          <w:sz w:val="20"/>
          <w:szCs w:val="20"/>
        </w:rPr>
        <w:t>-</w:t>
      </w:r>
      <w:proofErr w:type="gramStart"/>
      <w:r w:rsidRPr="008B5C4A">
        <w:rPr>
          <w:rFonts w:ascii="Times New Roman" w:hAnsi="Times New Roman"/>
          <w:sz w:val="20"/>
          <w:szCs w:val="20"/>
        </w:rPr>
        <w:t>a</w:t>
      </w:r>
      <w:proofErr w:type="spellEnd"/>
      <w:r w:rsidRPr="008B5C4A">
        <w:rPr>
          <w:rFonts w:ascii="Times New Roman" w:hAnsi="Times New Roman"/>
          <w:sz w:val="20"/>
          <w:szCs w:val="20"/>
        </w:rPr>
        <w:t>.</w:t>
      </w:r>
      <w:proofErr w:type="gramEnd"/>
      <w:r w:rsidRPr="008B5C4A">
        <w:rPr>
          <w:rFonts w:ascii="Times New Roman" w:hAnsi="Times New Roman"/>
          <w:sz w:val="20"/>
          <w:szCs w:val="20"/>
        </w:rPr>
        <w:t xml:space="preserve"> Hatályos:2016. október 27-től, azzal, hogy rendelkezéseit visszamenőleges hatállyal 2016. október 01. napjától kell alkalmazni.</w:t>
      </w:r>
    </w:p>
    <w:p w:rsidR="002E6A91" w:rsidRPr="008B5C4A" w:rsidRDefault="002E6A91" w:rsidP="002E6A91">
      <w:pPr>
        <w:pStyle w:val="Lbjegyzetszveg"/>
        <w:jc w:val="both"/>
        <w:rPr>
          <w:rFonts w:ascii="Times New Roman" w:hAnsi="Times New Roman"/>
        </w:rPr>
      </w:pPr>
    </w:p>
  </w:footnote>
  <w:footnote w:id="10">
    <w:p w:rsidR="002E6A91" w:rsidRPr="002E6A91" w:rsidRDefault="002E6A91" w:rsidP="002E6A91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E6A91">
        <w:rPr>
          <w:rStyle w:val="Lbjegyzet-hivatkozs"/>
          <w:rFonts w:ascii="Times New Roman" w:hAnsi="Times New Roman"/>
          <w:sz w:val="20"/>
          <w:szCs w:val="20"/>
        </w:rPr>
        <w:footnoteRef/>
      </w:r>
      <w:r w:rsidRPr="002E6A91">
        <w:rPr>
          <w:rFonts w:ascii="Times New Roman" w:hAnsi="Times New Roman"/>
          <w:sz w:val="20"/>
          <w:szCs w:val="20"/>
        </w:rPr>
        <w:t xml:space="preserve"> Beépítette a 19/2016. (X.27.) </w:t>
      </w:r>
      <w:proofErr w:type="spellStart"/>
      <w:r w:rsidRPr="002E6A91">
        <w:rPr>
          <w:rFonts w:ascii="Times New Roman" w:hAnsi="Times New Roman"/>
          <w:sz w:val="20"/>
          <w:szCs w:val="20"/>
        </w:rPr>
        <w:t>Ör</w:t>
      </w:r>
      <w:proofErr w:type="spellEnd"/>
      <w:r w:rsidRPr="002E6A91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2</w:t>
      </w:r>
      <w:r w:rsidRPr="002E6A91">
        <w:rPr>
          <w:rFonts w:ascii="Times New Roman" w:hAnsi="Times New Roman"/>
          <w:sz w:val="20"/>
          <w:szCs w:val="20"/>
        </w:rPr>
        <w:t>. §</w:t>
      </w:r>
      <w:proofErr w:type="spellStart"/>
      <w:r w:rsidRPr="002E6A91">
        <w:rPr>
          <w:rFonts w:ascii="Times New Roman" w:hAnsi="Times New Roman"/>
          <w:sz w:val="20"/>
          <w:szCs w:val="20"/>
        </w:rPr>
        <w:t>-</w:t>
      </w:r>
      <w:proofErr w:type="gramStart"/>
      <w:r w:rsidRPr="002E6A91">
        <w:rPr>
          <w:rFonts w:ascii="Times New Roman" w:hAnsi="Times New Roman"/>
          <w:sz w:val="20"/>
          <w:szCs w:val="20"/>
        </w:rPr>
        <w:t>a</w:t>
      </w:r>
      <w:proofErr w:type="spellEnd"/>
      <w:r w:rsidRPr="002E6A91">
        <w:rPr>
          <w:rFonts w:ascii="Times New Roman" w:hAnsi="Times New Roman"/>
          <w:sz w:val="20"/>
          <w:szCs w:val="20"/>
        </w:rPr>
        <w:t>.</w:t>
      </w:r>
      <w:proofErr w:type="gramEnd"/>
      <w:r w:rsidRPr="002E6A91">
        <w:rPr>
          <w:rFonts w:ascii="Times New Roman" w:hAnsi="Times New Roman"/>
          <w:sz w:val="20"/>
          <w:szCs w:val="20"/>
        </w:rPr>
        <w:t xml:space="preserve"> Hatályos:</w:t>
      </w:r>
      <w:r w:rsidR="008B5C4A">
        <w:rPr>
          <w:rFonts w:ascii="Times New Roman" w:hAnsi="Times New Roman"/>
          <w:sz w:val="20"/>
          <w:szCs w:val="20"/>
        </w:rPr>
        <w:t xml:space="preserve"> </w:t>
      </w:r>
      <w:r w:rsidRPr="002E6A91">
        <w:rPr>
          <w:rFonts w:ascii="Times New Roman" w:hAnsi="Times New Roman"/>
          <w:sz w:val="20"/>
          <w:szCs w:val="20"/>
        </w:rPr>
        <w:t>2016. október 27-től, azzal, hogy rendelkezéseit visszamenőleges hatállyal 2016. október 01. napjától kell alkalmazni.</w:t>
      </w:r>
    </w:p>
  </w:footnote>
  <w:footnote w:id="11">
    <w:p w:rsidR="002E6A91" w:rsidRPr="008E26B2" w:rsidRDefault="002E6A91">
      <w:pPr>
        <w:pStyle w:val="Lbjegyzetszveg"/>
        <w:rPr>
          <w:rFonts w:ascii="Times New Roman" w:hAnsi="Times New Roman"/>
        </w:rPr>
      </w:pPr>
      <w:r w:rsidRPr="008E26B2">
        <w:rPr>
          <w:rStyle w:val="Lbjegyzet-hivatkozs"/>
          <w:rFonts w:ascii="Times New Roman" w:hAnsi="Times New Roman"/>
        </w:rPr>
        <w:footnoteRef/>
      </w:r>
      <w:r w:rsidRPr="008E26B2">
        <w:rPr>
          <w:rFonts w:ascii="Times New Roman" w:hAnsi="Times New Roman"/>
        </w:rPr>
        <w:t xml:space="preserve"> Módosította a 46/2011. (XII.16.) </w:t>
      </w:r>
      <w:proofErr w:type="spellStart"/>
      <w:r w:rsidRPr="008E26B2">
        <w:rPr>
          <w:rFonts w:ascii="Times New Roman" w:hAnsi="Times New Roman"/>
        </w:rPr>
        <w:t>Ör</w:t>
      </w:r>
      <w:proofErr w:type="spellEnd"/>
      <w:r w:rsidRPr="008E26B2">
        <w:rPr>
          <w:rFonts w:ascii="Times New Roman" w:hAnsi="Times New Roman"/>
        </w:rPr>
        <w:t>. 1.§</w:t>
      </w:r>
      <w:proofErr w:type="spellStart"/>
      <w:r w:rsidRPr="008E26B2">
        <w:rPr>
          <w:rFonts w:ascii="Times New Roman" w:hAnsi="Times New Roman"/>
        </w:rPr>
        <w:t>-</w:t>
      </w:r>
      <w:proofErr w:type="gramStart"/>
      <w:r w:rsidRPr="008E26B2">
        <w:rPr>
          <w:rFonts w:ascii="Times New Roman" w:hAnsi="Times New Roman"/>
        </w:rPr>
        <w:t>a</w:t>
      </w:r>
      <w:proofErr w:type="spellEnd"/>
      <w:r w:rsidRPr="008E26B2">
        <w:rPr>
          <w:rFonts w:ascii="Times New Roman" w:hAnsi="Times New Roman"/>
        </w:rPr>
        <w:t>.</w:t>
      </w:r>
      <w:proofErr w:type="gramEnd"/>
      <w:r w:rsidRPr="008E26B2">
        <w:rPr>
          <w:rFonts w:ascii="Times New Roman" w:hAnsi="Times New Roman"/>
        </w:rPr>
        <w:t xml:space="preserve"> Hatályos 2012. január 1-től.</w:t>
      </w:r>
    </w:p>
  </w:footnote>
  <w:footnote w:id="12">
    <w:p w:rsidR="002E6A91" w:rsidRDefault="002E6A91">
      <w:pPr>
        <w:pStyle w:val="Lbjegyzetszveg"/>
      </w:pPr>
      <w:r w:rsidRPr="008E26B2">
        <w:rPr>
          <w:rStyle w:val="Lbjegyzet-hivatkozs"/>
          <w:rFonts w:ascii="Times New Roman" w:hAnsi="Times New Roman"/>
        </w:rPr>
        <w:footnoteRef/>
      </w:r>
      <w:r w:rsidRPr="008E26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Módosította a 24/2015. (V.29.) </w:t>
      </w:r>
      <w:proofErr w:type="spellStart"/>
      <w:r>
        <w:rPr>
          <w:rFonts w:ascii="Times New Roman" w:hAnsi="Times New Roman"/>
        </w:rPr>
        <w:t>Ör</w:t>
      </w:r>
      <w:proofErr w:type="spellEnd"/>
      <w:r>
        <w:rPr>
          <w:rFonts w:ascii="Times New Roman" w:hAnsi="Times New Roman"/>
        </w:rPr>
        <w:t>. 3.§</w:t>
      </w:r>
      <w:proofErr w:type="spellStart"/>
      <w:r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Hatályos 2015. május 29-tő</w:t>
      </w:r>
      <w:r w:rsidRPr="008E26B2">
        <w:rPr>
          <w:rFonts w:ascii="Times New Roman" w:hAnsi="Times New Roman"/>
        </w:rPr>
        <w:t>l.</w:t>
      </w:r>
    </w:p>
  </w:footnote>
  <w:footnote w:id="13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Módosította a 24/2015. (V.29.).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4.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2015. május 29-től.</w:t>
      </w:r>
    </w:p>
  </w:footnote>
  <w:footnote w:id="14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A mellékletre történő hivatkozást módosította a 38/2013. (X.28.)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5. §. (1) bekezdése. Hatályos: 2013. november 25-től.</w:t>
      </w:r>
    </w:p>
  </w:footnote>
  <w:footnote w:id="15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A mellékletre történő hivatkozást módosította a 38/2013. (X.28.)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5. §. (2) bekezdése. Hatályos: 2013. november 25-től.</w:t>
      </w:r>
    </w:p>
  </w:footnote>
  <w:footnote w:id="16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A mellékletre történő hivatkozást módosította a 38/2013. (X.28.)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5. §. (3) bekezdése. Hatályos: 2013. november 25-től.</w:t>
      </w:r>
    </w:p>
  </w:footnote>
  <w:footnote w:id="17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Módosította a 33/2014. (XII.18.)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2.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2014. december 19-től.</w:t>
      </w:r>
    </w:p>
  </w:footnote>
  <w:footnote w:id="18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Módosította a 38/2013. (X.28.)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2.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2013. november 25-től.</w:t>
      </w:r>
    </w:p>
  </w:footnote>
  <w:footnote w:id="19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Módosította a 38/2013. (X.28.)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3.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2013. november 25-től.</w:t>
      </w:r>
    </w:p>
  </w:footnote>
  <w:footnote w:id="20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Módosította a 33/2014. (XII.18.)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3.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2014. december 19-től.</w:t>
      </w:r>
    </w:p>
  </w:footnote>
  <w:footnote w:id="21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Módosította a 33/2014. (XII.18.)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4.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2014. december 19-től.</w:t>
      </w:r>
    </w:p>
  </w:footnote>
  <w:footnote w:id="22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Módosította a 33/2014. (XII.18.)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5.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2014. december 19-től.</w:t>
      </w:r>
    </w:p>
  </w:footnote>
  <w:footnote w:id="23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Módosította a 33/2014. (XII.18.)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6.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2014. december 19-től.</w:t>
      </w:r>
    </w:p>
  </w:footnote>
  <w:footnote w:id="24">
    <w:p w:rsidR="002E6A91" w:rsidRDefault="002E6A9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771E">
        <w:rPr>
          <w:rFonts w:ascii="Times New Roman" w:hAnsi="Times New Roman"/>
        </w:rPr>
        <w:t>Módosí</w:t>
      </w:r>
      <w:r>
        <w:rPr>
          <w:rFonts w:ascii="Times New Roman" w:hAnsi="Times New Roman"/>
        </w:rPr>
        <w:t xml:space="preserve">totta a 33/2014. (XII.18.) </w:t>
      </w:r>
      <w:proofErr w:type="spellStart"/>
      <w:r>
        <w:rPr>
          <w:rFonts w:ascii="Times New Roman" w:hAnsi="Times New Roman"/>
        </w:rPr>
        <w:t>Ör</w:t>
      </w:r>
      <w:proofErr w:type="spellEnd"/>
      <w:r>
        <w:rPr>
          <w:rFonts w:ascii="Times New Roman" w:hAnsi="Times New Roman"/>
        </w:rPr>
        <w:t>. 7</w:t>
      </w:r>
      <w:r w:rsidRPr="00DF771E">
        <w:rPr>
          <w:rFonts w:ascii="Times New Roman" w:hAnsi="Times New Roman"/>
        </w:rPr>
        <w:t>. §</w:t>
      </w:r>
      <w:proofErr w:type="spellStart"/>
      <w:r w:rsidRPr="00DF771E">
        <w:rPr>
          <w:rFonts w:ascii="Times New Roman" w:hAnsi="Times New Roman"/>
        </w:rPr>
        <w:t>-</w:t>
      </w:r>
      <w:proofErr w:type="gramStart"/>
      <w:r w:rsidRPr="00DF771E">
        <w:rPr>
          <w:rFonts w:ascii="Times New Roman" w:hAnsi="Times New Roman"/>
        </w:rPr>
        <w:t>a</w:t>
      </w:r>
      <w:proofErr w:type="spellEnd"/>
      <w:r w:rsidRPr="00DF771E">
        <w:rPr>
          <w:rFonts w:ascii="Times New Roman" w:hAnsi="Times New Roman"/>
        </w:rPr>
        <w:t>.</w:t>
      </w:r>
      <w:proofErr w:type="gramEnd"/>
      <w:r w:rsidRPr="00DF771E">
        <w:rPr>
          <w:rFonts w:ascii="Times New Roman" w:hAnsi="Times New Roman"/>
        </w:rPr>
        <w:t xml:space="preserve"> Hatályos: 2014. december 19-től.</w:t>
      </w:r>
    </w:p>
  </w:footnote>
  <w:footnote w:id="25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Módosította a 33/2014. (XII.18.)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8.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2014. december 19-től.</w:t>
      </w:r>
    </w:p>
  </w:footnote>
  <w:footnote w:id="26">
    <w:p w:rsidR="002E6A91" w:rsidRDefault="002E6A91" w:rsidP="00CA2155">
      <w:pPr>
        <w:pStyle w:val="Lbjegyzetszveg"/>
        <w:jc w:val="both"/>
      </w:pPr>
      <w:r w:rsidRPr="00CA2155">
        <w:rPr>
          <w:rStyle w:val="Lbjegyzet-hivatkozs"/>
          <w:rFonts w:ascii="Times New Roman" w:hAnsi="Times New Roman"/>
        </w:rPr>
        <w:footnoteRef/>
      </w:r>
      <w:r>
        <w:t xml:space="preserve"> </w:t>
      </w:r>
      <w:r w:rsidRPr="00DF771E">
        <w:rPr>
          <w:rFonts w:ascii="Times New Roman" w:hAnsi="Times New Roman"/>
        </w:rPr>
        <w:t>Módosí</w:t>
      </w:r>
      <w:r>
        <w:rPr>
          <w:rFonts w:ascii="Times New Roman" w:hAnsi="Times New Roman"/>
        </w:rPr>
        <w:t xml:space="preserve">totta a 33/2014. (XII.18.) </w:t>
      </w:r>
      <w:proofErr w:type="spellStart"/>
      <w:r>
        <w:rPr>
          <w:rFonts w:ascii="Times New Roman" w:hAnsi="Times New Roman"/>
        </w:rPr>
        <w:t>Ör</w:t>
      </w:r>
      <w:proofErr w:type="spellEnd"/>
      <w:r>
        <w:rPr>
          <w:rFonts w:ascii="Times New Roman" w:hAnsi="Times New Roman"/>
        </w:rPr>
        <w:t>. 9</w:t>
      </w:r>
      <w:r w:rsidRPr="00DF771E">
        <w:rPr>
          <w:rFonts w:ascii="Times New Roman" w:hAnsi="Times New Roman"/>
        </w:rPr>
        <w:t>. §</w:t>
      </w:r>
      <w:proofErr w:type="spellStart"/>
      <w:r w:rsidRPr="00DF771E">
        <w:rPr>
          <w:rFonts w:ascii="Times New Roman" w:hAnsi="Times New Roman"/>
        </w:rPr>
        <w:t>-</w:t>
      </w:r>
      <w:proofErr w:type="gramStart"/>
      <w:r w:rsidRPr="00DF771E">
        <w:rPr>
          <w:rFonts w:ascii="Times New Roman" w:hAnsi="Times New Roman"/>
        </w:rPr>
        <w:t>a</w:t>
      </w:r>
      <w:proofErr w:type="spellEnd"/>
      <w:r w:rsidRPr="00DF771E">
        <w:rPr>
          <w:rFonts w:ascii="Times New Roman" w:hAnsi="Times New Roman"/>
        </w:rPr>
        <w:t>.</w:t>
      </w:r>
      <w:proofErr w:type="gramEnd"/>
      <w:r w:rsidRPr="00DF771E">
        <w:rPr>
          <w:rFonts w:ascii="Times New Roman" w:hAnsi="Times New Roman"/>
        </w:rPr>
        <w:t xml:space="preserve"> Hatályos: 2014. december 19-től.</w:t>
      </w:r>
    </w:p>
  </w:footnote>
  <w:footnote w:id="27">
    <w:p w:rsidR="002E6A91" w:rsidRDefault="002E6A91" w:rsidP="00CA2155">
      <w:pPr>
        <w:pStyle w:val="Lbjegyzetszveg"/>
        <w:jc w:val="both"/>
      </w:pPr>
      <w:r w:rsidRPr="00CA2155">
        <w:rPr>
          <w:rStyle w:val="Lbjegyzet-hivatkozs"/>
          <w:rFonts w:ascii="Times New Roman" w:hAnsi="Times New Roman"/>
        </w:rPr>
        <w:footnoteRef/>
      </w:r>
      <w:r>
        <w:t xml:space="preserve"> </w:t>
      </w:r>
      <w:r w:rsidRPr="00DF771E">
        <w:rPr>
          <w:rFonts w:ascii="Times New Roman" w:hAnsi="Times New Roman"/>
        </w:rPr>
        <w:t>Módosí</w:t>
      </w:r>
      <w:r>
        <w:rPr>
          <w:rFonts w:ascii="Times New Roman" w:hAnsi="Times New Roman"/>
        </w:rPr>
        <w:t>totta a 3/2016. (I.28.) Ör.1. §</w:t>
      </w:r>
      <w:proofErr w:type="spellStart"/>
      <w:r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Hatályos: 2016. január 28-tól, rendelkezéseit visszamenőleges hatállyal, 2015. december 01. napjától kell alkalmazni.</w:t>
      </w:r>
    </w:p>
  </w:footnote>
  <w:footnote w:id="28">
    <w:p w:rsidR="002E6A91" w:rsidRPr="008B5C4A" w:rsidRDefault="002E6A91" w:rsidP="00CA2155">
      <w:pPr>
        <w:pStyle w:val="Lbjegyzetszveg"/>
        <w:jc w:val="both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Módosította a 46/2011. (XII.16.)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 xml:space="preserve">. 2.§- </w:t>
      </w:r>
      <w:proofErr w:type="gramStart"/>
      <w:r w:rsidRPr="008B5C4A">
        <w:rPr>
          <w:rFonts w:ascii="Times New Roman" w:hAnsi="Times New Roman"/>
        </w:rPr>
        <w:t>a.</w:t>
      </w:r>
      <w:proofErr w:type="gramEnd"/>
      <w:r w:rsidRPr="008B5C4A">
        <w:rPr>
          <w:rFonts w:ascii="Times New Roman" w:hAnsi="Times New Roman"/>
        </w:rPr>
        <w:t xml:space="preserve"> Hatályos 2012. január 1-től.</w:t>
      </w:r>
    </w:p>
  </w:footnote>
  <w:footnote w:id="29">
    <w:p w:rsidR="002E6A91" w:rsidRPr="008B5C4A" w:rsidRDefault="002E6A91" w:rsidP="002E6A91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8B5C4A">
        <w:rPr>
          <w:rStyle w:val="Lbjegyzet-hivatkozs"/>
          <w:rFonts w:ascii="Times New Roman" w:hAnsi="Times New Roman"/>
          <w:sz w:val="20"/>
          <w:szCs w:val="20"/>
        </w:rPr>
        <w:footnoteRef/>
      </w:r>
      <w:r w:rsidRPr="008B5C4A">
        <w:rPr>
          <w:rFonts w:ascii="Times New Roman" w:hAnsi="Times New Roman"/>
          <w:sz w:val="20"/>
          <w:szCs w:val="20"/>
        </w:rPr>
        <w:t xml:space="preserve"> Módosította a 19/2016. (X.27.) </w:t>
      </w:r>
      <w:proofErr w:type="spellStart"/>
      <w:r w:rsidRPr="008B5C4A">
        <w:rPr>
          <w:rFonts w:ascii="Times New Roman" w:hAnsi="Times New Roman"/>
          <w:sz w:val="20"/>
          <w:szCs w:val="20"/>
        </w:rPr>
        <w:t>Ör</w:t>
      </w:r>
      <w:proofErr w:type="spellEnd"/>
      <w:r w:rsidRPr="008B5C4A">
        <w:rPr>
          <w:rFonts w:ascii="Times New Roman" w:hAnsi="Times New Roman"/>
          <w:sz w:val="20"/>
          <w:szCs w:val="20"/>
        </w:rPr>
        <w:t>. 3. §</w:t>
      </w:r>
      <w:proofErr w:type="spellStart"/>
      <w:r w:rsidRPr="008B5C4A">
        <w:rPr>
          <w:rFonts w:ascii="Times New Roman" w:hAnsi="Times New Roman"/>
          <w:sz w:val="20"/>
          <w:szCs w:val="20"/>
        </w:rPr>
        <w:t>-</w:t>
      </w:r>
      <w:proofErr w:type="gramStart"/>
      <w:r w:rsidRPr="008B5C4A">
        <w:rPr>
          <w:rFonts w:ascii="Times New Roman" w:hAnsi="Times New Roman"/>
          <w:sz w:val="20"/>
          <w:szCs w:val="20"/>
        </w:rPr>
        <w:t>a</w:t>
      </w:r>
      <w:proofErr w:type="spellEnd"/>
      <w:r w:rsidRPr="008B5C4A">
        <w:rPr>
          <w:rFonts w:ascii="Times New Roman" w:hAnsi="Times New Roman"/>
          <w:sz w:val="20"/>
          <w:szCs w:val="20"/>
        </w:rPr>
        <w:t>.</w:t>
      </w:r>
      <w:proofErr w:type="gramEnd"/>
      <w:r w:rsidRPr="008B5C4A">
        <w:rPr>
          <w:rFonts w:ascii="Times New Roman" w:hAnsi="Times New Roman"/>
          <w:sz w:val="20"/>
          <w:szCs w:val="20"/>
        </w:rPr>
        <w:t xml:space="preserve"> Hatályos: 2016. október 27-től, azzal, hogy rendelkezéseit visszamenőleges hatállyal 2016. október 01. napjától kell alkalmazni.</w:t>
      </w:r>
    </w:p>
    <w:p w:rsidR="002E6A91" w:rsidRDefault="002E6A91">
      <w:pPr>
        <w:pStyle w:val="Lbjegyzetszveg"/>
      </w:pPr>
    </w:p>
  </w:footnote>
  <w:footnote w:id="30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Módosította a 33/2014. (XII.18.) Ör.11.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2014. december 19-től.</w:t>
      </w:r>
    </w:p>
  </w:footnote>
  <w:footnote w:id="31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 Módosította az 5/2014. (II.21.)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1.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2014. február 21-től </w:t>
      </w:r>
    </w:p>
  </w:footnote>
  <w:footnote w:id="32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Beépítette az 5/2014. (II.21.)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2.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2014. február 21-től </w:t>
      </w:r>
    </w:p>
  </w:footnote>
  <w:footnote w:id="33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Módosította a 33/2014. (XII.18.) Ör.12.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2014. december 19-től.</w:t>
      </w:r>
    </w:p>
  </w:footnote>
  <w:footnote w:id="34">
    <w:p w:rsidR="002E6A91" w:rsidRPr="008B5C4A" w:rsidRDefault="002E6A91">
      <w:pPr>
        <w:pStyle w:val="Lbjegyzetszveg"/>
        <w:rPr>
          <w:rFonts w:ascii="Times New Roman" w:hAnsi="Times New Roman"/>
        </w:rPr>
      </w:pPr>
      <w:r w:rsidRPr="008B5C4A">
        <w:rPr>
          <w:rStyle w:val="Lbjegyzet-hivatkozs"/>
          <w:rFonts w:ascii="Times New Roman" w:hAnsi="Times New Roman"/>
        </w:rPr>
        <w:footnoteRef/>
      </w:r>
      <w:r w:rsidRPr="008B5C4A">
        <w:rPr>
          <w:rFonts w:ascii="Times New Roman" w:hAnsi="Times New Roman"/>
        </w:rPr>
        <w:t xml:space="preserve"> Beépítette az 5/2014. (II.21.) </w:t>
      </w:r>
      <w:proofErr w:type="spellStart"/>
      <w:r w:rsidRPr="008B5C4A">
        <w:rPr>
          <w:rFonts w:ascii="Times New Roman" w:hAnsi="Times New Roman"/>
        </w:rPr>
        <w:t>Ör</w:t>
      </w:r>
      <w:proofErr w:type="spellEnd"/>
      <w:r w:rsidRPr="008B5C4A">
        <w:rPr>
          <w:rFonts w:ascii="Times New Roman" w:hAnsi="Times New Roman"/>
        </w:rPr>
        <w:t>. 3. §</w:t>
      </w:r>
      <w:proofErr w:type="spellStart"/>
      <w:r w:rsidRPr="008B5C4A">
        <w:rPr>
          <w:rFonts w:ascii="Times New Roman" w:hAnsi="Times New Roman"/>
        </w:rPr>
        <w:t>-</w:t>
      </w:r>
      <w:proofErr w:type="gramStart"/>
      <w:r w:rsidRPr="008B5C4A">
        <w:rPr>
          <w:rFonts w:ascii="Times New Roman" w:hAnsi="Times New Roman"/>
        </w:rPr>
        <w:t>a</w:t>
      </w:r>
      <w:proofErr w:type="spellEnd"/>
      <w:r w:rsidRPr="008B5C4A">
        <w:rPr>
          <w:rFonts w:ascii="Times New Roman" w:hAnsi="Times New Roman"/>
        </w:rPr>
        <w:t>.</w:t>
      </w:r>
      <w:proofErr w:type="gramEnd"/>
      <w:r w:rsidRPr="008B5C4A">
        <w:rPr>
          <w:rFonts w:ascii="Times New Roman" w:hAnsi="Times New Roman"/>
        </w:rPr>
        <w:t xml:space="preserve"> Hatályos: 2014. február 21-től </w:t>
      </w:r>
    </w:p>
  </w:footnote>
  <w:footnote w:id="35">
    <w:p w:rsidR="002E6A91" w:rsidRPr="008B3D50" w:rsidRDefault="002E6A91">
      <w:pPr>
        <w:pStyle w:val="Lbjegyzetszveg"/>
        <w:rPr>
          <w:rFonts w:ascii="Times New Roman" w:hAnsi="Times New Roman"/>
        </w:rPr>
      </w:pPr>
      <w:r w:rsidRPr="008B3D50">
        <w:rPr>
          <w:rStyle w:val="Lbjegyzet-hivatkozs"/>
          <w:rFonts w:ascii="Times New Roman" w:hAnsi="Times New Roman"/>
        </w:rPr>
        <w:footnoteRef/>
      </w:r>
      <w:r w:rsidRPr="008B3D50">
        <w:rPr>
          <w:rFonts w:ascii="Times New Roman" w:hAnsi="Times New Roman"/>
        </w:rPr>
        <w:t xml:space="preserve"> Módosította a 46/2011. (XII.16.) </w:t>
      </w:r>
      <w:proofErr w:type="spellStart"/>
      <w:r w:rsidRPr="008B3D50">
        <w:rPr>
          <w:rFonts w:ascii="Times New Roman" w:hAnsi="Times New Roman"/>
        </w:rPr>
        <w:t>Ör</w:t>
      </w:r>
      <w:proofErr w:type="spellEnd"/>
      <w:r w:rsidRPr="008B3D50">
        <w:rPr>
          <w:rFonts w:ascii="Times New Roman" w:hAnsi="Times New Roman"/>
        </w:rPr>
        <w:t>. 3.§</w:t>
      </w:r>
      <w:proofErr w:type="spellStart"/>
      <w:r w:rsidRPr="008B3D50">
        <w:rPr>
          <w:rFonts w:ascii="Times New Roman" w:hAnsi="Times New Roman"/>
        </w:rPr>
        <w:t>-</w:t>
      </w:r>
      <w:proofErr w:type="gramStart"/>
      <w:r w:rsidRPr="008B3D50">
        <w:rPr>
          <w:rFonts w:ascii="Times New Roman" w:hAnsi="Times New Roman"/>
        </w:rPr>
        <w:t>a</w:t>
      </w:r>
      <w:proofErr w:type="spellEnd"/>
      <w:r w:rsidRPr="008B3D50">
        <w:rPr>
          <w:rFonts w:ascii="Times New Roman" w:hAnsi="Times New Roman"/>
        </w:rPr>
        <w:t>.</w:t>
      </w:r>
      <w:proofErr w:type="gramEnd"/>
      <w:r w:rsidRPr="008B3D50">
        <w:rPr>
          <w:rFonts w:ascii="Times New Roman" w:hAnsi="Times New Roman"/>
        </w:rPr>
        <w:t xml:space="preserve"> Hatályos 2012. január 1-től.</w:t>
      </w:r>
    </w:p>
  </w:footnote>
  <w:footnote w:id="36">
    <w:p w:rsidR="002E6A91" w:rsidRPr="00E6253E" w:rsidRDefault="002E6A91">
      <w:pPr>
        <w:pStyle w:val="Lbjegyzetszveg"/>
        <w:rPr>
          <w:rFonts w:ascii="Times New Roman" w:hAnsi="Times New Roman"/>
        </w:rPr>
      </w:pPr>
      <w:r w:rsidRPr="00E6253E">
        <w:rPr>
          <w:rStyle w:val="Lbjegyzet-hivatkozs"/>
          <w:rFonts w:ascii="Times New Roman" w:hAnsi="Times New Roman"/>
        </w:rPr>
        <w:footnoteRef/>
      </w:r>
      <w:r w:rsidRPr="00E6253E">
        <w:rPr>
          <w:rFonts w:ascii="Times New Roman" w:hAnsi="Times New Roman"/>
        </w:rPr>
        <w:t xml:space="preserve"> Beépítette a 38/2013. (X.28.) </w:t>
      </w:r>
      <w:proofErr w:type="spellStart"/>
      <w:r w:rsidRPr="00E6253E">
        <w:rPr>
          <w:rFonts w:ascii="Times New Roman" w:hAnsi="Times New Roman"/>
        </w:rPr>
        <w:t>Ör</w:t>
      </w:r>
      <w:proofErr w:type="spellEnd"/>
      <w:r w:rsidRPr="00E6253E">
        <w:rPr>
          <w:rFonts w:ascii="Times New Roman" w:hAnsi="Times New Roman"/>
        </w:rPr>
        <w:t>. 7. §</w:t>
      </w:r>
      <w:proofErr w:type="spellStart"/>
      <w:r w:rsidRPr="00E6253E">
        <w:rPr>
          <w:rFonts w:ascii="Times New Roman" w:hAnsi="Times New Roman"/>
        </w:rPr>
        <w:t>-</w:t>
      </w:r>
      <w:proofErr w:type="gramStart"/>
      <w:r w:rsidRPr="00E6253E">
        <w:rPr>
          <w:rFonts w:ascii="Times New Roman" w:hAnsi="Times New Roman"/>
        </w:rPr>
        <w:t>a</w:t>
      </w:r>
      <w:proofErr w:type="spellEnd"/>
      <w:r w:rsidRPr="00E6253E">
        <w:rPr>
          <w:rFonts w:ascii="Times New Roman" w:hAnsi="Times New Roman"/>
        </w:rPr>
        <w:t>.</w:t>
      </w:r>
      <w:proofErr w:type="gramEnd"/>
      <w:r w:rsidRPr="00E6253E">
        <w:rPr>
          <w:rFonts w:ascii="Times New Roman" w:hAnsi="Times New Roman"/>
        </w:rPr>
        <w:t xml:space="preserve"> Hatályos: 2013. november 25-től.</w:t>
      </w:r>
    </w:p>
  </w:footnote>
  <w:footnote w:id="37">
    <w:p w:rsidR="002E6A91" w:rsidRPr="005B1A0A" w:rsidRDefault="002E6A91" w:rsidP="005B1A0A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5B1A0A">
        <w:rPr>
          <w:rFonts w:ascii="Times New Roman" w:hAnsi="Times New Roman"/>
          <w:sz w:val="20"/>
          <w:szCs w:val="20"/>
        </w:rPr>
        <w:t xml:space="preserve">Módosította a 8/2016. (III.31.) </w:t>
      </w:r>
      <w:proofErr w:type="spellStart"/>
      <w:r w:rsidRPr="005B1A0A">
        <w:rPr>
          <w:rFonts w:ascii="Times New Roman" w:hAnsi="Times New Roman"/>
          <w:sz w:val="20"/>
          <w:szCs w:val="20"/>
        </w:rPr>
        <w:t>Ör</w:t>
      </w:r>
      <w:proofErr w:type="spellEnd"/>
      <w:r w:rsidRPr="005B1A0A">
        <w:rPr>
          <w:rFonts w:ascii="Times New Roman" w:hAnsi="Times New Roman"/>
          <w:sz w:val="20"/>
          <w:szCs w:val="20"/>
        </w:rPr>
        <w:t>. 1.§</w:t>
      </w:r>
      <w:proofErr w:type="spellStart"/>
      <w:r w:rsidRPr="005B1A0A">
        <w:rPr>
          <w:rFonts w:ascii="Times New Roman" w:hAnsi="Times New Roman"/>
          <w:sz w:val="20"/>
          <w:szCs w:val="20"/>
        </w:rPr>
        <w:t>-</w:t>
      </w:r>
      <w:proofErr w:type="gramStart"/>
      <w:r w:rsidRPr="005B1A0A">
        <w:rPr>
          <w:rFonts w:ascii="Times New Roman" w:hAnsi="Times New Roman"/>
          <w:sz w:val="20"/>
          <w:szCs w:val="20"/>
        </w:rPr>
        <w:t>a</w:t>
      </w:r>
      <w:proofErr w:type="spellEnd"/>
      <w:r w:rsidRPr="005B1A0A">
        <w:rPr>
          <w:rFonts w:ascii="Times New Roman" w:hAnsi="Times New Roman"/>
          <w:sz w:val="20"/>
          <w:szCs w:val="20"/>
        </w:rPr>
        <w:t>.</w:t>
      </w:r>
      <w:proofErr w:type="gramEnd"/>
      <w:r w:rsidRPr="005B1A0A">
        <w:rPr>
          <w:rFonts w:ascii="Times New Roman" w:hAnsi="Times New Roman"/>
          <w:sz w:val="20"/>
          <w:szCs w:val="20"/>
        </w:rPr>
        <w:t xml:space="preserve"> Hatályos: 2016. március 31-től, azzal, hogy rendelkezéseit visszamenőleges hatállyal, 2016. március 01. napjától kell alkalmazni.</w:t>
      </w:r>
    </w:p>
  </w:footnote>
  <w:footnote w:id="38">
    <w:p w:rsidR="002E6A91" w:rsidRPr="005B1A0A" w:rsidRDefault="002E6A91" w:rsidP="005B1A0A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5B1A0A">
        <w:rPr>
          <w:rFonts w:ascii="Times New Roman" w:hAnsi="Times New Roman"/>
          <w:sz w:val="20"/>
          <w:szCs w:val="20"/>
        </w:rPr>
        <w:t xml:space="preserve">Módosította a 8/2016. (III.31.) </w:t>
      </w:r>
      <w:proofErr w:type="spellStart"/>
      <w:r w:rsidRPr="005B1A0A">
        <w:rPr>
          <w:rFonts w:ascii="Times New Roman" w:hAnsi="Times New Roman"/>
          <w:sz w:val="20"/>
          <w:szCs w:val="20"/>
        </w:rPr>
        <w:t>Ör</w:t>
      </w:r>
      <w:proofErr w:type="spellEnd"/>
      <w:r w:rsidRPr="005B1A0A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2</w:t>
      </w:r>
      <w:r w:rsidRPr="005B1A0A">
        <w:rPr>
          <w:rFonts w:ascii="Times New Roman" w:hAnsi="Times New Roman"/>
          <w:sz w:val="20"/>
          <w:szCs w:val="20"/>
        </w:rPr>
        <w:t>.§</w:t>
      </w:r>
      <w:proofErr w:type="spellStart"/>
      <w:r w:rsidRPr="005B1A0A">
        <w:rPr>
          <w:rFonts w:ascii="Times New Roman" w:hAnsi="Times New Roman"/>
          <w:sz w:val="20"/>
          <w:szCs w:val="20"/>
        </w:rPr>
        <w:t>-</w:t>
      </w:r>
      <w:proofErr w:type="gramStart"/>
      <w:r w:rsidRPr="005B1A0A">
        <w:rPr>
          <w:rFonts w:ascii="Times New Roman" w:hAnsi="Times New Roman"/>
          <w:sz w:val="20"/>
          <w:szCs w:val="20"/>
        </w:rPr>
        <w:t>a</w:t>
      </w:r>
      <w:proofErr w:type="spellEnd"/>
      <w:r w:rsidRPr="005B1A0A">
        <w:rPr>
          <w:rFonts w:ascii="Times New Roman" w:hAnsi="Times New Roman"/>
          <w:sz w:val="20"/>
          <w:szCs w:val="20"/>
        </w:rPr>
        <w:t>.</w:t>
      </w:r>
      <w:proofErr w:type="gramEnd"/>
      <w:r w:rsidRPr="005B1A0A">
        <w:rPr>
          <w:rFonts w:ascii="Times New Roman" w:hAnsi="Times New Roman"/>
          <w:sz w:val="20"/>
          <w:szCs w:val="20"/>
        </w:rPr>
        <w:t xml:space="preserve"> Hatályos: 2016. március 31-től, azzal, hogy rendelkezéseit visszamenőleges hatállyal, 2016. március 01. napjától kell alkalmazni.</w:t>
      </w:r>
    </w:p>
    <w:p w:rsidR="002E6A91" w:rsidRDefault="002E6A91">
      <w:pPr>
        <w:pStyle w:val="Lbjegyzetszveg"/>
      </w:pPr>
    </w:p>
  </w:footnote>
  <w:footnote w:id="39">
    <w:p w:rsidR="002E6A91" w:rsidRPr="005B1A0A" w:rsidRDefault="002E6A91" w:rsidP="005B1A0A">
      <w:pPr>
        <w:pStyle w:val="Listaszerbekezds"/>
        <w:spacing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5B1A0A">
        <w:rPr>
          <w:rFonts w:ascii="Times New Roman" w:hAnsi="Times New Roman"/>
          <w:sz w:val="20"/>
          <w:szCs w:val="20"/>
        </w:rPr>
        <w:t xml:space="preserve">Módosította a 8/2016. (III.31.) </w:t>
      </w:r>
      <w:proofErr w:type="spellStart"/>
      <w:r w:rsidRPr="005B1A0A">
        <w:rPr>
          <w:rFonts w:ascii="Times New Roman" w:hAnsi="Times New Roman"/>
          <w:sz w:val="20"/>
          <w:szCs w:val="20"/>
        </w:rPr>
        <w:t>Ör</w:t>
      </w:r>
      <w:proofErr w:type="spellEnd"/>
      <w:r w:rsidRPr="005B1A0A">
        <w:rPr>
          <w:rFonts w:ascii="Times New Roman" w:hAnsi="Times New Roman"/>
          <w:sz w:val="20"/>
          <w:szCs w:val="20"/>
        </w:rPr>
        <w:t>. 3. §</w:t>
      </w:r>
      <w:proofErr w:type="spellStart"/>
      <w:r w:rsidRPr="005B1A0A">
        <w:rPr>
          <w:rFonts w:ascii="Times New Roman" w:hAnsi="Times New Roman"/>
          <w:sz w:val="20"/>
          <w:szCs w:val="20"/>
        </w:rPr>
        <w:t>-</w:t>
      </w:r>
      <w:proofErr w:type="gramStart"/>
      <w:r w:rsidRPr="005B1A0A">
        <w:rPr>
          <w:rFonts w:ascii="Times New Roman" w:hAnsi="Times New Roman"/>
          <w:sz w:val="20"/>
          <w:szCs w:val="20"/>
        </w:rPr>
        <w:t>a</w:t>
      </w:r>
      <w:proofErr w:type="spellEnd"/>
      <w:r w:rsidRPr="005B1A0A">
        <w:rPr>
          <w:rFonts w:ascii="Times New Roman" w:hAnsi="Times New Roman"/>
          <w:sz w:val="20"/>
          <w:szCs w:val="20"/>
        </w:rPr>
        <w:t>.</w:t>
      </w:r>
      <w:proofErr w:type="gramEnd"/>
      <w:r w:rsidRPr="005B1A0A">
        <w:rPr>
          <w:rFonts w:ascii="Times New Roman" w:hAnsi="Times New Roman"/>
          <w:sz w:val="20"/>
          <w:szCs w:val="20"/>
        </w:rPr>
        <w:t xml:space="preserve"> Hatályos: 2016. március 31-től, azzal, hogy rendelkezéseit visszamenőleges hatállyal, 2016. március 01. napjától kell alkalmazni.</w:t>
      </w:r>
    </w:p>
  </w:footnote>
  <w:footnote w:id="40">
    <w:p w:rsidR="002E6A91" w:rsidRPr="008B3D50" w:rsidRDefault="002E6A91" w:rsidP="00BC74F3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 xml:space="preserve">Módosította a 24/2015. (V.29.) </w:t>
      </w:r>
      <w:proofErr w:type="spellStart"/>
      <w:r>
        <w:rPr>
          <w:rFonts w:ascii="Times New Roman" w:hAnsi="Times New Roman"/>
        </w:rPr>
        <w:t>Ör</w:t>
      </w:r>
      <w:proofErr w:type="spellEnd"/>
      <w:r>
        <w:rPr>
          <w:rFonts w:ascii="Times New Roman" w:hAnsi="Times New Roman"/>
        </w:rPr>
        <w:t>. 1.§</w:t>
      </w:r>
      <w:proofErr w:type="spellStart"/>
      <w:r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Hatályos 2015. május 29</w:t>
      </w:r>
      <w:r w:rsidRPr="008B3D50">
        <w:rPr>
          <w:rFonts w:ascii="Times New Roman" w:hAnsi="Times New Roman"/>
        </w:rPr>
        <w:t>-től.</w:t>
      </w:r>
    </w:p>
    <w:p w:rsidR="002E6A91" w:rsidRDefault="002E6A91">
      <w:pPr>
        <w:pStyle w:val="Lbjegyzetszveg"/>
      </w:pPr>
    </w:p>
  </w:footnote>
  <w:footnote w:id="41">
    <w:p w:rsidR="002E6A91" w:rsidRPr="00E6253E" w:rsidRDefault="002E6A91">
      <w:pPr>
        <w:pStyle w:val="Lbjegyzetszveg"/>
        <w:rPr>
          <w:rFonts w:ascii="Times New Roman" w:hAnsi="Times New Roman"/>
        </w:rPr>
      </w:pPr>
      <w:r w:rsidRPr="00E6253E">
        <w:rPr>
          <w:rStyle w:val="Lbjegyzet-hivatkozs"/>
          <w:rFonts w:ascii="Times New Roman" w:hAnsi="Times New Roman"/>
        </w:rPr>
        <w:footnoteRef/>
      </w:r>
      <w:r w:rsidRPr="00E6253E">
        <w:rPr>
          <w:rFonts w:ascii="Times New Roman" w:hAnsi="Times New Roman"/>
        </w:rPr>
        <w:t xml:space="preserve"> Beépítette a 38/2013. (X.28.) </w:t>
      </w:r>
      <w:proofErr w:type="spellStart"/>
      <w:r w:rsidRPr="00E6253E">
        <w:rPr>
          <w:rFonts w:ascii="Times New Roman" w:hAnsi="Times New Roman"/>
        </w:rPr>
        <w:t>Ör</w:t>
      </w:r>
      <w:proofErr w:type="spellEnd"/>
      <w:r w:rsidRPr="00E6253E">
        <w:rPr>
          <w:rFonts w:ascii="Times New Roman" w:hAnsi="Times New Roman"/>
        </w:rPr>
        <w:t>. 6. §</w:t>
      </w:r>
      <w:proofErr w:type="spellStart"/>
      <w:r w:rsidRPr="00E6253E">
        <w:rPr>
          <w:rFonts w:ascii="Times New Roman" w:hAnsi="Times New Roman"/>
        </w:rPr>
        <w:t>-</w:t>
      </w:r>
      <w:proofErr w:type="gramStart"/>
      <w:r w:rsidRPr="00E6253E">
        <w:rPr>
          <w:rFonts w:ascii="Times New Roman" w:hAnsi="Times New Roman"/>
        </w:rPr>
        <w:t>a</w:t>
      </w:r>
      <w:proofErr w:type="spellEnd"/>
      <w:r w:rsidRPr="00E6253E">
        <w:rPr>
          <w:rFonts w:ascii="Times New Roman" w:hAnsi="Times New Roman"/>
        </w:rPr>
        <w:t>.</w:t>
      </w:r>
      <w:proofErr w:type="gramEnd"/>
      <w:r w:rsidRPr="00E6253E">
        <w:rPr>
          <w:rFonts w:ascii="Times New Roman" w:hAnsi="Times New Roman"/>
        </w:rPr>
        <w:t xml:space="preserve"> Hatályos: 2013. november 25-től.</w:t>
      </w:r>
    </w:p>
  </w:footnote>
  <w:footnote w:id="42">
    <w:p w:rsidR="002E6A91" w:rsidRPr="00E6253E" w:rsidRDefault="002E6A91" w:rsidP="00FE303B">
      <w:pPr>
        <w:pStyle w:val="Lbjegyzetszveg"/>
        <w:jc w:val="both"/>
        <w:rPr>
          <w:rFonts w:ascii="Times New Roman" w:hAnsi="Times New Roman"/>
        </w:rPr>
      </w:pPr>
      <w:r w:rsidRPr="00E6253E">
        <w:rPr>
          <w:rStyle w:val="Lbjegyzet-hivatkozs"/>
          <w:rFonts w:ascii="Times New Roman" w:hAnsi="Times New Roman"/>
        </w:rPr>
        <w:sym w:font="Symbol" w:char="F02A"/>
      </w:r>
      <w:r w:rsidRPr="00E6253E">
        <w:rPr>
          <w:rFonts w:ascii="Times New Roman" w:hAnsi="Times New Roman"/>
        </w:rPr>
        <w:t xml:space="preserve"> Egy pályázó (család) legfeljebb két lakásra – külön adatlap felhasználásával - nyújthat be pályázatot! A második lakásra benyújtott pályázathoz csatolt mellékleteket (pl. </w:t>
      </w:r>
      <w:proofErr w:type="spellStart"/>
      <w:r w:rsidRPr="00E6253E">
        <w:rPr>
          <w:rFonts w:ascii="Times New Roman" w:hAnsi="Times New Roman"/>
        </w:rPr>
        <w:t>jöv</w:t>
      </w:r>
      <w:proofErr w:type="spellEnd"/>
      <w:r w:rsidRPr="00E6253E">
        <w:rPr>
          <w:rFonts w:ascii="Times New Roman" w:hAnsi="Times New Roman"/>
        </w:rPr>
        <w:t>. igazolások, közműigazolások, stb.) másolatban kell csatolni. A *</w:t>
      </w:r>
      <w:proofErr w:type="spellStart"/>
      <w:r w:rsidRPr="00E6253E">
        <w:rPr>
          <w:rFonts w:ascii="Times New Roman" w:hAnsi="Times New Roman"/>
        </w:rPr>
        <w:t>-al</w:t>
      </w:r>
      <w:proofErr w:type="spellEnd"/>
      <w:r w:rsidRPr="00E6253E">
        <w:rPr>
          <w:rFonts w:ascii="Times New Roman" w:hAnsi="Times New Roman"/>
        </w:rPr>
        <w:t xml:space="preserve"> jelzett sorokban aláhúzással kell megjelölni az adatokat.</w:t>
      </w:r>
    </w:p>
  </w:footnote>
  <w:footnote w:id="43">
    <w:p w:rsidR="002E6A91" w:rsidRPr="00E6253E" w:rsidRDefault="002E6A91" w:rsidP="00FE303B">
      <w:pPr>
        <w:pStyle w:val="Lbjegyzetszveg"/>
        <w:rPr>
          <w:rFonts w:ascii="Times New Roman" w:hAnsi="Times New Roman"/>
        </w:rPr>
      </w:pPr>
      <w:r w:rsidRPr="00E6253E">
        <w:rPr>
          <w:rStyle w:val="Lbjegyzet-hivatkozs"/>
          <w:rFonts w:ascii="Times New Roman" w:hAnsi="Times New Roman"/>
          <w:b/>
          <w:bCs/>
        </w:rPr>
        <w:t>*)</w:t>
      </w:r>
      <w:r w:rsidRPr="00E6253E">
        <w:rPr>
          <w:rFonts w:ascii="Times New Roman" w:hAnsi="Times New Roman"/>
          <w:b/>
          <w:bCs/>
        </w:rPr>
        <w:t xml:space="preserve"> Megjegyzés:</w:t>
      </w:r>
      <w:r w:rsidRPr="00E6253E">
        <w:rPr>
          <w:rFonts w:ascii="Times New Roman" w:hAnsi="Times New Roman"/>
        </w:rPr>
        <w:t xml:space="preserve"> Az együttköltözők számától függően pótlapot kell csatolni (jelen oldal másolásával)!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43B"/>
    <w:multiLevelType w:val="singleLevel"/>
    <w:tmpl w:val="6B5C1A3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984ECD"/>
    <w:multiLevelType w:val="hybridMultilevel"/>
    <w:tmpl w:val="6660F040"/>
    <w:lvl w:ilvl="0" w:tplc="93B03F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80F30"/>
    <w:multiLevelType w:val="hybridMultilevel"/>
    <w:tmpl w:val="A4C23B5A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2657BF"/>
    <w:multiLevelType w:val="hybridMultilevel"/>
    <w:tmpl w:val="733897E4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2424B"/>
    <w:multiLevelType w:val="hybridMultilevel"/>
    <w:tmpl w:val="D714BFE4"/>
    <w:lvl w:ilvl="0" w:tplc="40BCD8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C0BC5"/>
    <w:multiLevelType w:val="hybridMultilevel"/>
    <w:tmpl w:val="4A342994"/>
    <w:lvl w:ilvl="0" w:tplc="61020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46185"/>
    <w:multiLevelType w:val="hybridMultilevel"/>
    <w:tmpl w:val="EC0047E2"/>
    <w:lvl w:ilvl="0" w:tplc="1C26217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048E9"/>
    <w:multiLevelType w:val="hybridMultilevel"/>
    <w:tmpl w:val="A0685EDA"/>
    <w:lvl w:ilvl="0" w:tplc="854AD9A2">
      <w:start w:val="9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163E7E"/>
    <w:multiLevelType w:val="hybridMultilevel"/>
    <w:tmpl w:val="24AAFF86"/>
    <w:lvl w:ilvl="0" w:tplc="50FE72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6F1937"/>
    <w:multiLevelType w:val="hybridMultilevel"/>
    <w:tmpl w:val="F4B69FFE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DCE29B9"/>
    <w:multiLevelType w:val="hybridMultilevel"/>
    <w:tmpl w:val="E75C761E"/>
    <w:lvl w:ilvl="0" w:tplc="40BCD8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D604FB"/>
    <w:multiLevelType w:val="hybridMultilevel"/>
    <w:tmpl w:val="0C6495C4"/>
    <w:lvl w:ilvl="0" w:tplc="03A40E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C666E"/>
    <w:multiLevelType w:val="hybridMultilevel"/>
    <w:tmpl w:val="28269DC2"/>
    <w:lvl w:ilvl="0" w:tplc="126E5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A2CA0"/>
    <w:multiLevelType w:val="hybridMultilevel"/>
    <w:tmpl w:val="E9E8F31E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2410B5"/>
    <w:multiLevelType w:val="hybridMultilevel"/>
    <w:tmpl w:val="6B3AF0D6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834A54"/>
    <w:multiLevelType w:val="hybridMultilevel"/>
    <w:tmpl w:val="CD443326"/>
    <w:lvl w:ilvl="0" w:tplc="93B03F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2048B4"/>
    <w:multiLevelType w:val="hybridMultilevel"/>
    <w:tmpl w:val="606EB65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8F48AF"/>
    <w:multiLevelType w:val="hybridMultilevel"/>
    <w:tmpl w:val="8AB8390C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AD5313"/>
    <w:multiLevelType w:val="hybridMultilevel"/>
    <w:tmpl w:val="9C40F46E"/>
    <w:lvl w:ilvl="0" w:tplc="C33083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B229C"/>
    <w:multiLevelType w:val="hybridMultilevel"/>
    <w:tmpl w:val="0CE6189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D44934"/>
    <w:multiLevelType w:val="hybridMultilevel"/>
    <w:tmpl w:val="2E04BFB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1D28DE"/>
    <w:multiLevelType w:val="hybridMultilevel"/>
    <w:tmpl w:val="205CB98C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0A7682">
      <w:start w:val="1"/>
      <w:numFmt w:val="bullet"/>
      <w:lvlText w:val=""/>
      <w:lvlJc w:val="left"/>
      <w:pPr>
        <w:tabs>
          <w:tab w:val="num" w:pos="1440"/>
        </w:tabs>
        <w:ind w:left="1193" w:hanging="113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B6428B"/>
    <w:multiLevelType w:val="multilevel"/>
    <w:tmpl w:val="044E682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352092F"/>
    <w:multiLevelType w:val="hybridMultilevel"/>
    <w:tmpl w:val="C86EC08A"/>
    <w:lvl w:ilvl="0" w:tplc="F48C5F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6848D3"/>
    <w:multiLevelType w:val="hybridMultilevel"/>
    <w:tmpl w:val="E1169428"/>
    <w:lvl w:ilvl="0" w:tplc="F48C5F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4A3EF7"/>
    <w:multiLevelType w:val="hybridMultilevel"/>
    <w:tmpl w:val="151AC83A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A80B4C"/>
    <w:multiLevelType w:val="hybridMultilevel"/>
    <w:tmpl w:val="3F949E1E"/>
    <w:lvl w:ilvl="0" w:tplc="FC7CBD72">
      <w:start w:val="7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5D0F44"/>
    <w:multiLevelType w:val="hybridMultilevel"/>
    <w:tmpl w:val="68A27840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166759"/>
    <w:multiLevelType w:val="multilevel"/>
    <w:tmpl w:val="33D272F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BD013A"/>
    <w:multiLevelType w:val="singleLevel"/>
    <w:tmpl w:val="6E44C5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45644F80"/>
    <w:multiLevelType w:val="hybridMultilevel"/>
    <w:tmpl w:val="FA9E09C0"/>
    <w:lvl w:ilvl="0" w:tplc="93B03F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7D60E3"/>
    <w:multiLevelType w:val="hybridMultilevel"/>
    <w:tmpl w:val="83BA1DF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82A2A5E"/>
    <w:multiLevelType w:val="hybridMultilevel"/>
    <w:tmpl w:val="22DC94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632A72"/>
    <w:multiLevelType w:val="hybridMultilevel"/>
    <w:tmpl w:val="1DFCAA8E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E64083"/>
    <w:multiLevelType w:val="hybridMultilevel"/>
    <w:tmpl w:val="EFB0BD62"/>
    <w:lvl w:ilvl="0" w:tplc="D15A0A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ap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9FB5C13"/>
    <w:multiLevelType w:val="hybridMultilevel"/>
    <w:tmpl w:val="74344EE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BBE0B8D"/>
    <w:multiLevelType w:val="hybridMultilevel"/>
    <w:tmpl w:val="499C6804"/>
    <w:lvl w:ilvl="0" w:tplc="BC0A7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BDE5946"/>
    <w:multiLevelType w:val="hybridMultilevel"/>
    <w:tmpl w:val="63EA85F0"/>
    <w:lvl w:ilvl="0" w:tplc="5F7463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2A3AD3"/>
    <w:multiLevelType w:val="hybridMultilevel"/>
    <w:tmpl w:val="04E626AC"/>
    <w:lvl w:ilvl="0" w:tplc="93B03F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FA30B298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DFF62FA"/>
    <w:multiLevelType w:val="hybridMultilevel"/>
    <w:tmpl w:val="B3D21A6A"/>
    <w:lvl w:ilvl="0" w:tplc="BC0A76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4EFC67AF"/>
    <w:multiLevelType w:val="hybridMultilevel"/>
    <w:tmpl w:val="E1727B7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1B6685A"/>
    <w:multiLevelType w:val="hybridMultilevel"/>
    <w:tmpl w:val="4ADE95D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A7B5745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5A82759C"/>
    <w:multiLevelType w:val="hybridMultilevel"/>
    <w:tmpl w:val="0D8E75C4"/>
    <w:lvl w:ilvl="0" w:tplc="CD3E6A98">
      <w:start w:val="9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DA7BE4"/>
    <w:multiLevelType w:val="hybridMultilevel"/>
    <w:tmpl w:val="80B66E98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CB01B8E"/>
    <w:multiLevelType w:val="hybridMultilevel"/>
    <w:tmpl w:val="936E7402"/>
    <w:lvl w:ilvl="0" w:tplc="F7285762">
      <w:start w:val="1"/>
      <w:numFmt w:val="none"/>
      <w:lvlText w:val="(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E187645"/>
    <w:multiLevelType w:val="hybridMultilevel"/>
    <w:tmpl w:val="70062564"/>
    <w:lvl w:ilvl="0" w:tplc="40BCD8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EDA2DB7"/>
    <w:multiLevelType w:val="hybridMultilevel"/>
    <w:tmpl w:val="601C8D7C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F2139C8"/>
    <w:multiLevelType w:val="hybridMultilevel"/>
    <w:tmpl w:val="0C58D1E6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1CB667B"/>
    <w:multiLevelType w:val="hybridMultilevel"/>
    <w:tmpl w:val="E250A0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951C35"/>
    <w:multiLevelType w:val="multilevel"/>
    <w:tmpl w:val="C0F4D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CCD5590"/>
    <w:multiLevelType w:val="hybridMultilevel"/>
    <w:tmpl w:val="6F1E5EEC"/>
    <w:lvl w:ilvl="0" w:tplc="93B03F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D884376"/>
    <w:multiLevelType w:val="hybridMultilevel"/>
    <w:tmpl w:val="38BE4968"/>
    <w:lvl w:ilvl="0" w:tplc="42BA40B8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65551D"/>
    <w:multiLevelType w:val="hybridMultilevel"/>
    <w:tmpl w:val="14D2FF34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EA21D74"/>
    <w:multiLevelType w:val="hybridMultilevel"/>
    <w:tmpl w:val="52340300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04975A9"/>
    <w:multiLevelType w:val="hybridMultilevel"/>
    <w:tmpl w:val="A6B046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0E606BC"/>
    <w:multiLevelType w:val="hybridMultilevel"/>
    <w:tmpl w:val="26E6A5C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0EA1769"/>
    <w:multiLevelType w:val="hybridMultilevel"/>
    <w:tmpl w:val="739E11A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0C0DD2"/>
    <w:multiLevelType w:val="hybridMultilevel"/>
    <w:tmpl w:val="821CE2E0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5300925"/>
    <w:multiLevelType w:val="hybridMultilevel"/>
    <w:tmpl w:val="3208E25A"/>
    <w:lvl w:ilvl="0" w:tplc="40BCD8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6736F24"/>
    <w:multiLevelType w:val="singleLevel"/>
    <w:tmpl w:val="262E3B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1">
    <w:nsid w:val="76903830"/>
    <w:multiLevelType w:val="hybridMultilevel"/>
    <w:tmpl w:val="1E08681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DE2F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ap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A8928B6"/>
    <w:multiLevelType w:val="singleLevel"/>
    <w:tmpl w:val="239217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3">
    <w:nsid w:val="7C2F6CD2"/>
    <w:multiLevelType w:val="hybridMultilevel"/>
    <w:tmpl w:val="86501BCC"/>
    <w:lvl w:ilvl="0" w:tplc="9F5C3D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D126B89"/>
    <w:multiLevelType w:val="hybridMultilevel"/>
    <w:tmpl w:val="C9DA6C12"/>
    <w:lvl w:ilvl="0" w:tplc="87F074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ap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D822558"/>
    <w:multiLevelType w:val="hybridMultilevel"/>
    <w:tmpl w:val="85EC2B36"/>
    <w:lvl w:ilvl="0" w:tplc="3E0CB9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F150B52"/>
    <w:multiLevelType w:val="hybridMultilevel"/>
    <w:tmpl w:val="A4A606C0"/>
    <w:lvl w:ilvl="0" w:tplc="BC0A76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8"/>
  </w:num>
  <w:num w:numId="3">
    <w:abstractNumId w:val="33"/>
  </w:num>
  <w:num w:numId="4">
    <w:abstractNumId w:val="60"/>
  </w:num>
  <w:num w:numId="5">
    <w:abstractNumId w:val="20"/>
  </w:num>
  <w:num w:numId="6">
    <w:abstractNumId w:val="64"/>
  </w:num>
  <w:num w:numId="7">
    <w:abstractNumId w:val="61"/>
  </w:num>
  <w:num w:numId="8">
    <w:abstractNumId w:val="34"/>
  </w:num>
  <w:num w:numId="9">
    <w:abstractNumId w:val="40"/>
  </w:num>
  <w:num w:numId="10">
    <w:abstractNumId w:val="56"/>
  </w:num>
  <w:num w:numId="11">
    <w:abstractNumId w:val="62"/>
  </w:num>
  <w:num w:numId="12">
    <w:abstractNumId w:val="29"/>
  </w:num>
  <w:num w:numId="13">
    <w:abstractNumId w:val="9"/>
  </w:num>
  <w:num w:numId="14">
    <w:abstractNumId w:val="0"/>
  </w:num>
  <w:num w:numId="15">
    <w:abstractNumId w:val="19"/>
  </w:num>
  <w:num w:numId="16">
    <w:abstractNumId w:val="31"/>
  </w:num>
  <w:num w:numId="17">
    <w:abstractNumId w:val="25"/>
  </w:num>
  <w:num w:numId="18">
    <w:abstractNumId w:val="54"/>
  </w:num>
  <w:num w:numId="19">
    <w:abstractNumId w:val="16"/>
  </w:num>
  <w:num w:numId="20">
    <w:abstractNumId w:val="57"/>
  </w:num>
  <w:num w:numId="21">
    <w:abstractNumId w:val="63"/>
  </w:num>
  <w:num w:numId="22">
    <w:abstractNumId w:val="41"/>
  </w:num>
  <w:num w:numId="23">
    <w:abstractNumId w:val="55"/>
  </w:num>
  <w:num w:numId="24">
    <w:abstractNumId w:val="58"/>
  </w:num>
  <w:num w:numId="25">
    <w:abstractNumId w:val="32"/>
  </w:num>
  <w:num w:numId="26">
    <w:abstractNumId w:val="53"/>
  </w:num>
  <w:num w:numId="27">
    <w:abstractNumId w:val="8"/>
  </w:num>
  <w:num w:numId="28">
    <w:abstractNumId w:val="13"/>
  </w:num>
  <w:num w:numId="29">
    <w:abstractNumId w:val="14"/>
  </w:num>
  <w:num w:numId="30">
    <w:abstractNumId w:val="27"/>
  </w:num>
  <w:num w:numId="31">
    <w:abstractNumId w:val="35"/>
  </w:num>
  <w:num w:numId="32">
    <w:abstractNumId w:val="2"/>
  </w:num>
  <w:num w:numId="33">
    <w:abstractNumId w:val="23"/>
  </w:num>
  <w:num w:numId="34">
    <w:abstractNumId w:val="24"/>
  </w:num>
  <w:num w:numId="35">
    <w:abstractNumId w:val="15"/>
  </w:num>
  <w:num w:numId="36">
    <w:abstractNumId w:val="1"/>
  </w:num>
  <w:num w:numId="37">
    <w:abstractNumId w:val="30"/>
  </w:num>
  <w:num w:numId="38">
    <w:abstractNumId w:val="51"/>
  </w:num>
  <w:num w:numId="39">
    <w:abstractNumId w:val="38"/>
  </w:num>
  <w:num w:numId="40">
    <w:abstractNumId w:val="45"/>
  </w:num>
  <w:num w:numId="41">
    <w:abstractNumId w:val="17"/>
  </w:num>
  <w:num w:numId="42">
    <w:abstractNumId w:val="3"/>
  </w:num>
  <w:num w:numId="43">
    <w:abstractNumId w:val="44"/>
  </w:num>
  <w:num w:numId="44">
    <w:abstractNumId w:val="42"/>
  </w:num>
  <w:num w:numId="45">
    <w:abstractNumId w:val="50"/>
  </w:num>
  <w:num w:numId="46">
    <w:abstractNumId w:val="28"/>
  </w:num>
  <w:num w:numId="47">
    <w:abstractNumId w:val="22"/>
  </w:num>
  <w:num w:numId="48">
    <w:abstractNumId w:val="65"/>
  </w:num>
  <w:num w:numId="49">
    <w:abstractNumId w:val="46"/>
  </w:num>
  <w:num w:numId="50">
    <w:abstractNumId w:val="59"/>
  </w:num>
  <w:num w:numId="51">
    <w:abstractNumId w:val="4"/>
  </w:num>
  <w:num w:numId="52">
    <w:abstractNumId w:val="10"/>
  </w:num>
  <w:num w:numId="53">
    <w:abstractNumId w:val="7"/>
  </w:num>
  <w:num w:numId="54">
    <w:abstractNumId w:val="36"/>
  </w:num>
  <w:num w:numId="55">
    <w:abstractNumId w:val="21"/>
  </w:num>
  <w:num w:numId="56">
    <w:abstractNumId w:val="66"/>
  </w:num>
  <w:num w:numId="57">
    <w:abstractNumId w:val="39"/>
  </w:num>
  <w:num w:numId="58">
    <w:abstractNumId w:val="12"/>
  </w:num>
  <w:num w:numId="59">
    <w:abstractNumId w:val="6"/>
  </w:num>
  <w:num w:numId="60">
    <w:abstractNumId w:val="5"/>
  </w:num>
  <w:num w:numId="61">
    <w:abstractNumId w:val="18"/>
  </w:num>
  <w:num w:numId="62">
    <w:abstractNumId w:val="11"/>
  </w:num>
  <w:num w:numId="63">
    <w:abstractNumId w:val="37"/>
  </w:num>
  <w:num w:numId="64">
    <w:abstractNumId w:val="49"/>
  </w:num>
  <w:num w:numId="65">
    <w:abstractNumId w:val="52"/>
  </w:num>
  <w:num w:numId="66">
    <w:abstractNumId w:val="43"/>
  </w:num>
  <w:num w:numId="67">
    <w:abstractNumId w:val="26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DCD"/>
    <w:rsid w:val="000055E8"/>
    <w:rsid w:val="00006EBD"/>
    <w:rsid w:val="0002574B"/>
    <w:rsid w:val="00031AED"/>
    <w:rsid w:val="00036AC2"/>
    <w:rsid w:val="0006127A"/>
    <w:rsid w:val="000656A7"/>
    <w:rsid w:val="000762F7"/>
    <w:rsid w:val="000A1670"/>
    <w:rsid w:val="000C623E"/>
    <w:rsid w:val="000C6532"/>
    <w:rsid w:val="000F4F79"/>
    <w:rsid w:val="000F5AAB"/>
    <w:rsid w:val="000F5EF3"/>
    <w:rsid w:val="00113EDD"/>
    <w:rsid w:val="00116E55"/>
    <w:rsid w:val="00130587"/>
    <w:rsid w:val="001557E6"/>
    <w:rsid w:val="001746C7"/>
    <w:rsid w:val="001B299D"/>
    <w:rsid w:val="001C3C9B"/>
    <w:rsid w:val="001C7996"/>
    <w:rsid w:val="001F2786"/>
    <w:rsid w:val="00210D72"/>
    <w:rsid w:val="002261B9"/>
    <w:rsid w:val="0023045F"/>
    <w:rsid w:val="00242368"/>
    <w:rsid w:val="0024680A"/>
    <w:rsid w:val="00291E3D"/>
    <w:rsid w:val="002A7A24"/>
    <w:rsid w:val="002B0F51"/>
    <w:rsid w:val="002D2CB0"/>
    <w:rsid w:val="002D6075"/>
    <w:rsid w:val="002E6A91"/>
    <w:rsid w:val="00351559"/>
    <w:rsid w:val="00365664"/>
    <w:rsid w:val="00371C54"/>
    <w:rsid w:val="00393BA1"/>
    <w:rsid w:val="003954A7"/>
    <w:rsid w:val="003C5A4B"/>
    <w:rsid w:val="003D7764"/>
    <w:rsid w:val="003E126F"/>
    <w:rsid w:val="003E1EB5"/>
    <w:rsid w:val="003E46B3"/>
    <w:rsid w:val="004017AE"/>
    <w:rsid w:val="004027E9"/>
    <w:rsid w:val="00437DC4"/>
    <w:rsid w:val="00467A9E"/>
    <w:rsid w:val="004B4D82"/>
    <w:rsid w:val="004B635C"/>
    <w:rsid w:val="004C4D7F"/>
    <w:rsid w:val="004E3F69"/>
    <w:rsid w:val="004E531E"/>
    <w:rsid w:val="00514EAB"/>
    <w:rsid w:val="0052040B"/>
    <w:rsid w:val="005324D0"/>
    <w:rsid w:val="00556977"/>
    <w:rsid w:val="00567232"/>
    <w:rsid w:val="00567E7A"/>
    <w:rsid w:val="00576A38"/>
    <w:rsid w:val="005A3FB2"/>
    <w:rsid w:val="005B1A0A"/>
    <w:rsid w:val="005B6D19"/>
    <w:rsid w:val="005C319B"/>
    <w:rsid w:val="006031AC"/>
    <w:rsid w:val="00606459"/>
    <w:rsid w:val="006273E7"/>
    <w:rsid w:val="006614C3"/>
    <w:rsid w:val="00667885"/>
    <w:rsid w:val="006852EB"/>
    <w:rsid w:val="00696D11"/>
    <w:rsid w:val="006E654C"/>
    <w:rsid w:val="006E72CB"/>
    <w:rsid w:val="00704F4B"/>
    <w:rsid w:val="007171FF"/>
    <w:rsid w:val="00727707"/>
    <w:rsid w:val="00742DAD"/>
    <w:rsid w:val="00775C55"/>
    <w:rsid w:val="00792D87"/>
    <w:rsid w:val="007945E5"/>
    <w:rsid w:val="007A5F44"/>
    <w:rsid w:val="007B2B90"/>
    <w:rsid w:val="007B3421"/>
    <w:rsid w:val="007B7081"/>
    <w:rsid w:val="007D78FD"/>
    <w:rsid w:val="007F1130"/>
    <w:rsid w:val="008060E2"/>
    <w:rsid w:val="00824DCD"/>
    <w:rsid w:val="008419C8"/>
    <w:rsid w:val="00856A5F"/>
    <w:rsid w:val="008669A1"/>
    <w:rsid w:val="008839F0"/>
    <w:rsid w:val="008852E7"/>
    <w:rsid w:val="008912D8"/>
    <w:rsid w:val="008B13E9"/>
    <w:rsid w:val="008B3D50"/>
    <w:rsid w:val="008B5C4A"/>
    <w:rsid w:val="008B7F18"/>
    <w:rsid w:val="008C4119"/>
    <w:rsid w:val="008D7DEA"/>
    <w:rsid w:val="008E26B2"/>
    <w:rsid w:val="00902D19"/>
    <w:rsid w:val="00904A36"/>
    <w:rsid w:val="00904A3D"/>
    <w:rsid w:val="009365FD"/>
    <w:rsid w:val="009453E5"/>
    <w:rsid w:val="00950E18"/>
    <w:rsid w:val="009553FD"/>
    <w:rsid w:val="00962B28"/>
    <w:rsid w:val="00965F64"/>
    <w:rsid w:val="00982845"/>
    <w:rsid w:val="00993295"/>
    <w:rsid w:val="009A1418"/>
    <w:rsid w:val="009A31B6"/>
    <w:rsid w:val="009B097B"/>
    <w:rsid w:val="009B0CF0"/>
    <w:rsid w:val="009D7F4A"/>
    <w:rsid w:val="009F24F0"/>
    <w:rsid w:val="009F348B"/>
    <w:rsid w:val="00A14614"/>
    <w:rsid w:val="00A2286E"/>
    <w:rsid w:val="00A777A1"/>
    <w:rsid w:val="00A85D06"/>
    <w:rsid w:val="00A96FB9"/>
    <w:rsid w:val="00AD29E3"/>
    <w:rsid w:val="00B16FF0"/>
    <w:rsid w:val="00B366A7"/>
    <w:rsid w:val="00B40B1A"/>
    <w:rsid w:val="00B4526F"/>
    <w:rsid w:val="00B52232"/>
    <w:rsid w:val="00B608E5"/>
    <w:rsid w:val="00B61137"/>
    <w:rsid w:val="00B616B4"/>
    <w:rsid w:val="00B71162"/>
    <w:rsid w:val="00B767B6"/>
    <w:rsid w:val="00B96E9A"/>
    <w:rsid w:val="00BB02BA"/>
    <w:rsid w:val="00BC1235"/>
    <w:rsid w:val="00BC74F3"/>
    <w:rsid w:val="00BC7A20"/>
    <w:rsid w:val="00BD3CF2"/>
    <w:rsid w:val="00C27563"/>
    <w:rsid w:val="00C67659"/>
    <w:rsid w:val="00C87695"/>
    <w:rsid w:val="00C97E18"/>
    <w:rsid w:val="00CA2155"/>
    <w:rsid w:val="00CA6367"/>
    <w:rsid w:val="00CC186E"/>
    <w:rsid w:val="00CC1988"/>
    <w:rsid w:val="00CE0832"/>
    <w:rsid w:val="00CF5C4F"/>
    <w:rsid w:val="00D00479"/>
    <w:rsid w:val="00D02EAD"/>
    <w:rsid w:val="00D136BB"/>
    <w:rsid w:val="00D379EE"/>
    <w:rsid w:val="00D449A4"/>
    <w:rsid w:val="00D46D1A"/>
    <w:rsid w:val="00D55B2B"/>
    <w:rsid w:val="00D562AA"/>
    <w:rsid w:val="00D612DC"/>
    <w:rsid w:val="00D6200E"/>
    <w:rsid w:val="00DB2448"/>
    <w:rsid w:val="00DB776A"/>
    <w:rsid w:val="00DE08E4"/>
    <w:rsid w:val="00DE1F77"/>
    <w:rsid w:val="00DF771E"/>
    <w:rsid w:val="00E245B2"/>
    <w:rsid w:val="00E56566"/>
    <w:rsid w:val="00E572CB"/>
    <w:rsid w:val="00E6083B"/>
    <w:rsid w:val="00E60942"/>
    <w:rsid w:val="00E6253E"/>
    <w:rsid w:val="00E9692A"/>
    <w:rsid w:val="00EA71DD"/>
    <w:rsid w:val="00EB1CD0"/>
    <w:rsid w:val="00EC6C2B"/>
    <w:rsid w:val="00ED6104"/>
    <w:rsid w:val="00F14C19"/>
    <w:rsid w:val="00F31F2A"/>
    <w:rsid w:val="00F45CFF"/>
    <w:rsid w:val="00F47DE7"/>
    <w:rsid w:val="00F76694"/>
    <w:rsid w:val="00F77694"/>
    <w:rsid w:val="00F853FB"/>
    <w:rsid w:val="00F87D87"/>
    <w:rsid w:val="00F90CEF"/>
    <w:rsid w:val="00FA6AF5"/>
    <w:rsid w:val="00FB3F77"/>
    <w:rsid w:val="00FC4A7B"/>
    <w:rsid w:val="00FE303B"/>
    <w:rsid w:val="00FE7C83"/>
    <w:rsid w:val="00FF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C5A4B"/>
    <w:rPr>
      <w:sz w:val="24"/>
      <w:szCs w:val="24"/>
    </w:rPr>
  </w:style>
  <w:style w:type="paragraph" w:styleId="Cmsor1">
    <w:name w:val="heading 1"/>
    <w:basedOn w:val="Norml"/>
    <w:next w:val="Norml"/>
    <w:qFormat/>
    <w:rsid w:val="002423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qFormat/>
    <w:rsid w:val="005204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C97E18"/>
    <w:pPr>
      <w:keepNext/>
      <w:jc w:val="center"/>
      <w:outlineLvl w:val="3"/>
    </w:pPr>
    <w:rPr>
      <w:b/>
      <w:szCs w:val="20"/>
    </w:rPr>
  </w:style>
  <w:style w:type="paragraph" w:styleId="Cmsor6">
    <w:name w:val="heading 6"/>
    <w:basedOn w:val="Norml"/>
    <w:next w:val="Norml"/>
    <w:qFormat/>
    <w:rsid w:val="00BD3CF2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242368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4027E9"/>
    <w:rPr>
      <w:vertAlign w:val="superscript"/>
    </w:rPr>
  </w:style>
  <w:style w:type="paragraph" w:styleId="Szvegtrzs">
    <w:name w:val="Body Text"/>
    <w:basedOn w:val="Norml"/>
    <w:link w:val="SzvegtrzsChar"/>
    <w:semiHidden/>
    <w:rsid w:val="004027E9"/>
    <w:pPr>
      <w:jc w:val="both"/>
    </w:pPr>
    <w:rPr>
      <w:rFonts w:ascii="Arial" w:hAnsi="Arial"/>
      <w:sz w:val="22"/>
      <w:szCs w:val="20"/>
    </w:rPr>
  </w:style>
  <w:style w:type="paragraph" w:styleId="Szvegtrzs2">
    <w:name w:val="Body Text 2"/>
    <w:basedOn w:val="Norml"/>
    <w:semiHidden/>
    <w:rsid w:val="004027E9"/>
    <w:pPr>
      <w:widowControl w:val="0"/>
      <w:jc w:val="both"/>
    </w:pPr>
    <w:rPr>
      <w:szCs w:val="20"/>
    </w:rPr>
  </w:style>
  <w:style w:type="paragraph" w:styleId="Lbjegyzetszveg">
    <w:name w:val="footnote text"/>
    <w:basedOn w:val="Norml"/>
    <w:link w:val="LbjegyzetszvegChar"/>
    <w:semiHidden/>
    <w:rsid w:val="004027E9"/>
    <w:pPr>
      <w:widowControl w:val="0"/>
    </w:pPr>
    <w:rPr>
      <w:rFonts w:ascii="Arial" w:hAnsi="Arial"/>
      <w:sz w:val="20"/>
      <w:szCs w:val="20"/>
    </w:rPr>
  </w:style>
  <w:style w:type="paragraph" w:styleId="Szvegtrzsbehzssal3">
    <w:name w:val="Body Text Indent 3"/>
    <w:basedOn w:val="Norml"/>
    <w:rsid w:val="004027E9"/>
    <w:pPr>
      <w:spacing w:after="120"/>
      <w:ind w:left="283"/>
    </w:pPr>
    <w:rPr>
      <w:sz w:val="16"/>
      <w:szCs w:val="16"/>
    </w:rPr>
  </w:style>
  <w:style w:type="paragraph" w:styleId="Szvegtrzsbehzssal2">
    <w:name w:val="Body Text Indent 2"/>
    <w:basedOn w:val="Norml"/>
    <w:rsid w:val="004027E9"/>
    <w:pPr>
      <w:spacing w:after="120" w:line="480" w:lineRule="auto"/>
      <w:ind w:left="283"/>
    </w:pPr>
  </w:style>
  <w:style w:type="paragraph" w:styleId="lfej">
    <w:name w:val="header"/>
    <w:basedOn w:val="Norml"/>
    <w:link w:val="lfejChar"/>
    <w:semiHidden/>
    <w:rsid w:val="004027E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semiHidden/>
    <w:rsid w:val="004027E9"/>
    <w:rPr>
      <w:lang w:val="hu-HU" w:eastAsia="hu-HU" w:bidi="ar-SA"/>
    </w:rPr>
  </w:style>
  <w:style w:type="paragraph" w:styleId="Szvegtrzsbehzssal">
    <w:name w:val="Body Text Indent"/>
    <w:basedOn w:val="Norml"/>
    <w:rsid w:val="00F45CFF"/>
    <w:pPr>
      <w:spacing w:after="120"/>
      <w:ind w:left="283"/>
    </w:pPr>
  </w:style>
  <w:style w:type="paragraph" w:styleId="Szvegtrzs3">
    <w:name w:val="Body Text 3"/>
    <w:basedOn w:val="Norml"/>
    <w:rsid w:val="00EA71DD"/>
    <w:pPr>
      <w:spacing w:after="120"/>
    </w:pPr>
    <w:rPr>
      <w:sz w:val="16"/>
      <w:szCs w:val="16"/>
    </w:rPr>
  </w:style>
  <w:style w:type="paragraph" w:customStyle="1" w:styleId="FCm">
    <w:name w:val="FőCím"/>
    <w:basedOn w:val="Norml"/>
    <w:rsid w:val="00C97E18"/>
    <w:pPr>
      <w:keepNext/>
      <w:keepLines/>
      <w:spacing w:before="480" w:after="240" w:line="260" w:lineRule="exact"/>
      <w:jc w:val="center"/>
    </w:pPr>
    <w:rPr>
      <w:b/>
      <w:noProof/>
      <w:szCs w:val="20"/>
    </w:rPr>
  </w:style>
  <w:style w:type="paragraph" w:customStyle="1" w:styleId="FejezetCm">
    <w:name w:val="FejezetCím"/>
    <w:basedOn w:val="Norml"/>
    <w:rsid w:val="00242368"/>
    <w:pPr>
      <w:keepNext/>
      <w:keepLines/>
      <w:spacing w:before="480" w:after="240"/>
      <w:jc w:val="center"/>
    </w:pPr>
    <w:rPr>
      <w:b/>
      <w:sz w:val="20"/>
      <w:szCs w:val="20"/>
    </w:rPr>
  </w:style>
  <w:style w:type="table" w:styleId="Rcsostblzat">
    <w:name w:val="Table Grid"/>
    <w:basedOn w:val="Normltblzat"/>
    <w:rsid w:val="00F9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semiHidden/>
    <w:rsid w:val="00BD3CF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  <w:rsid w:val="00D02EAD"/>
  </w:style>
  <w:style w:type="character" w:customStyle="1" w:styleId="SzvegtrzsChar">
    <w:name w:val="Szövegtörzs Char"/>
    <w:basedOn w:val="Bekezdsalapbettpusa"/>
    <w:link w:val="Szvegtrzs"/>
    <w:semiHidden/>
    <w:rsid w:val="002D6075"/>
    <w:rPr>
      <w:rFonts w:ascii="Arial" w:hAnsi="Arial"/>
      <w:sz w:val="22"/>
    </w:rPr>
  </w:style>
  <w:style w:type="paragraph" w:styleId="Listaszerbekezds">
    <w:name w:val="List Paragraph"/>
    <w:basedOn w:val="Norml"/>
    <w:uiPriority w:val="34"/>
    <w:qFormat/>
    <w:rsid w:val="00BC1235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E303B"/>
    <w:rPr>
      <w:rFonts w:ascii="Arial" w:hAnsi="Arial"/>
    </w:rPr>
  </w:style>
  <w:style w:type="paragraph" w:styleId="Nincstrkz">
    <w:name w:val="No Spacing"/>
    <w:uiPriority w:val="1"/>
    <w:qFormat/>
    <w:rsid w:val="00FE303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Szvegtrzsbehzssal21">
    <w:name w:val="Szövegtörzs behúzással 21"/>
    <w:basedOn w:val="Norml"/>
    <w:rsid w:val="00D6200E"/>
    <w:pPr>
      <w:suppressAutoHyphens/>
      <w:ind w:firstLine="284"/>
      <w:jc w:val="both"/>
    </w:pPr>
    <w:rPr>
      <w:rFonts w:ascii="Arial" w:hAnsi="Arial" w:cs="Arial"/>
      <w:b/>
      <w:i/>
      <w:sz w:val="22"/>
      <w:szCs w:val="20"/>
      <w:lang w:eastAsia="ar-SA"/>
    </w:rPr>
  </w:style>
  <w:style w:type="paragraph" w:customStyle="1" w:styleId="Szvegtrzs21">
    <w:name w:val="Szövegtörzs 21"/>
    <w:basedOn w:val="Norml"/>
    <w:rsid w:val="00D6200E"/>
    <w:pPr>
      <w:widowControl w:val="0"/>
      <w:suppressAutoHyphens/>
      <w:jc w:val="both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B17DD-EEF3-494F-9251-17342C49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10660</Words>
  <Characters>73557</Characters>
  <Application>Microsoft Office Word</Application>
  <DocSecurity>0</DocSecurity>
  <Lines>612</Lines>
  <Paragraphs>168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Szigetvár Város Képviselő-testületének</vt:lpstr>
    </vt:vector>
  </TitlesOfParts>
  <Company/>
  <LinksUpToDate>false</LinksUpToDate>
  <CharactersWithSpaces>84049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Szigetvár Város Képviselő-testületének</dc:title>
  <dc:creator>Bocskor M</dc:creator>
  <cp:lastModifiedBy>dr. Brigovácz Szabina</cp:lastModifiedBy>
  <cp:revision>2</cp:revision>
  <cp:lastPrinted>2016-07-04T09:04:00Z</cp:lastPrinted>
  <dcterms:created xsi:type="dcterms:W3CDTF">2016-10-27T11:56:00Z</dcterms:created>
  <dcterms:modified xsi:type="dcterms:W3CDTF">2016-10-27T11:56:00Z</dcterms:modified>
</cp:coreProperties>
</file>